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71D" w:rsidRDefault="00F8471D" w:rsidP="004F460D">
      <w:pPr>
        <w:spacing w:after="0" w:line="240" w:lineRule="auto"/>
        <w:jc w:val="center"/>
        <w:rPr>
          <w:rFonts w:ascii="Times New Roman" w:hAnsi="Times New Roman"/>
          <w:b/>
          <w:sz w:val="28"/>
          <w:szCs w:val="28"/>
        </w:rPr>
      </w:pPr>
      <w:bookmarkStart w:id="0" w:name="_Toc116032510"/>
    </w:p>
    <w:p w:rsidR="00F8471D" w:rsidRDefault="00F8471D" w:rsidP="00F8471D">
      <w:pPr>
        <w:spacing w:after="0" w:line="240" w:lineRule="auto"/>
        <w:ind w:left="1080"/>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59264" behindDoc="1" locked="0" layoutInCell="1" allowOverlap="1">
            <wp:simplePos x="0" y="0"/>
            <wp:positionH relativeFrom="column">
              <wp:posOffset>-210185</wp:posOffset>
            </wp:positionH>
            <wp:positionV relativeFrom="paragraph">
              <wp:posOffset>-635</wp:posOffset>
            </wp:positionV>
            <wp:extent cx="6391275" cy="9039225"/>
            <wp:effectExtent l="19050" t="0" r="9525" b="0"/>
            <wp:wrapNone/>
            <wp:docPr id="1" name="Рисунок 1" descr="C:\Users\user\Documents\2025_09_24\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2025_09_24\IMG_0002.jpg"/>
                    <pic:cNvPicPr>
                      <a:picLocks noChangeAspect="1" noChangeArrowheads="1"/>
                    </pic:cNvPicPr>
                  </pic:nvPicPr>
                  <pic:blipFill>
                    <a:blip r:embed="rId8" cstate="print"/>
                    <a:srcRect/>
                    <a:stretch>
                      <a:fillRect/>
                    </a:stretch>
                  </pic:blipFill>
                  <pic:spPr bwMode="auto">
                    <a:xfrm>
                      <a:off x="0" y="0"/>
                      <a:ext cx="6391275" cy="9039225"/>
                    </a:xfrm>
                    <a:prstGeom prst="rect">
                      <a:avLst/>
                    </a:prstGeom>
                    <a:noFill/>
                    <a:ln w="9525">
                      <a:noFill/>
                      <a:miter lim="800000"/>
                      <a:headEnd/>
                      <a:tailEnd/>
                    </a:ln>
                  </pic:spPr>
                </pic:pic>
              </a:graphicData>
            </a:graphic>
          </wp:anchor>
        </w:drawing>
      </w: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F8471D" w:rsidRDefault="00F8471D" w:rsidP="00F8471D">
      <w:pPr>
        <w:spacing w:after="0" w:line="240" w:lineRule="auto"/>
        <w:ind w:left="1080"/>
        <w:rPr>
          <w:rFonts w:ascii="Times New Roman" w:hAnsi="Times New Roman"/>
          <w:b/>
          <w:sz w:val="28"/>
          <w:szCs w:val="28"/>
        </w:rPr>
      </w:pPr>
    </w:p>
    <w:p w:rsidR="00E874C3" w:rsidRPr="00234458" w:rsidRDefault="00F8471D" w:rsidP="00F8471D">
      <w:pPr>
        <w:spacing w:after="0" w:line="240" w:lineRule="auto"/>
        <w:ind w:left="1080"/>
        <w:jc w:val="center"/>
        <w:rPr>
          <w:rFonts w:ascii="Times New Roman" w:hAnsi="Times New Roman"/>
          <w:b/>
          <w:sz w:val="28"/>
          <w:szCs w:val="28"/>
        </w:rPr>
      </w:pPr>
      <w:r>
        <w:rPr>
          <w:rFonts w:ascii="Times New Roman" w:hAnsi="Times New Roman"/>
          <w:b/>
          <w:sz w:val="28"/>
          <w:szCs w:val="28"/>
          <w:lang w:val="en-US"/>
        </w:rPr>
        <w:lastRenderedPageBreak/>
        <w:t>I.</w:t>
      </w:r>
      <w:r w:rsidR="00E874C3" w:rsidRPr="00234458">
        <w:rPr>
          <w:rFonts w:ascii="Times New Roman" w:hAnsi="Times New Roman"/>
          <w:b/>
          <w:sz w:val="28"/>
          <w:szCs w:val="28"/>
        </w:rPr>
        <w:t>Общие положения</w:t>
      </w:r>
    </w:p>
    <w:p w:rsidR="00E874C3" w:rsidRPr="0017474F" w:rsidRDefault="00E874C3" w:rsidP="004F460D">
      <w:pPr>
        <w:spacing w:after="0" w:line="240" w:lineRule="auto"/>
        <w:ind w:left="1080"/>
        <w:rPr>
          <w:rFonts w:ascii="Times New Roman" w:hAnsi="Times New Roman"/>
          <w:b/>
          <w:sz w:val="24"/>
          <w:szCs w:val="24"/>
        </w:rPr>
      </w:pPr>
    </w:p>
    <w:p w:rsidR="00E874C3" w:rsidRPr="0017474F" w:rsidRDefault="0080225E" w:rsidP="004F460D">
      <w:pPr>
        <w:spacing w:after="0" w:line="240" w:lineRule="auto"/>
        <w:ind w:firstLine="709"/>
        <w:jc w:val="both"/>
        <w:rPr>
          <w:rFonts w:ascii="Times New Roman" w:hAnsi="Times New Roman"/>
          <w:sz w:val="24"/>
          <w:szCs w:val="24"/>
        </w:rPr>
      </w:pPr>
      <w:r>
        <w:rPr>
          <w:rFonts w:ascii="Times New Roman" w:eastAsia="SchoolBookSanPin" w:hAnsi="Times New Roman"/>
          <w:sz w:val="24"/>
          <w:szCs w:val="24"/>
        </w:rPr>
        <w:t>1. Основная</w:t>
      </w:r>
      <w:r w:rsidR="00E874C3" w:rsidRPr="0017474F">
        <w:rPr>
          <w:rFonts w:ascii="Times New Roman" w:eastAsia="SchoolBookSanPin" w:hAnsi="Times New Roman"/>
          <w:sz w:val="24"/>
          <w:szCs w:val="24"/>
        </w:rPr>
        <w:t xml:space="preserve"> образовательная программа начального общего образования </w:t>
      </w:r>
      <w:r>
        <w:rPr>
          <w:rFonts w:ascii="Times New Roman" w:eastAsia="SchoolBookSanPin" w:hAnsi="Times New Roman"/>
          <w:sz w:val="24"/>
          <w:szCs w:val="24"/>
        </w:rPr>
        <w:t xml:space="preserve">МБОУ СОШ № 4 г. Карачева им. С.П. Лоскутова </w:t>
      </w:r>
      <w:r w:rsidR="00E874C3" w:rsidRPr="0017474F">
        <w:rPr>
          <w:rFonts w:ascii="Times New Roman" w:eastAsia="SchoolBookSanPin" w:hAnsi="Times New Roman"/>
          <w:sz w:val="24"/>
          <w:szCs w:val="24"/>
        </w:rPr>
        <w:t xml:space="preserve">(далее </w:t>
      </w:r>
      <w:r w:rsidR="00A670D7" w:rsidRPr="0017474F">
        <w:rPr>
          <w:rFonts w:ascii="Times New Roman" w:eastAsia="SchoolBookSanPin" w:hAnsi="Times New Roman"/>
          <w:sz w:val="24"/>
          <w:szCs w:val="24"/>
        </w:rPr>
        <w:t>–</w:t>
      </w:r>
      <w:r>
        <w:rPr>
          <w:rFonts w:ascii="Times New Roman" w:eastAsia="SchoolBookSanPin" w:hAnsi="Times New Roman"/>
          <w:sz w:val="24"/>
          <w:szCs w:val="24"/>
        </w:rPr>
        <w:t xml:space="preserve"> О</w:t>
      </w:r>
      <w:r w:rsidR="00E874C3" w:rsidRPr="0017474F">
        <w:rPr>
          <w:rFonts w:ascii="Times New Roman" w:eastAsia="SchoolBookSanPin" w:hAnsi="Times New Roman"/>
          <w:sz w:val="24"/>
          <w:szCs w:val="24"/>
        </w:rPr>
        <w:t xml:space="preserve">ОП НОО) разработана в соответствии </w:t>
      </w:r>
      <w:r w:rsidR="00E874C3" w:rsidRPr="0017474F">
        <w:rPr>
          <w:rFonts w:ascii="Times New Roman" w:hAnsi="Times New Roman"/>
          <w:spacing w:val="-4"/>
          <w:sz w:val="24"/>
          <w:szCs w:val="24"/>
        </w:rPr>
        <w:t xml:space="preserve">с </w:t>
      </w:r>
      <w:r w:rsidR="00E874C3" w:rsidRPr="0017474F">
        <w:rPr>
          <w:rFonts w:ascii="Times New Roman" w:hAnsi="Times New Roman"/>
          <w:sz w:val="24"/>
          <w:szCs w:val="24"/>
        </w:rPr>
        <w:t xml:space="preserve">Порядком </w:t>
      </w:r>
      <w:r w:rsidR="00E874C3" w:rsidRPr="0017474F">
        <w:rPr>
          <w:rFonts w:ascii="Times New Roman" w:hAnsi="Times New Roman"/>
          <w:spacing w:val="-4"/>
          <w:sz w:val="24"/>
          <w:szCs w:val="24"/>
        </w:rPr>
        <w:t>разработкии утверждения федеральных основных общеобразовательных программ</w:t>
      </w:r>
      <w:r w:rsidR="00E874C3" w:rsidRPr="0017474F">
        <w:rPr>
          <w:rFonts w:ascii="Times New Roman" w:hAnsi="Times New Roman"/>
          <w:sz w:val="24"/>
          <w:szCs w:val="24"/>
        </w:rPr>
        <w:t>, утвержд</w:t>
      </w:r>
      <w:r w:rsidR="008D2CBE" w:rsidRPr="0017474F">
        <w:rPr>
          <w:rFonts w:ascii="Times New Roman" w:hAnsi="Times New Roman"/>
          <w:sz w:val="24"/>
          <w:szCs w:val="24"/>
        </w:rPr>
        <w:t>ё</w:t>
      </w:r>
      <w:r w:rsidR="00E874C3" w:rsidRPr="0017474F">
        <w:rPr>
          <w:rFonts w:ascii="Times New Roman" w:hAnsi="Times New Roman"/>
          <w:sz w:val="24"/>
          <w:szCs w:val="24"/>
        </w:rPr>
        <w:t>нным приказом Министерства просвещения Российской Федерацииот 30 сентября 2022 г. № 874 (зарегистрирован Министерством юстиции Российской Федерации 2 ноября 2022 г., регистрационный № 70809).</w:t>
      </w:r>
    </w:p>
    <w:p w:rsidR="00E874C3" w:rsidRPr="0017474F" w:rsidRDefault="0080225E" w:rsidP="004F460D">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2. Содержание О</w:t>
      </w:r>
      <w:r w:rsidR="00E874C3" w:rsidRPr="0017474F">
        <w:rPr>
          <w:rFonts w:ascii="Times New Roman" w:hAnsi="Times New Roman"/>
          <w:sz w:val="24"/>
          <w:szCs w:val="24"/>
        </w:rPr>
        <w:t xml:space="preserve">ОП НОО представлено </w:t>
      </w:r>
      <w:r w:rsidR="00E874C3" w:rsidRPr="0017474F">
        <w:rPr>
          <w:rFonts w:ascii="Times New Roman" w:eastAsia="SchoolBookSanPin" w:hAnsi="Times New Roman"/>
          <w:sz w:val="24"/>
          <w:szCs w:val="24"/>
        </w:rPr>
        <w:t>учебно-методич</w:t>
      </w:r>
      <w:r>
        <w:rPr>
          <w:rFonts w:ascii="Times New Roman" w:eastAsia="SchoolBookSanPin" w:hAnsi="Times New Roman"/>
          <w:sz w:val="24"/>
          <w:szCs w:val="24"/>
        </w:rPr>
        <w:t>еской документацией (</w:t>
      </w:r>
      <w:r w:rsidR="00E874C3" w:rsidRPr="0017474F">
        <w:rPr>
          <w:rFonts w:ascii="Times New Roman" w:eastAsia="SchoolBookSanPin" w:hAnsi="Times New Roman"/>
          <w:sz w:val="24"/>
          <w:szCs w:val="24"/>
        </w:rPr>
        <w:t>учебный п</w:t>
      </w:r>
      <w:r>
        <w:rPr>
          <w:rFonts w:ascii="Times New Roman" w:eastAsia="SchoolBookSanPin" w:hAnsi="Times New Roman"/>
          <w:sz w:val="24"/>
          <w:szCs w:val="24"/>
        </w:rPr>
        <w:t xml:space="preserve">лан, </w:t>
      </w:r>
      <w:r w:rsidR="00E874C3" w:rsidRPr="0017474F">
        <w:rPr>
          <w:rFonts w:ascii="Times New Roman" w:eastAsia="SchoolBookSanPin" w:hAnsi="Times New Roman"/>
          <w:sz w:val="24"/>
          <w:szCs w:val="24"/>
        </w:rPr>
        <w:t>календар</w:t>
      </w:r>
      <w:r>
        <w:rPr>
          <w:rFonts w:ascii="Times New Roman" w:eastAsia="SchoolBookSanPin" w:hAnsi="Times New Roman"/>
          <w:sz w:val="24"/>
          <w:szCs w:val="24"/>
        </w:rPr>
        <w:t xml:space="preserve">ный учебный график, </w:t>
      </w:r>
      <w:r w:rsidR="00E874C3" w:rsidRPr="0017474F">
        <w:rPr>
          <w:rFonts w:ascii="Times New Roman" w:eastAsia="SchoolBookSanPin" w:hAnsi="Times New Roman"/>
          <w:sz w:val="24"/>
          <w:szCs w:val="24"/>
        </w:rPr>
        <w:t>рабочие программы учебных предметов, курсов, дисциплин (модулей)</w:t>
      </w:r>
      <w:r>
        <w:rPr>
          <w:rFonts w:ascii="Times New Roman" w:eastAsia="SchoolBookSanPin" w:hAnsi="Times New Roman"/>
          <w:sz w:val="24"/>
          <w:szCs w:val="24"/>
        </w:rPr>
        <w:t xml:space="preserve">, иных компонентов, </w:t>
      </w:r>
      <w:r w:rsidR="00E874C3" w:rsidRPr="0017474F">
        <w:rPr>
          <w:rFonts w:ascii="Times New Roman" w:eastAsia="SchoolBookSanPin" w:hAnsi="Times New Roman"/>
          <w:sz w:val="24"/>
          <w:szCs w:val="24"/>
        </w:rPr>
        <w:t>рабочая пр</w:t>
      </w:r>
      <w:r>
        <w:rPr>
          <w:rFonts w:ascii="Times New Roman" w:eastAsia="SchoolBookSanPin" w:hAnsi="Times New Roman"/>
          <w:sz w:val="24"/>
          <w:szCs w:val="24"/>
        </w:rPr>
        <w:t xml:space="preserve">ограмма воспитания, </w:t>
      </w:r>
      <w:r w:rsidR="00E874C3" w:rsidRPr="0017474F">
        <w:rPr>
          <w:rFonts w:ascii="Times New Roman" w:eastAsia="SchoolBookSanPin" w:hAnsi="Times New Roman"/>
          <w:sz w:val="24"/>
          <w:szCs w:val="24"/>
        </w:rPr>
        <w:t>календарный план воспитательной работы), определяющей единые для Российской Федерации базовые о</w:t>
      </w:r>
      <w:r w:rsidR="006C4779" w:rsidRPr="0017474F">
        <w:rPr>
          <w:rFonts w:ascii="Times New Roman" w:eastAsia="SchoolBookSanPin" w:hAnsi="Times New Roman"/>
          <w:sz w:val="24"/>
          <w:szCs w:val="24"/>
        </w:rPr>
        <w:t>бъём</w:t>
      </w:r>
      <w:r w:rsidR="00E874C3" w:rsidRPr="0017474F">
        <w:rPr>
          <w:rFonts w:ascii="Times New Roman" w:eastAsia="SchoolBookSanPin" w:hAnsi="Times New Roman"/>
          <w:sz w:val="24"/>
          <w:szCs w:val="24"/>
        </w:rPr>
        <w:t xml:space="preserve"> и содержание образования уровня начального общего образования, планируемые результаты освоения образовательной программы</w:t>
      </w:r>
      <w:r w:rsidR="00E3743C">
        <w:rPr>
          <w:rFonts w:ascii="Times New Roman" w:eastAsia="SchoolBookSanPin" w:hAnsi="Times New Roman"/>
          <w:sz w:val="24"/>
          <w:szCs w:val="24"/>
        </w:rPr>
        <w:t>.</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3. </w:t>
      </w:r>
      <w:r w:rsidR="00E3743C">
        <w:rPr>
          <w:rFonts w:ascii="Times New Roman" w:eastAsia="SchoolBookSanPin" w:hAnsi="Times New Roman"/>
          <w:sz w:val="24"/>
          <w:szCs w:val="24"/>
        </w:rPr>
        <w:t xml:space="preserve"> ООП НОО МБОУ СОШ № 4 г. Карачева разработана</w:t>
      </w:r>
      <w:r w:rsidRPr="0017474F">
        <w:rPr>
          <w:rFonts w:ascii="Times New Roman" w:eastAsia="SchoolBookSanPin" w:hAnsi="Times New Roman"/>
          <w:sz w:val="24"/>
          <w:szCs w:val="24"/>
        </w:rPr>
        <w:t xml:space="preserve">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образования(далее – ФГОС НОО). При этом содержание и планируемые результаты разработан</w:t>
      </w:r>
      <w:r w:rsidR="000830B2">
        <w:rPr>
          <w:rFonts w:ascii="Times New Roman" w:eastAsia="SchoolBookSanPin" w:hAnsi="Times New Roman"/>
          <w:sz w:val="24"/>
          <w:szCs w:val="24"/>
        </w:rPr>
        <w:t xml:space="preserve">ной образовательной </w:t>
      </w:r>
      <w:r w:rsidR="00B263D7">
        <w:rPr>
          <w:rFonts w:ascii="Times New Roman" w:eastAsia="SchoolBookSanPin" w:hAnsi="Times New Roman"/>
          <w:sz w:val="24"/>
          <w:szCs w:val="24"/>
        </w:rPr>
        <w:t xml:space="preserve">ООП НОО </w:t>
      </w:r>
      <w:r w:rsidRPr="0017474F">
        <w:rPr>
          <w:rFonts w:ascii="Times New Roman" w:eastAsia="SchoolBookSanPin" w:hAnsi="Times New Roman"/>
          <w:sz w:val="24"/>
          <w:szCs w:val="24"/>
        </w:rPr>
        <w:t xml:space="preserve"> не ниже соответствующих содержания и планируемых результатов ФОП НОО.</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sidR="00B263D7">
        <w:rPr>
          <w:rFonts w:ascii="Times New Roman" w:eastAsia="SchoolBookSanPin" w:hAnsi="Times New Roman"/>
          <w:sz w:val="24"/>
          <w:szCs w:val="24"/>
        </w:rPr>
        <w:t>.</w:t>
      </w:r>
    </w:p>
    <w:p w:rsidR="00E874C3" w:rsidRPr="0017474F" w:rsidRDefault="00B263D7"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5. О</w:t>
      </w:r>
      <w:r w:rsidR="00E874C3" w:rsidRPr="0017474F">
        <w:rPr>
          <w:rFonts w:ascii="Times New Roman" w:eastAsia="SchoolBookSanPin" w:hAnsi="Times New Roman"/>
          <w:sz w:val="24"/>
          <w:szCs w:val="24"/>
        </w:rPr>
        <w:t>ОП НОО включает три раздела: целевой, содержательный, организационный</w:t>
      </w:r>
      <w:r>
        <w:rPr>
          <w:rFonts w:ascii="Times New Roman" w:eastAsia="SchoolBookSanPin" w:hAnsi="Times New Roman"/>
          <w:sz w:val="24"/>
          <w:szCs w:val="24"/>
        </w:rPr>
        <w:t>.</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6. Целевой раздел определяет общее назначение, цели, задачи и пла</w:t>
      </w:r>
      <w:r w:rsidR="00B263D7">
        <w:rPr>
          <w:rFonts w:ascii="Times New Roman" w:eastAsia="SchoolBookSanPin" w:hAnsi="Times New Roman"/>
          <w:sz w:val="24"/>
          <w:szCs w:val="24"/>
        </w:rPr>
        <w:t>нируемые результаты реализации О</w:t>
      </w:r>
      <w:r w:rsidRPr="0017474F">
        <w:rPr>
          <w:rFonts w:ascii="Times New Roman" w:eastAsia="SchoolBookSanPin" w:hAnsi="Times New Roman"/>
          <w:sz w:val="24"/>
          <w:szCs w:val="24"/>
        </w:rPr>
        <w:t>ОП НОО, а также способы определения достижения этих целей и результатов</w:t>
      </w:r>
      <w:r w:rsidR="00B263D7">
        <w:rPr>
          <w:rFonts w:ascii="Times New Roman" w:eastAsia="SchoolBookSanPin" w:hAnsi="Times New Roman"/>
          <w:sz w:val="24"/>
          <w:szCs w:val="24"/>
        </w:rPr>
        <w:t>.</w:t>
      </w:r>
    </w:p>
    <w:p w:rsidR="00E874C3" w:rsidRPr="0017474F" w:rsidRDefault="00B263D7"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7. Целевой раздел О</w:t>
      </w:r>
      <w:r w:rsidR="00E874C3" w:rsidRPr="0017474F">
        <w:rPr>
          <w:rFonts w:ascii="Times New Roman" w:eastAsia="SchoolBookSanPin" w:hAnsi="Times New Roman"/>
          <w:sz w:val="24"/>
          <w:szCs w:val="24"/>
        </w:rPr>
        <w:t>ОП НОО включает:</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пояснительную записку;</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планируемые ре</w:t>
      </w:r>
      <w:r w:rsidR="00B263D7">
        <w:rPr>
          <w:rFonts w:ascii="Times New Roman" w:eastAsia="SchoolBookSanPin" w:hAnsi="Times New Roman"/>
          <w:sz w:val="24"/>
          <w:szCs w:val="24"/>
        </w:rPr>
        <w:t>зультаты освоения обучающимися О</w:t>
      </w:r>
      <w:r w:rsidRPr="0017474F">
        <w:rPr>
          <w:rFonts w:ascii="Times New Roman" w:eastAsia="SchoolBookSanPin" w:hAnsi="Times New Roman"/>
          <w:sz w:val="24"/>
          <w:szCs w:val="24"/>
        </w:rPr>
        <w:t>ОП НОО;</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систему оценки достижения пл</w:t>
      </w:r>
      <w:r w:rsidR="00B263D7">
        <w:rPr>
          <w:rFonts w:ascii="Times New Roman" w:eastAsia="SchoolBookSanPin" w:hAnsi="Times New Roman"/>
          <w:sz w:val="24"/>
          <w:szCs w:val="24"/>
        </w:rPr>
        <w:t>анируемых результатов освоения О</w:t>
      </w:r>
      <w:r w:rsidRPr="0017474F">
        <w:rPr>
          <w:rFonts w:ascii="Times New Roman" w:eastAsia="SchoolBookSanPin" w:hAnsi="Times New Roman"/>
          <w:sz w:val="24"/>
          <w:szCs w:val="24"/>
        </w:rPr>
        <w:t>ОП НОО</w:t>
      </w:r>
      <w:r w:rsidR="00B263D7">
        <w:rPr>
          <w:rFonts w:ascii="Times New Roman" w:eastAsia="SchoolBookSanPin" w:hAnsi="Times New Roman"/>
          <w:sz w:val="24"/>
          <w:szCs w:val="24"/>
        </w:rPr>
        <w:t>.</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8. Пояснительная записка целевого р</w:t>
      </w:r>
      <w:r w:rsidR="00B263D7">
        <w:rPr>
          <w:rFonts w:ascii="Times New Roman" w:eastAsia="SchoolBookSanPin" w:hAnsi="Times New Roman"/>
          <w:sz w:val="24"/>
          <w:szCs w:val="24"/>
        </w:rPr>
        <w:t>аздела О</w:t>
      </w:r>
      <w:r w:rsidRPr="0017474F">
        <w:rPr>
          <w:rFonts w:ascii="Times New Roman" w:eastAsia="SchoolBookSanPin" w:hAnsi="Times New Roman"/>
          <w:sz w:val="24"/>
          <w:szCs w:val="24"/>
        </w:rPr>
        <w:t>ОП НОО раскрывает:</w:t>
      </w:r>
    </w:p>
    <w:p w:rsidR="00E874C3" w:rsidRPr="0017474F" w:rsidRDefault="00B263D7"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цели реализации О</w:t>
      </w:r>
      <w:r w:rsidR="00E874C3" w:rsidRPr="0017474F">
        <w:rPr>
          <w:rFonts w:ascii="Times New Roman" w:eastAsia="SchoolBookSanPin" w:hAnsi="Times New Roman"/>
          <w:sz w:val="24"/>
          <w:szCs w:val="24"/>
        </w:rPr>
        <w:t>ОП НОО, конкретизированные в соответствиис требованиями ФГОС НОО к результатам освоения обучающимися программы начального общего образования;</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принципы форми</w:t>
      </w:r>
      <w:r w:rsidR="00B263D7">
        <w:rPr>
          <w:rFonts w:ascii="Times New Roman" w:eastAsia="SchoolBookSanPin" w:hAnsi="Times New Roman"/>
          <w:sz w:val="24"/>
          <w:szCs w:val="24"/>
        </w:rPr>
        <w:t>рования и механизмы реализации О</w:t>
      </w:r>
      <w:r w:rsidRPr="0017474F">
        <w:rPr>
          <w:rFonts w:ascii="Times New Roman" w:eastAsia="SchoolBookSanPin" w:hAnsi="Times New Roman"/>
          <w:sz w:val="24"/>
          <w:szCs w:val="24"/>
        </w:rPr>
        <w:t>ОП НОО, в том числе посредством реализации индивидуальных учебных планов;</w:t>
      </w:r>
    </w:p>
    <w:p w:rsidR="00E874C3" w:rsidRPr="0017474F" w:rsidRDefault="004F460D"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общую характеристику О</w:t>
      </w:r>
      <w:r w:rsidR="00E874C3" w:rsidRPr="0017474F">
        <w:rPr>
          <w:rFonts w:ascii="Times New Roman" w:eastAsia="SchoolBookSanPin" w:hAnsi="Times New Roman"/>
          <w:sz w:val="24"/>
          <w:szCs w:val="24"/>
        </w:rPr>
        <w:t>ОП НОО.</w:t>
      </w:r>
    </w:p>
    <w:p w:rsidR="00E874C3" w:rsidRPr="0017474F" w:rsidRDefault="004F460D"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9. Содержательный раздел О</w:t>
      </w:r>
      <w:r w:rsidR="00E874C3" w:rsidRPr="0017474F">
        <w:rPr>
          <w:rFonts w:ascii="Times New Roman" w:eastAsia="SchoolBookSanPin" w:hAnsi="Times New Roman"/>
          <w:sz w:val="24"/>
          <w:szCs w:val="24"/>
        </w:rPr>
        <w:t>ОП НОО включает следующие программы, ориентированные на достижение предметных, метапредметных и личностных результатов:</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рабочие программы учебных предметов;</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программу формирования универсальных учебных действий у обучающихся</w:t>
      </w:r>
      <w:r w:rsidR="004F460D">
        <w:rPr>
          <w:rFonts w:ascii="Times New Roman" w:eastAsia="SchoolBookSanPin" w:hAnsi="Times New Roman"/>
          <w:sz w:val="24"/>
          <w:szCs w:val="24"/>
        </w:rPr>
        <w:t>;</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рабочую программу воспитания.</w:t>
      </w:r>
    </w:p>
    <w:p w:rsidR="00E874C3" w:rsidRPr="0017474F" w:rsidRDefault="004F460D"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10. Р</w:t>
      </w:r>
      <w:r w:rsidR="00E874C3" w:rsidRPr="0017474F">
        <w:rPr>
          <w:rFonts w:ascii="Times New Roman" w:eastAsia="SchoolBookSanPin" w:hAnsi="Times New Roman"/>
          <w:sz w:val="24"/>
          <w:szCs w:val="24"/>
        </w:rPr>
        <w:t>абочие программы учебных предметов обеспечивают достижение пл</w:t>
      </w:r>
      <w:r>
        <w:rPr>
          <w:rFonts w:ascii="Times New Roman" w:eastAsia="SchoolBookSanPin" w:hAnsi="Times New Roman"/>
          <w:sz w:val="24"/>
          <w:szCs w:val="24"/>
        </w:rPr>
        <w:t>анируемых результатов освоения О</w:t>
      </w:r>
      <w:r w:rsidR="00E874C3" w:rsidRPr="0017474F">
        <w:rPr>
          <w:rFonts w:ascii="Times New Roman" w:eastAsia="SchoolBookSanPin" w:hAnsi="Times New Roman"/>
          <w:sz w:val="24"/>
          <w:szCs w:val="24"/>
        </w:rPr>
        <w:t>ОП НОО и разработанына основе требований ФГОС НОО к результатам освоения программы начального общего образования.</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11. Программа формирования универсальных учебных действийу обучающихся содержит:</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описание взаимосвязи универсальных учебных действий с содержанием учебных предметов;</w:t>
      </w:r>
    </w:p>
    <w:p w:rsidR="004F460D"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характеристики регулятивных, познавательных, коммуникативных универсальных учебных действий обучающихся</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004F460D">
        <w:rPr>
          <w:rFonts w:ascii="Times New Roman" w:eastAsia="SchoolBookSanPin" w:hAnsi="Times New Roman"/>
          <w:sz w:val="24"/>
          <w:szCs w:val="24"/>
        </w:rPr>
        <w:t>.</w:t>
      </w:r>
    </w:p>
    <w:p w:rsidR="004F460D"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13. Федеральная рабочая программа воспитания направлена на сохранениеи укрепление традиционных российских духовно-нравственных ценностей,к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4F460D">
        <w:rPr>
          <w:rFonts w:ascii="Times New Roman" w:eastAsia="SchoolBookSanPin" w:hAnsi="Times New Roman"/>
          <w:sz w:val="24"/>
          <w:szCs w:val="24"/>
        </w:rPr>
        <w:t>.</w:t>
      </w:r>
    </w:p>
    <w:p w:rsidR="004F460D" w:rsidRDefault="004F460D"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14. Р</w:t>
      </w:r>
      <w:r w:rsidR="00E874C3" w:rsidRPr="0017474F">
        <w:rPr>
          <w:rFonts w:ascii="Times New Roman" w:eastAsia="SchoolBookSanPin" w:hAnsi="Times New Roman"/>
          <w:sz w:val="24"/>
          <w:szCs w:val="24"/>
        </w:rPr>
        <w:t>абочая программа воспитания направлена на развитие личности обучающихся, в том числе укрепление психического здоровьяи физическое воспитание, достижение ими результатов освоения программы начального общего образования</w:t>
      </w:r>
      <w:r>
        <w:rPr>
          <w:rFonts w:ascii="Times New Roman" w:eastAsia="SchoolBookSanPin" w:hAnsi="Times New Roman"/>
          <w:sz w:val="24"/>
          <w:szCs w:val="24"/>
        </w:rPr>
        <w:t>.</w:t>
      </w:r>
    </w:p>
    <w:p w:rsidR="00E874C3" w:rsidRPr="0017474F" w:rsidRDefault="004F460D"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15. Р</w:t>
      </w:r>
      <w:r w:rsidR="00E874C3" w:rsidRPr="0017474F">
        <w:rPr>
          <w:rFonts w:ascii="Times New Roman" w:eastAsia="SchoolBookSanPin" w:hAnsi="Times New Roman"/>
          <w:sz w:val="24"/>
          <w:szCs w:val="24"/>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E874C3" w:rsidRPr="0017474F" w:rsidRDefault="004F460D"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16. Организационный раздел О</w:t>
      </w:r>
      <w:r w:rsidR="00E874C3" w:rsidRPr="0017474F">
        <w:rPr>
          <w:rFonts w:ascii="Times New Roman" w:eastAsia="SchoolBookSanPin" w:hAnsi="Times New Roman"/>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учебный план;</w:t>
      </w:r>
    </w:p>
    <w:p w:rsidR="00DB58F8" w:rsidRPr="0017474F" w:rsidRDefault="00DB58F8"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календарный учебный график;</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план внеурочной деятельности;</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календарный план воспитательной работы, содержащий перечень событий и мероприятий воспитательной направленности,которые организуются и проводятся образовательной организацией илив которых образовательная организация принимает участие в учебном годуили периоде обучения.</w:t>
      </w:r>
    </w:p>
    <w:p w:rsidR="00CB2BDA" w:rsidRPr="0017474F" w:rsidRDefault="00CB2BDA" w:rsidP="004F460D">
      <w:pPr>
        <w:spacing w:after="0" w:line="240" w:lineRule="auto"/>
        <w:jc w:val="center"/>
        <w:rPr>
          <w:rFonts w:ascii="Times New Roman" w:eastAsia="OfficinaSansBoldITC" w:hAnsi="Times New Roman"/>
          <w:b/>
          <w:sz w:val="24"/>
          <w:szCs w:val="24"/>
        </w:rPr>
      </w:pPr>
    </w:p>
    <w:p w:rsidR="00E874C3" w:rsidRPr="00234458" w:rsidRDefault="004F460D" w:rsidP="004F460D">
      <w:pPr>
        <w:spacing w:after="0" w:line="240" w:lineRule="auto"/>
        <w:jc w:val="center"/>
        <w:rPr>
          <w:rFonts w:ascii="Times New Roman" w:eastAsia="OfficinaSansBoldITC" w:hAnsi="Times New Roman"/>
          <w:b/>
          <w:sz w:val="28"/>
          <w:szCs w:val="28"/>
        </w:rPr>
      </w:pPr>
      <w:r w:rsidRPr="00234458">
        <w:rPr>
          <w:rFonts w:ascii="Times New Roman" w:eastAsia="OfficinaSansBoldITC" w:hAnsi="Times New Roman"/>
          <w:b/>
          <w:sz w:val="28"/>
          <w:szCs w:val="28"/>
        </w:rPr>
        <w:t>II. Целевой раздел О</w:t>
      </w:r>
      <w:r w:rsidR="00E874C3" w:rsidRPr="00234458">
        <w:rPr>
          <w:rFonts w:ascii="Times New Roman" w:eastAsia="OfficinaSansBoldITC" w:hAnsi="Times New Roman"/>
          <w:b/>
          <w:sz w:val="28"/>
          <w:szCs w:val="28"/>
        </w:rPr>
        <w:t>ОП НОО</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17. Пояснительная записка.</w:t>
      </w:r>
    </w:p>
    <w:p w:rsidR="00E874C3" w:rsidRPr="0017474F" w:rsidRDefault="004F460D"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17.1. О</w:t>
      </w:r>
      <w:r w:rsidR="00E874C3" w:rsidRPr="0017474F">
        <w:rPr>
          <w:rFonts w:ascii="Times New Roman" w:eastAsia="SchoolBookSanPin" w:hAnsi="Times New Roman"/>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17.2. Целями</w:t>
      </w:r>
      <w:r w:rsidR="004F460D">
        <w:rPr>
          <w:rFonts w:ascii="Times New Roman" w:eastAsia="SchoolBookSanPin" w:hAnsi="Times New Roman"/>
          <w:sz w:val="24"/>
          <w:szCs w:val="24"/>
        </w:rPr>
        <w:t xml:space="preserve"> реализации О</w:t>
      </w:r>
      <w:r w:rsidRPr="0017474F">
        <w:rPr>
          <w:rFonts w:ascii="Times New Roman" w:eastAsia="SchoolBookSanPin" w:hAnsi="Times New Roman"/>
          <w:sz w:val="24"/>
          <w:szCs w:val="24"/>
        </w:rPr>
        <w:t>ОП НОО являются:</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513394" w:rsidRPr="0017474F" w:rsidRDefault="00513394"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развитие единого образовательного пространства Российской Федерациина основе общих принципов формирования содержания обучения и воспитания, организации образовательного процесса;</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организация </w:t>
      </w:r>
      <w:r w:rsidR="00513394" w:rsidRPr="0017474F">
        <w:rPr>
          <w:rFonts w:ascii="Times New Roman" w:eastAsia="SchoolBookSanPin" w:hAnsi="Times New Roman"/>
          <w:sz w:val="24"/>
          <w:szCs w:val="24"/>
        </w:rPr>
        <w:t xml:space="preserve">образовательного </w:t>
      </w:r>
      <w:r w:rsidRPr="0017474F">
        <w:rPr>
          <w:rFonts w:ascii="Times New Roman" w:eastAsia="SchoolBookSanPin" w:hAnsi="Times New Roman"/>
          <w:sz w:val="24"/>
          <w:szCs w:val="24"/>
        </w:rPr>
        <w:t>процесса с учётом целей, содержанияи планируемых результатов начального общего образования, отражённыхв ФГОС НОО;</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нуждающихсяв особом внимании и поддержке.</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17.3. Достижение</w:t>
      </w:r>
      <w:r w:rsidR="004F460D">
        <w:rPr>
          <w:rFonts w:ascii="Times New Roman" w:eastAsia="SchoolBookSanPin" w:hAnsi="Times New Roman"/>
          <w:sz w:val="24"/>
          <w:szCs w:val="24"/>
        </w:rPr>
        <w:t xml:space="preserve"> поставленных целей реализации О</w:t>
      </w:r>
      <w:r w:rsidRPr="0017474F">
        <w:rPr>
          <w:rFonts w:ascii="Times New Roman" w:eastAsia="SchoolBookSanPin" w:hAnsi="Times New Roman"/>
          <w:sz w:val="24"/>
          <w:szCs w:val="24"/>
        </w:rPr>
        <w:t xml:space="preserve">ОП НОО предусматривает решение следующих основных задач: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w:t>
      </w:r>
      <w:r w:rsidR="00A7505E" w:rsidRPr="0017474F">
        <w:rPr>
          <w:rFonts w:ascii="Times New Roman" w:eastAsia="SchoolBookSanPin" w:hAnsi="Times New Roman"/>
          <w:sz w:val="24"/>
          <w:szCs w:val="24"/>
        </w:rPr>
        <w:t>хранение и укрепление здоровья;</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обеспечение планируемых результатов по освоению обучающим</w:t>
      </w:r>
      <w:r w:rsidR="00A7505E" w:rsidRPr="0017474F">
        <w:rPr>
          <w:rFonts w:ascii="Times New Roman" w:eastAsia="SchoolBookSanPin" w:hAnsi="Times New Roman"/>
          <w:sz w:val="24"/>
          <w:szCs w:val="24"/>
        </w:rPr>
        <w:t>и</w:t>
      </w:r>
      <w:r w:rsidRPr="0017474F">
        <w:rPr>
          <w:rFonts w:ascii="Times New Roman" w:eastAsia="SchoolBookSanPin" w:hAnsi="Times New Roman"/>
          <w:sz w:val="24"/>
          <w:szCs w:val="24"/>
        </w:rPr>
        <w:t xml:space="preserve">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становление и развитие личности в ее индивидуальности, самобытности, уникальности и неповторимости;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обеспечение преемственности начального общего и основного общего образования;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обеспечение доступности получения качественного начального общего образования;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студийи других, организацию общественно полезной деятельности;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F460D" w:rsidRDefault="004F460D"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17.4. О</w:t>
      </w:r>
      <w:r w:rsidR="00E874C3" w:rsidRPr="0017474F">
        <w:rPr>
          <w:rFonts w:ascii="Times New Roman" w:eastAsia="SchoolBookSanPin" w:hAnsi="Times New Roman"/>
          <w:sz w:val="24"/>
          <w:szCs w:val="24"/>
        </w:rPr>
        <w:t xml:space="preserve">ОП НОО учитывает следующие </w:t>
      </w:r>
      <w:r w:rsidR="00E874C3" w:rsidRPr="0017474F">
        <w:rPr>
          <w:rFonts w:ascii="Times New Roman" w:eastAsia="SchoolBookSanPin" w:hAnsi="Times New Roman"/>
          <w:bCs/>
          <w:sz w:val="24"/>
          <w:szCs w:val="24"/>
        </w:rPr>
        <w:t>принципы</w:t>
      </w:r>
      <w:r w:rsidR="00E874C3" w:rsidRPr="0017474F">
        <w:rPr>
          <w:rFonts w:ascii="Times New Roman" w:eastAsia="SchoolBookSanPin" w:hAnsi="Times New Roman"/>
          <w:sz w:val="24"/>
          <w:szCs w:val="24"/>
        </w:rPr>
        <w:t>:</w:t>
      </w:r>
    </w:p>
    <w:p w:rsidR="004F460D" w:rsidRPr="0038212A" w:rsidRDefault="004F460D" w:rsidP="004F460D">
      <w:pPr>
        <w:spacing w:after="0" w:line="240" w:lineRule="auto"/>
        <w:jc w:val="both"/>
        <w:rPr>
          <w:rFonts w:ascii="Times New Roman" w:hAnsi="Times New Roman"/>
          <w:sz w:val="24"/>
          <w:szCs w:val="24"/>
        </w:rPr>
      </w:pPr>
      <w:r w:rsidRPr="0038212A">
        <w:rPr>
          <w:rFonts w:ascii="Times New Roman" w:hAnsi="Times New Roman"/>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4F460D" w:rsidRPr="0038212A" w:rsidRDefault="004F460D" w:rsidP="004F460D">
      <w:pPr>
        <w:spacing w:after="0" w:line="240" w:lineRule="auto"/>
        <w:jc w:val="both"/>
        <w:rPr>
          <w:rFonts w:ascii="Times New Roman" w:hAnsi="Times New Roman"/>
          <w:sz w:val="24"/>
          <w:szCs w:val="24"/>
        </w:rPr>
      </w:pPr>
      <w:r w:rsidRPr="0038212A">
        <w:rPr>
          <w:rFonts w:ascii="Times New Roman" w:hAnsi="Times New Roman"/>
          <w:sz w:val="24"/>
          <w:szCs w:val="24"/>
        </w:rPr>
        <w:t xml:space="preserve">2) принцип учета языка обучения: с учетом условий функционирования образовательной </w:t>
      </w:r>
      <w:r w:rsidR="0038212A" w:rsidRPr="0038212A">
        <w:rPr>
          <w:rFonts w:ascii="Times New Roman" w:hAnsi="Times New Roman"/>
          <w:sz w:val="24"/>
          <w:szCs w:val="24"/>
        </w:rPr>
        <w:t>организации О</w:t>
      </w:r>
      <w:r w:rsidRPr="0038212A">
        <w:rPr>
          <w:rFonts w:ascii="Times New Roman" w:hAnsi="Times New Roman"/>
          <w:sz w:val="24"/>
          <w:szCs w:val="24"/>
        </w:rPr>
        <w:t>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4F460D" w:rsidRPr="0038212A" w:rsidRDefault="004F460D" w:rsidP="004F460D">
      <w:pPr>
        <w:spacing w:after="0" w:line="240" w:lineRule="auto"/>
        <w:jc w:val="both"/>
        <w:rPr>
          <w:rFonts w:ascii="Times New Roman" w:hAnsi="Times New Roman"/>
          <w:sz w:val="24"/>
          <w:szCs w:val="24"/>
        </w:rPr>
      </w:pPr>
      <w:r w:rsidRPr="0038212A">
        <w:rPr>
          <w:rFonts w:ascii="Times New Roman" w:hAnsi="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F460D" w:rsidRPr="0038212A" w:rsidRDefault="004F460D" w:rsidP="004F460D">
      <w:pPr>
        <w:spacing w:after="0" w:line="240" w:lineRule="auto"/>
        <w:jc w:val="both"/>
        <w:rPr>
          <w:rFonts w:ascii="Times New Roman" w:hAnsi="Times New Roman"/>
          <w:sz w:val="24"/>
          <w:szCs w:val="24"/>
        </w:rPr>
      </w:pPr>
      <w:r w:rsidRPr="0038212A">
        <w:rPr>
          <w:rFonts w:ascii="Times New Roman" w:hAnsi="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F460D" w:rsidRPr="0038212A" w:rsidRDefault="004F460D" w:rsidP="004F460D">
      <w:pPr>
        <w:spacing w:after="0" w:line="240" w:lineRule="auto"/>
        <w:jc w:val="both"/>
        <w:rPr>
          <w:rFonts w:ascii="Times New Roman" w:hAnsi="Times New Roman"/>
          <w:sz w:val="24"/>
          <w:szCs w:val="24"/>
        </w:rPr>
      </w:pPr>
      <w:r w:rsidRPr="0038212A">
        <w:rPr>
          <w:rFonts w:ascii="Times New Roman" w:hAnsi="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4F460D" w:rsidRPr="0038212A" w:rsidRDefault="004F460D" w:rsidP="004F460D">
      <w:pPr>
        <w:spacing w:after="0" w:line="240" w:lineRule="auto"/>
        <w:jc w:val="both"/>
        <w:rPr>
          <w:rFonts w:ascii="Times New Roman" w:hAnsi="Times New Roman"/>
          <w:sz w:val="24"/>
          <w:szCs w:val="24"/>
        </w:rPr>
      </w:pPr>
      <w:r w:rsidRPr="0038212A">
        <w:rPr>
          <w:rFonts w:ascii="Times New Roman" w:hAnsi="Times New Roman"/>
          <w:sz w:val="24"/>
          <w:szCs w:val="24"/>
        </w:rP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 сберегающих педагогических технологий;</w:t>
      </w:r>
    </w:p>
    <w:p w:rsidR="00E874C3" w:rsidRPr="0038212A" w:rsidRDefault="004F460D" w:rsidP="0038212A">
      <w:pPr>
        <w:spacing w:after="0" w:line="240" w:lineRule="auto"/>
        <w:jc w:val="both"/>
        <w:rPr>
          <w:rFonts w:ascii="Times New Roman" w:hAnsi="Times New Roman"/>
          <w:sz w:val="24"/>
          <w:szCs w:val="24"/>
        </w:rPr>
      </w:pPr>
      <w:r w:rsidRPr="0038212A">
        <w:rPr>
          <w:rFonts w:ascii="Times New Roman" w:hAnsi="Times New Roman"/>
          <w:sz w:val="24"/>
          <w:szCs w:val="24"/>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9" w:anchor="/document/99/573500115/XA00LVA2M9/" w:history="1">
        <w:r w:rsidRPr="0038212A">
          <w:rPr>
            <w:rStyle w:val="a3"/>
            <w:rFonts w:ascii="Times New Roman" w:hAnsi="Times New Roman"/>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Pr="0038212A">
        <w:rPr>
          <w:rFonts w:ascii="Times New Roman" w:hAnsi="Times New Roman"/>
          <w:sz w:val="24"/>
          <w:szCs w:val="24"/>
        </w:rPr>
        <w:t xml:space="preserve">, утвержденными </w:t>
      </w:r>
      <w:hyperlink r:id="rId10" w:anchor="/document/99/573500115/XA00M1S2LR/" w:history="1">
        <w:r w:rsidRPr="0038212A">
          <w:rPr>
            <w:rStyle w:val="a3"/>
            <w:rFonts w:ascii="Times New Roman" w:hAnsi="Times New Roman"/>
            <w:color w:val="auto"/>
            <w:sz w:val="24"/>
            <w:szCs w:val="24"/>
          </w:rPr>
          <w:t>постановлением Главного государственного санитарного врача Российской Федерации от 28 января 2021 г. № 2</w:t>
        </w:r>
      </w:hyperlink>
      <w:r w:rsidRPr="0038212A">
        <w:rPr>
          <w:rFonts w:ascii="Times New Roman" w:hAnsi="Times New Roman"/>
          <w:sz w:val="24"/>
          <w:szCs w:val="24"/>
        </w:rPr>
        <w:t xml:space="preserve"> (зарегистрировано Министерством юстиции Российской Федерации 29 января 2021 г., регистрационный № 62296), с изменениями, внесенными </w:t>
      </w:r>
      <w:hyperlink r:id="rId11" w:anchor="/document/99/1300613342/XA00M5U2N0/" w:history="1">
        <w:r w:rsidRPr="0038212A">
          <w:rPr>
            <w:rStyle w:val="a3"/>
            <w:rFonts w:ascii="Times New Roman" w:hAnsi="Times New Roman"/>
            <w:color w:val="auto"/>
            <w:sz w:val="24"/>
            <w:szCs w:val="24"/>
          </w:rPr>
          <w:t>постановлением Главного государственного санитарного врача Российской Федерации от 30 декабря 2022 г. № 24</w:t>
        </w:r>
      </w:hyperlink>
      <w:r w:rsidRPr="0038212A">
        <w:rPr>
          <w:rFonts w:ascii="Times New Roman" w:hAnsi="Times New Roman"/>
          <w:sz w:val="24"/>
          <w:szCs w:val="24"/>
        </w:rPr>
        <w:t xml:space="preserve">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w:t>
      </w:r>
      <w:hyperlink r:id="rId12" w:anchor="/document/99/566085656/XA00LVS2MC/" w:history="1">
        <w:r w:rsidRPr="0038212A">
          <w:rPr>
            <w:rStyle w:val="a3"/>
            <w:rFonts w:ascii="Times New Roman" w:hAnsi="Times New Roman"/>
            <w:color w:val="auto"/>
            <w:sz w:val="24"/>
            <w:szCs w:val="24"/>
          </w:rPr>
          <w:t>СП 2.4.3648-20 "Санитарно-эпидемиологические требования к организациям воспитания и обучения, отдыха и оздоровления детей и молодежи"</w:t>
        </w:r>
      </w:hyperlink>
      <w:r w:rsidRPr="0038212A">
        <w:rPr>
          <w:rFonts w:ascii="Times New Roman" w:hAnsi="Times New Roman"/>
          <w:sz w:val="24"/>
          <w:szCs w:val="24"/>
        </w:rPr>
        <w:t xml:space="preserve">, утвержденными </w:t>
      </w:r>
      <w:hyperlink r:id="rId13" w:anchor="/document/99/566085656/XA00M6G2N3/" w:history="1">
        <w:r w:rsidRPr="0038212A">
          <w:rPr>
            <w:rStyle w:val="a3"/>
            <w:rFonts w:ascii="Times New Roman" w:hAnsi="Times New Roman"/>
            <w:color w:val="auto"/>
            <w:sz w:val="24"/>
            <w:szCs w:val="24"/>
          </w:rPr>
          <w:t>постановлением Главного государственного санитарного врача Российской Федерации от 28 сентября 2020 г. № 28</w:t>
        </w:r>
      </w:hyperlink>
      <w:r w:rsidRPr="0038212A">
        <w:rPr>
          <w:rFonts w:ascii="Times New Roman" w:hAnsi="Times New Roman"/>
          <w:sz w:val="24"/>
          <w:szCs w:val="24"/>
        </w:rPr>
        <w:t xml:space="preserve"> (зарегистрировано Министерством юстиции Российской Федерации 18 декабря 2020 г., регистрационный № 61573), действующими до 1 января 2027 г. (далее - Санитарно-</w:t>
      </w:r>
      <w:r w:rsidR="0038212A" w:rsidRPr="0038212A">
        <w:rPr>
          <w:rFonts w:ascii="Times New Roman" w:hAnsi="Times New Roman"/>
          <w:sz w:val="24"/>
          <w:szCs w:val="24"/>
        </w:rPr>
        <w:t>эпидемиологические требования).</w:t>
      </w:r>
    </w:p>
    <w:p w:rsidR="00E874C3" w:rsidRPr="0038212A" w:rsidRDefault="0038212A" w:rsidP="004F460D">
      <w:pPr>
        <w:spacing w:after="0" w:line="240" w:lineRule="auto"/>
        <w:ind w:firstLine="709"/>
        <w:jc w:val="both"/>
        <w:rPr>
          <w:rFonts w:ascii="Times New Roman" w:eastAsia="SchoolBookSanPin" w:hAnsi="Times New Roman"/>
          <w:sz w:val="24"/>
          <w:szCs w:val="24"/>
        </w:rPr>
      </w:pPr>
      <w:r w:rsidRPr="0038212A">
        <w:rPr>
          <w:rFonts w:ascii="Times New Roman" w:eastAsia="SchoolBookSanPin" w:hAnsi="Times New Roman"/>
          <w:sz w:val="24"/>
          <w:szCs w:val="24"/>
        </w:rPr>
        <w:t>17.5. О</w:t>
      </w:r>
      <w:r w:rsidR="00E874C3" w:rsidRPr="0038212A">
        <w:rPr>
          <w:rFonts w:ascii="Times New Roman" w:eastAsia="SchoolBookSanPin" w:hAnsi="Times New Roman"/>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w:t>
      </w:r>
      <w:r w:rsidR="006C4779" w:rsidRPr="0038212A">
        <w:rPr>
          <w:rFonts w:ascii="Times New Roman" w:eastAsia="SchoolBookSanPin" w:hAnsi="Times New Roman"/>
          <w:sz w:val="24"/>
          <w:szCs w:val="24"/>
        </w:rPr>
        <w:t>бъём</w:t>
      </w:r>
      <w:r w:rsidR="00E874C3" w:rsidRPr="0038212A">
        <w:rPr>
          <w:rFonts w:ascii="Times New Roman" w:eastAsia="SchoolBookSanPin" w:hAnsi="Times New Roman"/>
          <w:sz w:val="24"/>
          <w:szCs w:val="24"/>
        </w:rPr>
        <w:t xml:space="preserve"> аудиторной работы обучающихся за четыре учебных годане может составлять менее 2954 академических часов и более 3345 академических часов в соответствии с требованиями к организации образовательного процессак учебной нагрузке при 5-дневной (или 6-дневной) учебной неделе, предусмотренными Гигиеническими нормативами и Санитарно-</w:t>
      </w:r>
      <w:r w:rsidR="00A7505E" w:rsidRPr="0038212A">
        <w:rPr>
          <w:rFonts w:ascii="Times New Roman" w:eastAsia="SchoolBookSanPin" w:hAnsi="Times New Roman"/>
          <w:sz w:val="24"/>
          <w:szCs w:val="24"/>
        </w:rPr>
        <w:t>эп</w:t>
      </w:r>
      <w:r w:rsidR="00E874C3" w:rsidRPr="0038212A">
        <w:rPr>
          <w:rFonts w:ascii="Times New Roman" w:eastAsia="SchoolBookSanPin" w:hAnsi="Times New Roman"/>
          <w:sz w:val="24"/>
          <w:szCs w:val="24"/>
        </w:rPr>
        <w:t>идемиологическими требованиями.</w:t>
      </w:r>
    </w:p>
    <w:p w:rsidR="0038212A" w:rsidRPr="0038212A" w:rsidRDefault="0038212A" w:rsidP="004F460D">
      <w:pPr>
        <w:spacing w:after="0" w:line="240" w:lineRule="auto"/>
        <w:ind w:firstLine="709"/>
        <w:jc w:val="both"/>
        <w:rPr>
          <w:rFonts w:ascii="Times New Roman" w:eastAsia="SchoolBookSanPin" w:hAnsi="Times New Roman"/>
          <w:sz w:val="24"/>
          <w:szCs w:val="24"/>
        </w:rPr>
      </w:pPr>
      <w:r w:rsidRPr="0038212A">
        <w:rPr>
          <w:rFonts w:ascii="Times New Roman" w:hAnsi="Times New Roman"/>
          <w:sz w:val="24"/>
          <w:szCs w:val="24"/>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w:t>
      </w:r>
      <w:hyperlink r:id="rId14" w:anchor="/document/99/573500115/XA00LVA2M9/" w:history="1">
        <w:r w:rsidRPr="0038212A">
          <w:rPr>
            <w:rStyle w:val="a3"/>
            <w:rFonts w:ascii="Times New Roman" w:hAnsi="Times New Roman"/>
            <w:color w:val="auto"/>
            <w:sz w:val="24"/>
            <w:szCs w:val="24"/>
          </w:rPr>
          <w:t>Гигиеническими нормативами</w:t>
        </w:r>
      </w:hyperlink>
      <w:r w:rsidRPr="0038212A">
        <w:rPr>
          <w:rFonts w:ascii="Times New Roman" w:hAnsi="Times New Roman"/>
          <w:sz w:val="24"/>
          <w:szCs w:val="24"/>
        </w:rPr>
        <w:t xml:space="preserve"> и </w:t>
      </w:r>
      <w:hyperlink r:id="rId15" w:anchor="/document/99/566085656/XA00LVS2MC/" w:history="1">
        <w:r w:rsidRPr="0038212A">
          <w:rPr>
            <w:rStyle w:val="a3"/>
            <w:rFonts w:ascii="Times New Roman" w:hAnsi="Times New Roman"/>
            <w:color w:val="auto"/>
            <w:sz w:val="24"/>
            <w:szCs w:val="24"/>
          </w:rPr>
          <w:t>Санитарно-эпидемиологическими требованиями</w:t>
        </w:r>
      </w:hyperlink>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hAnsi="Times New Roman"/>
          <w:sz w:val="24"/>
          <w:szCs w:val="24"/>
        </w:rPr>
        <w:t>17.6. В целях удовлетворения образовательных потребностей и интересов обучающихся могут разрабатываться индивидуальные учебные планы,в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w:t>
      </w:r>
      <w:r w:rsidR="006C4779" w:rsidRPr="0017474F">
        <w:rPr>
          <w:rFonts w:ascii="Times New Roman" w:hAnsi="Times New Roman"/>
          <w:sz w:val="24"/>
          <w:szCs w:val="24"/>
        </w:rPr>
        <w:t>бъём</w:t>
      </w:r>
      <w:r w:rsidRPr="0017474F">
        <w:rPr>
          <w:rFonts w:ascii="Times New Roman" w:hAnsi="Times New Roman"/>
          <w:sz w:val="24"/>
          <w:szCs w:val="24"/>
        </w:rPr>
        <w:t xml:space="preserve"> домашних заданий должны соответствовать требованиям, предусмотренным </w:t>
      </w:r>
      <w:r w:rsidRPr="0017474F">
        <w:rPr>
          <w:rFonts w:ascii="Times New Roman" w:eastAsia="SchoolBookSanPin" w:hAnsi="Times New Roman"/>
          <w:sz w:val="24"/>
          <w:szCs w:val="24"/>
        </w:rPr>
        <w:t>Гигиеническими нормативамии Санитарно-эпидемиологическими требованиями.</w:t>
      </w:r>
    </w:p>
    <w:p w:rsidR="00E874C3" w:rsidRPr="0017474F" w:rsidRDefault="00E874C3"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18. П</w:t>
      </w:r>
      <w:r w:rsidR="0038212A">
        <w:rPr>
          <w:rFonts w:ascii="Times New Roman" w:hAnsi="Times New Roman"/>
          <w:sz w:val="24"/>
          <w:szCs w:val="24"/>
        </w:rPr>
        <w:t>ланируемые результаты освоения О</w:t>
      </w:r>
      <w:r w:rsidRPr="0017474F">
        <w:rPr>
          <w:rFonts w:ascii="Times New Roman" w:hAnsi="Times New Roman"/>
          <w:sz w:val="24"/>
          <w:szCs w:val="24"/>
        </w:rPr>
        <w:t>ОП НОО.</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18.1. П</w:t>
      </w:r>
      <w:r w:rsidR="0038212A">
        <w:rPr>
          <w:rFonts w:ascii="Times New Roman" w:eastAsia="SchoolBookSanPin" w:hAnsi="Times New Roman"/>
          <w:sz w:val="24"/>
          <w:szCs w:val="24"/>
        </w:rPr>
        <w:t>ланируемые результаты освоения О</w:t>
      </w:r>
      <w:r w:rsidRPr="0017474F">
        <w:rPr>
          <w:rFonts w:ascii="Times New Roman" w:eastAsia="SchoolBookSanPin" w:hAnsi="Times New Roman"/>
          <w:sz w:val="24"/>
          <w:szCs w:val="24"/>
        </w:rPr>
        <w:t xml:space="preserve">ОП НОО соответствуют современным целям начального общего образования, представленнымво ФГОС НОО как система личностных, метапредметных и предметных достижений обучающегося. </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18.2. </w:t>
      </w:r>
      <w:r w:rsidR="0038212A">
        <w:rPr>
          <w:rFonts w:ascii="Times New Roman" w:eastAsia="SchoolBookSanPin" w:hAnsi="Times New Roman"/>
          <w:sz w:val="24"/>
          <w:szCs w:val="24"/>
        </w:rPr>
        <w:t>Личностные результаты освоения О</w:t>
      </w:r>
      <w:r w:rsidRPr="0017474F">
        <w:rPr>
          <w:rFonts w:ascii="Times New Roman" w:eastAsia="SchoolBookSanPin" w:hAnsi="Times New Roman"/>
          <w:sz w:val="24"/>
          <w:szCs w:val="24"/>
        </w:rPr>
        <w:t>ОП НОО достигаются в единстве учебной и воспитательной деятельности образовательной организациив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самовоспитанияи саморазвития, формирования внутренней позиции личности.</w:t>
      </w:r>
    </w:p>
    <w:p w:rsidR="00E874C3" w:rsidRPr="0017474F" w:rsidRDefault="00E874C3"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18.3.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 Система оценки достижения планируемых результатов освоения</w:t>
      </w:r>
      <w:r w:rsidR="0038212A">
        <w:rPr>
          <w:rFonts w:ascii="Times New Roman" w:eastAsia="SchoolBookSanPin" w:hAnsi="Times New Roman"/>
          <w:sz w:val="24"/>
          <w:szCs w:val="24"/>
        </w:rPr>
        <w:t xml:space="preserve"> О</w:t>
      </w:r>
      <w:r w:rsidRPr="0017474F">
        <w:rPr>
          <w:rFonts w:ascii="Times New Roman" w:eastAsia="SchoolBookSanPin" w:hAnsi="Times New Roman"/>
          <w:sz w:val="24"/>
          <w:szCs w:val="24"/>
        </w:rPr>
        <w:t>ОП НОО.</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оценкиих достижения.</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19.2. Система оценки достижения планируемых результатов (далее </w:t>
      </w:r>
      <w:r w:rsidR="00BD2D1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система оценки) является частью системы оценки и управления качеством образованияв образовательной организации и служит основой при разработке образовательной организацией соответствующего локального акта.</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19.3. Система оценки призвана способствовать поддержанию единствавсей системы образования, обеспечению преемственности в системе непрерывного образования. Её основными </w:t>
      </w:r>
      <w:r w:rsidRPr="0017474F">
        <w:rPr>
          <w:rFonts w:ascii="Times New Roman" w:eastAsia="SchoolBookSanPin" w:hAnsi="Times New Roman"/>
          <w:bCs/>
          <w:sz w:val="24"/>
          <w:szCs w:val="24"/>
        </w:rPr>
        <w:t xml:space="preserve">функциями </w:t>
      </w:r>
      <w:r w:rsidRPr="0017474F">
        <w:rPr>
          <w:rFonts w:ascii="Times New Roman" w:eastAsia="SchoolBookSanPin" w:hAnsi="Times New Roman"/>
          <w:sz w:val="24"/>
          <w:szCs w:val="24"/>
        </w:rPr>
        <w:t xml:space="preserve">являются: </w:t>
      </w:r>
      <w:r w:rsidRPr="0017474F">
        <w:rPr>
          <w:rFonts w:ascii="Times New Roman" w:eastAsia="SchoolBookSanPin" w:hAnsi="Times New Roman"/>
          <w:bCs/>
          <w:sz w:val="24"/>
          <w:szCs w:val="24"/>
        </w:rPr>
        <w:t xml:space="preserve">ориентация образовательного процесса </w:t>
      </w:r>
      <w:r w:rsidRPr="0017474F">
        <w:rPr>
          <w:rFonts w:ascii="Times New Roman" w:eastAsia="SchoolBookSanPin" w:hAnsi="Times New Roman"/>
          <w:sz w:val="24"/>
          <w:szCs w:val="24"/>
        </w:rPr>
        <w:t>на достижение пл</w:t>
      </w:r>
      <w:r w:rsidR="0038212A">
        <w:rPr>
          <w:rFonts w:ascii="Times New Roman" w:eastAsia="SchoolBookSanPin" w:hAnsi="Times New Roman"/>
          <w:sz w:val="24"/>
          <w:szCs w:val="24"/>
        </w:rPr>
        <w:t>анируемых результатов освоения О</w:t>
      </w:r>
      <w:r w:rsidRPr="0017474F">
        <w:rPr>
          <w:rFonts w:ascii="Times New Roman" w:eastAsia="SchoolBookSanPin" w:hAnsi="Times New Roman"/>
          <w:sz w:val="24"/>
          <w:szCs w:val="24"/>
        </w:rPr>
        <w:t xml:space="preserve">ОП НООи обеспечение эффективной </w:t>
      </w:r>
      <w:r w:rsidRPr="0017474F">
        <w:rPr>
          <w:rFonts w:ascii="Times New Roman" w:eastAsia="SchoolBookSanPin" w:hAnsi="Times New Roman"/>
          <w:bCs/>
          <w:sz w:val="24"/>
          <w:szCs w:val="24"/>
        </w:rPr>
        <w:t>обратной связи</w:t>
      </w:r>
      <w:r w:rsidRPr="0017474F">
        <w:rPr>
          <w:rFonts w:ascii="Times New Roman" w:eastAsia="SchoolBookSanPin" w:hAnsi="Times New Roman"/>
          <w:sz w:val="24"/>
          <w:szCs w:val="24"/>
        </w:rPr>
        <w:t xml:space="preserve">, позволяющей осуществлять </w:t>
      </w:r>
      <w:r w:rsidRPr="0017474F">
        <w:rPr>
          <w:rFonts w:ascii="Times New Roman" w:eastAsia="SchoolBookSanPin" w:hAnsi="Times New Roman"/>
          <w:bCs/>
          <w:sz w:val="24"/>
          <w:szCs w:val="24"/>
        </w:rPr>
        <w:t>управление образовательным процессом.</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19.4. Основными направлениями и целями оценочной деятельности</w:t>
      </w:r>
      <w:r w:rsidRPr="0017474F">
        <w:rPr>
          <w:rFonts w:ascii="Times New Roman" w:eastAsia="SchoolBookSanPin" w:hAnsi="Times New Roman"/>
          <w:sz w:val="24"/>
          <w:szCs w:val="24"/>
        </w:rPr>
        <w:t>в образовательной организации являются:</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оценка</w:t>
      </w:r>
      <w:r w:rsidR="00953A32">
        <w:rPr>
          <w:rFonts w:ascii="Times New Roman" w:eastAsia="SchoolBookSanPin" w:hAnsi="Times New Roman"/>
          <w:sz w:val="24"/>
          <w:szCs w:val="24"/>
        </w:rPr>
        <w:t xml:space="preserve"> образовательных </w:t>
      </w:r>
      <w:r w:rsidRPr="0017474F">
        <w:rPr>
          <w:rFonts w:ascii="Times New Roman" w:eastAsia="SchoolBookSanPin" w:hAnsi="Times New Roman"/>
          <w:sz w:val="24"/>
          <w:szCs w:val="24"/>
        </w:rPr>
        <w:t>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w:t>
      </w:r>
      <w:r w:rsidR="00A7505E" w:rsidRPr="0017474F">
        <w:rPr>
          <w:rFonts w:ascii="Times New Roman" w:eastAsia="SchoolBookSanPin" w:hAnsi="Times New Roman"/>
          <w:sz w:val="24"/>
          <w:szCs w:val="24"/>
        </w:rPr>
        <w:t>ального и федерального уровней;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оценка результатов деятельности педагогических работниковкак основа аттестационных процедур;</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оценка результатов деятельности образовательной организациикак основа аккредитационных процедур.</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19.5. Основным объектом системы оценки</w:t>
      </w:r>
      <w:r w:rsidRPr="0017474F">
        <w:rPr>
          <w:rFonts w:ascii="Times New Roman" w:eastAsia="SchoolBookSanPin" w:hAnsi="Times New Roman"/>
          <w:sz w:val="24"/>
          <w:szCs w:val="24"/>
        </w:rPr>
        <w:t>, её содержательнойи критериальной базой выступают требования ФГОС НОО, которые конкретизируются в планируемых результатах</w:t>
      </w:r>
      <w:r w:rsidR="00953A32">
        <w:rPr>
          <w:rFonts w:ascii="Times New Roman" w:eastAsia="SchoolBookSanPin" w:hAnsi="Times New Roman"/>
          <w:sz w:val="24"/>
          <w:szCs w:val="24"/>
        </w:rPr>
        <w:t xml:space="preserve"> освоения обучающимися О</w:t>
      </w:r>
      <w:r w:rsidR="00A7505E" w:rsidRPr="0017474F">
        <w:rPr>
          <w:rFonts w:ascii="Times New Roman" w:eastAsia="SchoolBookSanPin" w:hAnsi="Times New Roman"/>
          <w:sz w:val="24"/>
          <w:szCs w:val="24"/>
        </w:rPr>
        <w:t>ОП НОО.</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19.6. Система оценки включает процедуры внутренней и внешней оценки.</w:t>
      </w:r>
    </w:p>
    <w:p w:rsidR="00371E60" w:rsidRPr="00A45FCB" w:rsidRDefault="00371E60" w:rsidP="004F460D">
      <w:pPr>
        <w:spacing w:after="0" w:line="240" w:lineRule="auto"/>
        <w:ind w:firstLine="709"/>
        <w:jc w:val="both"/>
        <w:rPr>
          <w:rFonts w:ascii="Times New Roman" w:eastAsia="SchoolBookSanPin" w:hAnsi="Times New Roman"/>
          <w:sz w:val="24"/>
          <w:szCs w:val="24"/>
        </w:rPr>
      </w:pPr>
      <w:r w:rsidRPr="00A45FCB">
        <w:rPr>
          <w:rFonts w:ascii="Times New Roman" w:eastAsia="SchoolBookSanPin" w:hAnsi="Times New Roman"/>
          <w:bCs/>
          <w:sz w:val="24"/>
          <w:szCs w:val="24"/>
        </w:rPr>
        <w:t xml:space="preserve">19.7. Внутренняя оценка </w:t>
      </w:r>
      <w:r w:rsidRPr="00A45FCB">
        <w:rPr>
          <w:rFonts w:ascii="Times New Roman" w:eastAsia="SchoolBookSanPin" w:hAnsi="Times New Roman"/>
          <w:sz w:val="24"/>
          <w:szCs w:val="24"/>
        </w:rPr>
        <w:t>включает:</w:t>
      </w:r>
    </w:p>
    <w:p w:rsidR="00953A32"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Внутренняя оценка включает:</w:t>
      </w:r>
    </w:p>
    <w:p w:rsidR="00953A32"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стартовую диагностику;</w:t>
      </w:r>
    </w:p>
    <w:p w:rsidR="00953A32"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текущую и тематическую оценки;</w:t>
      </w:r>
    </w:p>
    <w:p w:rsidR="00953A32"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итоговую оценку;</w:t>
      </w:r>
    </w:p>
    <w:p w:rsidR="00953A32"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промежуточную аттестацию;</w:t>
      </w:r>
    </w:p>
    <w:p w:rsidR="00953A32"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психолого-педагогическое наблюдение;</w:t>
      </w:r>
    </w:p>
    <w:p w:rsidR="00953A32"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внутренний мониторинг образовательных достижений обучающихся.</w:t>
      </w:r>
    </w:p>
    <w:p w:rsidR="00953A32"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371E60" w:rsidRPr="00A45FCB" w:rsidRDefault="00953A32" w:rsidP="00A45FCB">
      <w:pPr>
        <w:spacing w:after="0" w:line="240" w:lineRule="auto"/>
        <w:jc w:val="both"/>
        <w:rPr>
          <w:rFonts w:ascii="Times New Roman" w:hAnsi="Times New Roman"/>
          <w:sz w:val="24"/>
          <w:szCs w:val="24"/>
        </w:rPr>
      </w:pPr>
      <w:r w:rsidRPr="00A45FCB">
        <w:rPr>
          <w:rFonts w:ascii="Times New Roman" w:hAnsi="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w:t>
      </w:r>
      <w:r w:rsidR="00A45FCB">
        <w:rPr>
          <w:rFonts w:ascii="Times New Roman" w:hAnsi="Times New Roman"/>
          <w:sz w:val="24"/>
          <w:szCs w:val="24"/>
        </w:rPr>
        <w:t xml:space="preserve"> классе в текущем учебном году.</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19.8. Внешняя оценка включает:</w:t>
      </w:r>
    </w:p>
    <w:p w:rsidR="00EC70BE" w:rsidRPr="0017474F" w:rsidRDefault="00EC70BE" w:rsidP="004F460D">
      <w:pPr>
        <w:tabs>
          <w:tab w:val="left" w:pos="709"/>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независимую оценку качества подготовки обучающихся;</w:t>
      </w:r>
    </w:p>
    <w:p w:rsidR="00EC70BE" w:rsidRPr="0017474F" w:rsidRDefault="00EC70BE" w:rsidP="004F460D">
      <w:pPr>
        <w:tabs>
          <w:tab w:val="left" w:pos="709"/>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итоговую аттестацию.</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 xml:space="preserve">19.10. Системно-деятельностный подход </w:t>
      </w:r>
      <w:r w:rsidRPr="0017474F">
        <w:rPr>
          <w:rFonts w:ascii="Times New Roman" w:eastAsia="SchoolBookSanPin" w:hAnsi="Times New Roman"/>
          <w:sz w:val="24"/>
          <w:szCs w:val="24"/>
        </w:rPr>
        <w:t>к оценке образовательных достижений обучающихся проявляется в оценке способности обучающихсяк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 xml:space="preserve">19.11. Уровневый подход </w:t>
      </w:r>
      <w:r w:rsidRPr="0017474F">
        <w:rPr>
          <w:rFonts w:ascii="Times New Roman" w:eastAsia="SchoolBookSanPin" w:hAnsi="Times New Roman"/>
          <w:sz w:val="24"/>
          <w:szCs w:val="24"/>
        </w:rPr>
        <w:t>к оценке образовательных достижений обучающихся служит основой для организации индивидуальной работыс обучающимися. Он реализуется как по отношению к содержанию оценки,так и к представлению и интерпретации результатов измерений.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19.12. 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 xml:space="preserve">19.13. Комплексный подход </w:t>
      </w:r>
      <w:r w:rsidRPr="0017474F">
        <w:rPr>
          <w:rFonts w:ascii="Times New Roman" w:eastAsia="SchoolBookSanPin" w:hAnsi="Times New Roman"/>
          <w:sz w:val="24"/>
          <w:szCs w:val="24"/>
        </w:rPr>
        <w:t>к оценке образовательных достижений реализуется через:</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оценку предметных и метапредметных результатов;</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комплекса оценочных процедур как основы для</w:t>
      </w:r>
      <w:r w:rsidR="00A45FCB">
        <w:rPr>
          <w:rFonts w:ascii="Times New Roman" w:eastAsia="SchoolBookSanPin" w:hAnsi="Times New Roman"/>
          <w:sz w:val="24"/>
          <w:szCs w:val="24"/>
        </w:rPr>
        <w:t xml:space="preserve"> оценки динамики индивидуальных </w:t>
      </w:r>
      <w:r w:rsidRPr="0017474F">
        <w:rPr>
          <w:rFonts w:ascii="Times New Roman" w:eastAsia="SchoolBookSanPin" w:hAnsi="Times New Roman"/>
          <w:sz w:val="24"/>
          <w:szCs w:val="24"/>
        </w:rPr>
        <w:t xml:space="preserve">образовательных достижений обучающихсяи для итоговой оценки; использование контекстной информации (об особенностях обучающихся, условиях и процессе обучения </w:t>
      </w:r>
      <w:r w:rsidR="005D7C98" w:rsidRPr="0017474F">
        <w:rPr>
          <w:rFonts w:ascii="Times New Roman" w:eastAsia="SchoolBookSanPin" w:hAnsi="Times New Roman"/>
          <w:sz w:val="24"/>
          <w:szCs w:val="24"/>
        </w:rPr>
        <w:t>и другие</w:t>
      </w:r>
      <w:r w:rsidRPr="0017474F">
        <w:rPr>
          <w:rFonts w:ascii="Times New Roman" w:eastAsia="SchoolBookSanPin" w:hAnsi="Times New Roman"/>
          <w:sz w:val="24"/>
          <w:szCs w:val="24"/>
        </w:rPr>
        <w:t>) для интерпретации полученных результатов в целях управления качеством образования;</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71E60" w:rsidRPr="0017474F" w:rsidRDefault="00371E60" w:rsidP="004F460D">
      <w:pPr>
        <w:tabs>
          <w:tab w:val="left" w:pos="851"/>
        </w:tabs>
        <w:spacing w:after="0" w:line="240" w:lineRule="auto"/>
        <w:ind w:firstLine="709"/>
        <w:jc w:val="both"/>
        <w:rPr>
          <w:rFonts w:ascii="Times New Roman" w:hAnsi="Times New Roman"/>
          <w:sz w:val="24"/>
          <w:szCs w:val="24"/>
        </w:rPr>
      </w:pPr>
      <w:r w:rsidRPr="0017474F">
        <w:rPr>
          <w:rFonts w:ascii="Times New Roman" w:eastAsia="SchoolBookSanPin" w:hAnsi="Times New Roman"/>
          <w:sz w:val="24"/>
          <w:szCs w:val="24"/>
        </w:rPr>
        <w:t>использование мониторинга динамических показателей освоения уменийи знаний, в том числе формируемых с использованием информационно-коммуникационных (цифровых) технологий.</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w:t>
      </w:r>
      <w:r w:rsidR="00BD2D10" w:rsidRPr="0017474F">
        <w:rPr>
          <w:rFonts w:ascii="Times New Roman" w:hAnsi="Times New Roman"/>
          <w:sz w:val="24"/>
          <w:szCs w:val="24"/>
        </w:rPr>
        <w:t>ё</w:t>
      </w:r>
      <w:r w:rsidRPr="0017474F">
        <w:rPr>
          <w:rFonts w:ascii="Times New Roman" w:hAnsi="Times New Roman"/>
          <w:sz w:val="24"/>
          <w:szCs w:val="24"/>
        </w:rPr>
        <w:t xml:space="preserve"> вл</w:t>
      </w:r>
      <w:r w:rsidR="00584659" w:rsidRPr="0017474F">
        <w:rPr>
          <w:rFonts w:ascii="Times New Roman" w:hAnsi="Times New Roman"/>
          <w:sz w:val="24"/>
          <w:szCs w:val="24"/>
        </w:rPr>
        <w:t>иянии на коллектив обучающихся.</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19.15. При оценке личностных результатов необходимо соблюдение этических норм и правил взаимодействия с обучающимся с уч</w:t>
      </w:r>
      <w:r w:rsidR="00BD2D10" w:rsidRPr="0017474F">
        <w:rPr>
          <w:rFonts w:ascii="Times New Roman" w:hAnsi="Times New Roman"/>
          <w:sz w:val="24"/>
          <w:szCs w:val="24"/>
        </w:rPr>
        <w:t>ё</w:t>
      </w:r>
      <w:r w:rsidRPr="0017474F">
        <w:rPr>
          <w:rFonts w:ascii="Times New Roman" w:hAnsi="Times New Roman"/>
          <w:sz w:val="24"/>
          <w:szCs w:val="24"/>
        </w:rPr>
        <w:t>том его индивидуально-психоло</w:t>
      </w:r>
      <w:r w:rsidR="00584659" w:rsidRPr="0017474F">
        <w:rPr>
          <w:rFonts w:ascii="Times New Roman" w:hAnsi="Times New Roman"/>
          <w:sz w:val="24"/>
          <w:szCs w:val="24"/>
        </w:rPr>
        <w:t>гических особенностей развития.</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19.16. Личностные дос</w:t>
      </w:r>
      <w:r w:rsidR="005F5044">
        <w:rPr>
          <w:rFonts w:ascii="Times New Roman" w:hAnsi="Times New Roman"/>
          <w:sz w:val="24"/>
          <w:szCs w:val="24"/>
        </w:rPr>
        <w:t>тижения обучающихся, освоивших О</w:t>
      </w:r>
      <w:r w:rsidRPr="0017474F">
        <w:rPr>
          <w:rFonts w:ascii="Times New Roman" w:hAnsi="Times New Roman"/>
          <w:sz w:val="24"/>
          <w:szCs w:val="24"/>
        </w:rPr>
        <w:t xml:space="preserve">ОП НОО, включают две группы результатов: </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основы российской гражданской идентичности, ценностные установкии социально значимые качества личности; </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готовность обучающихся к саморазвитию, мотивация к познаниюи обучению, активное участие в социально значимой деятельности.</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19.17. Учитывая особенности групп личностных результатов, </w:t>
      </w:r>
      <w:r w:rsidR="00E47939" w:rsidRPr="0017474F">
        <w:rPr>
          <w:rFonts w:ascii="Times New Roman" w:hAnsi="Times New Roman"/>
          <w:sz w:val="24"/>
          <w:szCs w:val="24"/>
        </w:rPr>
        <w:t xml:space="preserve">учитель </w:t>
      </w:r>
      <w:r w:rsidRPr="0017474F">
        <w:rPr>
          <w:rFonts w:ascii="Times New Roman" w:hAnsi="Times New Roman"/>
          <w:sz w:val="24"/>
          <w:szCs w:val="24"/>
        </w:rPr>
        <w:t xml:space="preserve">может осуществлять оценку </w:t>
      </w:r>
      <w:r w:rsidR="00BD2D10" w:rsidRPr="0017474F">
        <w:rPr>
          <w:rFonts w:ascii="Times New Roman" w:hAnsi="Times New Roman"/>
          <w:sz w:val="24"/>
          <w:szCs w:val="24"/>
        </w:rPr>
        <w:t xml:space="preserve">только </w:t>
      </w:r>
      <w:r w:rsidRPr="0017474F">
        <w:rPr>
          <w:rFonts w:ascii="Times New Roman" w:hAnsi="Times New Roman"/>
          <w:sz w:val="24"/>
          <w:szCs w:val="24"/>
        </w:rPr>
        <w:t xml:space="preserve">следующих качеств: </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наличие и характеристика мотива познания и учения;</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наличие умений принимать и удерживать учебную задачу, планировать учебные действия;</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способность осуществлять самоконтроль и самооценку. </w:t>
      </w:r>
    </w:p>
    <w:p w:rsidR="00371E60" w:rsidRPr="0017474F" w:rsidRDefault="00371E6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hAnsi="Times New Roman"/>
          <w:sz w:val="24"/>
          <w:szCs w:val="24"/>
        </w:rPr>
        <w:t>19.18. </w:t>
      </w:r>
      <w:r w:rsidRPr="0017474F">
        <w:rPr>
          <w:rFonts w:ascii="Times New Roman" w:eastAsia="SchoolBookSanPin" w:hAnsi="Times New Roman"/>
          <w:sz w:val="24"/>
          <w:szCs w:val="24"/>
        </w:rPr>
        <w:t>Оценка метапредметных результатов осуществляется через оценку достижения пл</w:t>
      </w:r>
      <w:r w:rsidR="005F5044">
        <w:rPr>
          <w:rFonts w:ascii="Times New Roman" w:eastAsia="SchoolBookSanPin" w:hAnsi="Times New Roman"/>
          <w:sz w:val="24"/>
          <w:szCs w:val="24"/>
        </w:rPr>
        <w:t>анируемых результатов освоения О</w:t>
      </w:r>
      <w:r w:rsidRPr="0017474F">
        <w:rPr>
          <w:rFonts w:ascii="Times New Roman" w:eastAsia="SchoolBookSanPin" w:hAnsi="Times New Roman"/>
          <w:sz w:val="24"/>
          <w:szCs w:val="24"/>
        </w:rPr>
        <w:t>ОП НОО, которые отражают совокупность познавательных, коммуникативных и регулятивных универсальных учебных действий.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19.19. Формирование метапредметных результатов обеспечивается комплексом освоения программ учебных предметов и внеурочной деятельности.</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19.20. Оценка метапредметных результатов проводится с целью определения сформированности:</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познавательных универсальных учебных действий;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коммуникативных универсальных учебных действий;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регулятивных универсальных учебных действий.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w:t>
      </w:r>
      <w:r w:rsidR="00E1224E" w:rsidRPr="0017474F">
        <w:rPr>
          <w:rFonts w:ascii="Times New Roman" w:eastAsia="SchoolBookSanPin" w:hAnsi="Times New Roman"/>
          <w:sz w:val="24"/>
          <w:szCs w:val="24"/>
        </w:rPr>
        <w:t>й</w:t>
      </w:r>
      <w:r w:rsidRPr="0017474F">
        <w:rPr>
          <w:rFonts w:ascii="Times New Roman" w:eastAsia="SchoolBookSanPin" w:hAnsi="Times New Roman"/>
          <w:sz w:val="24"/>
          <w:szCs w:val="24"/>
        </w:rPr>
        <w:t xml:space="preserve"> работать с информацией.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19.22. Овладение базовыми логическими действиями обеспечив</w:t>
      </w:r>
      <w:r w:rsidR="00540DF4" w:rsidRPr="0017474F">
        <w:rPr>
          <w:rFonts w:ascii="Times New Roman" w:eastAsia="SchoolBookSanPin" w:hAnsi="Times New Roman"/>
          <w:sz w:val="24"/>
          <w:szCs w:val="24"/>
        </w:rPr>
        <w:t>ает формирование у обучающихся</w:t>
      </w:r>
      <w:r w:rsidRPr="0017474F">
        <w:rPr>
          <w:rFonts w:ascii="Times New Roman" w:eastAsia="SchoolBookSanPin" w:hAnsi="Times New Roman"/>
          <w:sz w:val="24"/>
          <w:szCs w:val="24"/>
        </w:rPr>
        <w:t xml:space="preserve"> умений: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объекты, устанавливать основания для сравнения, устанавливать аналогии;</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объединять части объекта (объекты) по определённому признаку;</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существенный признак для классификации, классифицировать предложенные объекты;</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закономерности и противоречия в рассматриваемых фактах, данныхи наблюдениях на основе предложенного </w:t>
      </w:r>
      <w:r w:rsidR="002368E7" w:rsidRPr="0017474F">
        <w:rPr>
          <w:rFonts w:ascii="Times New Roman" w:eastAsia="SchoolBookSanPin" w:hAnsi="Times New Roman"/>
          <w:sz w:val="24"/>
          <w:szCs w:val="24"/>
        </w:rPr>
        <w:t>учителем</w:t>
      </w:r>
      <w:r w:rsidRPr="0017474F">
        <w:rPr>
          <w:rFonts w:ascii="Times New Roman" w:eastAsia="SchoolBookSanPin" w:hAnsi="Times New Roman"/>
          <w:sz w:val="24"/>
          <w:szCs w:val="24"/>
        </w:rPr>
        <w:t xml:space="preserve"> алгоритма;</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19.23. Овладение базовыми исследовательскими действиями обеспечивает формирование у обучающихся умений: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определять разрыв между реальным и желательным состоянием объекта (ситуации) на основе предложенных </w:t>
      </w:r>
      <w:r w:rsidR="002368E7" w:rsidRPr="0017474F">
        <w:rPr>
          <w:rFonts w:ascii="Times New Roman" w:eastAsia="SchoolBookSanPin" w:hAnsi="Times New Roman"/>
          <w:sz w:val="24"/>
          <w:szCs w:val="24"/>
        </w:rPr>
        <w:t>учителем</w:t>
      </w:r>
      <w:r w:rsidRPr="0017474F">
        <w:rPr>
          <w:rFonts w:ascii="Times New Roman" w:eastAsia="SchoolBookSanPin" w:hAnsi="Times New Roman"/>
          <w:sz w:val="24"/>
          <w:szCs w:val="24"/>
        </w:rPr>
        <w:t xml:space="preserve"> вопросов;</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 помощью </w:t>
      </w:r>
      <w:r w:rsidR="00E47939" w:rsidRPr="0017474F">
        <w:rPr>
          <w:rFonts w:ascii="Times New Roman" w:eastAsia="SchoolBookSanPin" w:hAnsi="Times New Roman"/>
          <w:sz w:val="24"/>
          <w:szCs w:val="24"/>
        </w:rPr>
        <w:t>учителя</w:t>
      </w:r>
      <w:r w:rsidRPr="0017474F">
        <w:rPr>
          <w:rFonts w:ascii="Times New Roman" w:eastAsia="SchoolBookSanPin" w:hAnsi="Times New Roman"/>
          <w:sz w:val="24"/>
          <w:szCs w:val="24"/>
        </w:rPr>
        <w:t xml:space="preserve"> формулировать цель, планировать изменения объекта, ситуации;</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несколько вариантов решения задачи, выбирать наиболее подходящий (на основе предложенных критериев);</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проводить по предложенному плану опыт, несложное исследованиепо установлению особенностей объекта изучения и </w:t>
      </w:r>
      <w:r w:rsidR="0045445B" w:rsidRPr="0017474F">
        <w:rPr>
          <w:rFonts w:ascii="Times New Roman" w:eastAsia="SchoolBookSanPin" w:hAnsi="Times New Roman"/>
          <w:sz w:val="24"/>
          <w:szCs w:val="24"/>
        </w:rPr>
        <w:t>связей между объектами(часть –</w:t>
      </w:r>
      <w:r w:rsidRPr="0017474F">
        <w:rPr>
          <w:rFonts w:ascii="Times New Roman" w:eastAsia="SchoolBookSanPin" w:hAnsi="Times New Roman"/>
          <w:sz w:val="24"/>
          <w:szCs w:val="24"/>
        </w:rPr>
        <w:t xml:space="preserve"> целое, причина </w:t>
      </w:r>
      <w:r w:rsidR="0045445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следствие);</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прогнозировать возможное развитие процессов, событий и их последствияв аналогичных или сходных ситуациях</w:t>
      </w:r>
      <w:r w:rsidR="0045445B" w:rsidRPr="0017474F">
        <w:rPr>
          <w:rFonts w:ascii="Times New Roman" w:eastAsia="SchoolBookSanPin" w:hAnsi="Times New Roman"/>
          <w:sz w:val="24"/>
          <w:szCs w:val="24"/>
        </w:rPr>
        <w:t>.</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19.24. Работа с информацией как одно из познавательных универсальных учебных действий обеспечивает сформированность у обучающихся умений: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выбирать источник получения информации;</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распознавать достоверную и недостоверную информацию самостоятельноили на основании предложенного </w:t>
      </w:r>
      <w:r w:rsidR="002368E7" w:rsidRPr="0017474F">
        <w:rPr>
          <w:rFonts w:ascii="Times New Roman" w:eastAsia="SchoolBookSanPin" w:hAnsi="Times New Roman"/>
          <w:sz w:val="24"/>
          <w:szCs w:val="24"/>
        </w:rPr>
        <w:t>учителем</w:t>
      </w:r>
      <w:r w:rsidRPr="0017474F">
        <w:rPr>
          <w:rFonts w:ascii="Times New Roman" w:eastAsia="SchoolBookSanPin" w:hAnsi="Times New Roman"/>
          <w:sz w:val="24"/>
          <w:szCs w:val="24"/>
        </w:rPr>
        <w:t xml:space="preserve"> способа её проверки;</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w:t>
      </w:r>
      <w:r w:rsidR="0086621A" w:rsidRPr="0017474F">
        <w:rPr>
          <w:rFonts w:ascii="Times New Roman" w:eastAsia="SchoolBookSanPin" w:hAnsi="Times New Roman"/>
          <w:sz w:val="24"/>
          <w:szCs w:val="24"/>
        </w:rPr>
        <w:t xml:space="preserve">в </w:t>
      </w:r>
      <w:r w:rsidRPr="0017474F">
        <w:rPr>
          <w:rFonts w:ascii="Times New Roman" w:eastAsia="SchoolBookSanPin" w:hAnsi="Times New Roman"/>
          <w:sz w:val="24"/>
          <w:szCs w:val="24"/>
        </w:rPr>
        <w:t>информаци</w:t>
      </w:r>
      <w:r w:rsidR="0086621A" w:rsidRPr="0017474F">
        <w:rPr>
          <w:rFonts w:ascii="Times New Roman" w:eastAsia="SchoolBookSanPin" w:hAnsi="Times New Roman"/>
          <w:sz w:val="24"/>
          <w:szCs w:val="24"/>
        </w:rPr>
        <w:t xml:space="preserve">нно-телекоммуникационной сети </w:t>
      </w:r>
      <w:r w:rsidRPr="0017474F">
        <w:rPr>
          <w:rFonts w:ascii="Times New Roman" w:eastAsia="SchoolBookSanPin" w:hAnsi="Times New Roman"/>
          <w:sz w:val="24"/>
          <w:szCs w:val="24"/>
        </w:rPr>
        <w:t>Интернет</w:t>
      </w:r>
      <w:r w:rsidR="00E47939" w:rsidRPr="0017474F">
        <w:rPr>
          <w:rFonts w:ascii="Times New Roman" w:eastAsia="SchoolBookSanPin" w:hAnsi="Times New Roman"/>
          <w:sz w:val="24"/>
          <w:szCs w:val="24"/>
        </w:rPr>
        <w:t xml:space="preserve"> (далее – Интернет)</w:t>
      </w:r>
      <w:r w:rsidRPr="0017474F">
        <w:rPr>
          <w:rFonts w:ascii="Times New Roman" w:eastAsia="SchoolBookSanPin" w:hAnsi="Times New Roman"/>
          <w:sz w:val="24"/>
          <w:szCs w:val="24"/>
        </w:rPr>
        <w:t>;</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самостоятельно создавать схемы, таблицы для представления информации.</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19.25. Овладение универсальными учебными коммуникативными действиями предполагает формирование и оценку у обучающихся таких групп умений,как общение и совместная деятельность.</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19.26. Общение как одно из коммуникативных универсальных учебных действий обеспечивает сформированность у обучающихся умений: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воспринимать и формулировать суждения, выражать эмоции в соответствиис целями и условиями общения в знакомой среде;</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корректно и аргументир</w:t>
      </w:r>
      <w:r w:rsidR="00584659" w:rsidRPr="0017474F">
        <w:rPr>
          <w:rFonts w:ascii="Times New Roman" w:eastAsia="SchoolBookSanPin" w:hAnsi="Times New Roman"/>
          <w:sz w:val="24"/>
          <w:szCs w:val="24"/>
        </w:rPr>
        <w:t>ованно высказывать своё мнение;</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строить речевое высказывание в соответствии с поставленной задачей;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создавать устные и письменные тексты (описание, рассуждение, повествование);</w:t>
      </w:r>
    </w:p>
    <w:p w:rsidR="00371E60" w:rsidRPr="0017474F" w:rsidRDefault="005D7C98"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подготавливать</w:t>
      </w:r>
      <w:r w:rsidR="00371E60" w:rsidRPr="0017474F">
        <w:rPr>
          <w:rFonts w:ascii="Times New Roman" w:eastAsia="SchoolBookSanPin" w:hAnsi="Times New Roman"/>
          <w:sz w:val="24"/>
          <w:szCs w:val="24"/>
        </w:rPr>
        <w:t xml:space="preserve"> небольшие публичные выступления;</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подбирать иллюстративный материал (рисунки, фото</w:t>
      </w:r>
      <w:r w:rsidR="00B06720" w:rsidRPr="0017474F">
        <w:rPr>
          <w:rFonts w:ascii="Times New Roman" w:eastAsia="SchoolBookSanPin" w:hAnsi="Times New Roman"/>
          <w:sz w:val="24"/>
          <w:szCs w:val="24"/>
        </w:rPr>
        <w:t>, плакаты) к тексту выступления.</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19.27. Совместная деятельность как одно из коммуникативных универсальных учебных действий обеспечивает сформированность у обучающихся умений:</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проявлять готовность руководить, выполнять поручения, подчиняться;</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ответственно выполнять свою часть работы;</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оценивать свой вклад в общий результат;</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выполнять совместные проектные задания 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предложенны</w:t>
      </w:r>
      <w:r w:rsidR="008337AA" w:rsidRPr="0017474F">
        <w:rPr>
          <w:rFonts w:ascii="Times New Roman" w:eastAsia="SchoolBookSanPin" w:hAnsi="Times New Roman"/>
          <w:sz w:val="24"/>
          <w:szCs w:val="24"/>
        </w:rPr>
        <w:t>х</w:t>
      </w:r>
      <w:r w:rsidRPr="0017474F">
        <w:rPr>
          <w:rFonts w:ascii="Times New Roman" w:eastAsia="SchoolBookSanPin" w:hAnsi="Times New Roman"/>
          <w:sz w:val="24"/>
          <w:szCs w:val="24"/>
        </w:rPr>
        <w:t xml:space="preserve"> образц</w:t>
      </w:r>
      <w:r w:rsidR="008337AA" w:rsidRPr="0017474F">
        <w:rPr>
          <w:rFonts w:ascii="Times New Roman" w:eastAsia="SchoolBookSanPin" w:hAnsi="Times New Roman"/>
          <w:sz w:val="24"/>
          <w:szCs w:val="24"/>
        </w:rPr>
        <w:t>ов</w:t>
      </w:r>
      <w:r w:rsidRPr="0017474F">
        <w:rPr>
          <w:rFonts w:ascii="Times New Roman" w:eastAsia="SchoolBookSanPin" w:hAnsi="Times New Roman"/>
          <w:sz w:val="24"/>
          <w:szCs w:val="24"/>
        </w:rPr>
        <w:t>.</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371E60"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19.29. Оценка достижения метапредметных результатов осуществляетсякак </w:t>
      </w:r>
      <w:r w:rsidR="002368E7" w:rsidRPr="0017474F">
        <w:rPr>
          <w:rFonts w:ascii="Times New Roman" w:eastAsia="SchoolBookSanPin" w:hAnsi="Times New Roman"/>
          <w:sz w:val="24"/>
          <w:szCs w:val="24"/>
        </w:rPr>
        <w:t>учителем</w:t>
      </w:r>
      <w:r w:rsidRPr="0017474F">
        <w:rPr>
          <w:rFonts w:ascii="Times New Roman" w:eastAsia="SchoolBookSanPin" w:hAnsi="Times New Roman"/>
          <w:sz w:val="24"/>
          <w:szCs w:val="24"/>
        </w:rPr>
        <w:t xml:space="preserve"> в ходе текущей и промежуточной оценкипо </w:t>
      </w:r>
      <w:r w:rsidR="00B06720" w:rsidRPr="0017474F">
        <w:rPr>
          <w:rFonts w:ascii="Times New Roman" w:eastAsia="SchoolBookSanPin" w:hAnsi="Times New Roman"/>
          <w:sz w:val="24"/>
          <w:szCs w:val="24"/>
        </w:rPr>
        <w:t xml:space="preserve">учебному </w:t>
      </w:r>
      <w:r w:rsidRPr="0017474F">
        <w:rPr>
          <w:rFonts w:ascii="Times New Roman" w:eastAsia="SchoolBookSanPin" w:hAnsi="Times New Roman"/>
          <w:sz w:val="24"/>
          <w:szCs w:val="24"/>
        </w:rPr>
        <w:t>предмету, так и администрацией образовательной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234458" w:rsidRPr="00234458" w:rsidRDefault="00234458" w:rsidP="00234458">
      <w:pPr>
        <w:spacing w:after="0"/>
        <w:jc w:val="both"/>
        <w:rPr>
          <w:rFonts w:ascii="Times New Roman" w:hAnsi="Times New Roman"/>
          <w:sz w:val="24"/>
          <w:szCs w:val="24"/>
        </w:rPr>
      </w:pPr>
      <w:r w:rsidRPr="00234458">
        <w:rPr>
          <w:rFonts w:ascii="Times New Roman" w:hAnsi="Times New Roman"/>
          <w:sz w:val="24"/>
          <w:szCs w:val="24"/>
        </w:rPr>
        <w:t xml:space="preserve">19.29.1.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 </w:t>
      </w:r>
    </w:p>
    <w:p w:rsidR="00234458" w:rsidRPr="00234458" w:rsidRDefault="00234458" w:rsidP="00234458">
      <w:pPr>
        <w:pStyle w:val="align-right"/>
        <w:spacing w:after="0"/>
      </w:pPr>
      <w:r w:rsidRPr="00234458">
        <w:t xml:space="preserve">Таблица 1 </w:t>
      </w:r>
    </w:p>
    <w:p w:rsidR="00234458" w:rsidRPr="00234458" w:rsidRDefault="00234458" w:rsidP="00234458">
      <w:pPr>
        <w:pStyle w:val="align-center"/>
        <w:spacing w:after="0"/>
      </w:pPr>
      <w:r w:rsidRPr="00234458">
        <w:t xml:space="preserve">Перечень (кодификатор) проверяемых требований к метапредметным результатам освоения основной образовательной программы начального общего образования </w:t>
      </w:r>
    </w:p>
    <w:tbl>
      <w:tblPr>
        <w:tblW w:w="0" w:type="auto"/>
        <w:tblCellMar>
          <w:top w:w="75" w:type="dxa"/>
          <w:left w:w="150" w:type="dxa"/>
          <w:bottom w:w="75" w:type="dxa"/>
          <w:right w:w="150" w:type="dxa"/>
        </w:tblCellMar>
        <w:tblLook w:val="04A0"/>
      </w:tblPr>
      <w:tblGrid>
        <w:gridCol w:w="1988"/>
        <w:gridCol w:w="8376"/>
      </w:tblGrid>
      <w:tr w:rsidR="00234458" w:rsidRPr="00234458" w:rsidTr="004A1CE5">
        <w:tc>
          <w:tcPr>
            <w:tcW w:w="2033" w:type="dxa"/>
            <w:vAlign w:val="center"/>
            <w:hideMark/>
          </w:tcPr>
          <w:p w:rsidR="00234458" w:rsidRPr="00234458" w:rsidRDefault="00234458" w:rsidP="00234458">
            <w:pPr>
              <w:spacing w:after="0"/>
              <w:rPr>
                <w:rFonts w:ascii="Times New Roman" w:hAnsi="Times New Roman"/>
                <w:sz w:val="24"/>
                <w:szCs w:val="24"/>
              </w:rPr>
            </w:pPr>
          </w:p>
        </w:tc>
        <w:tc>
          <w:tcPr>
            <w:tcW w:w="9240" w:type="dxa"/>
            <w:vAlign w:val="center"/>
            <w:hideMark/>
          </w:tcPr>
          <w:p w:rsidR="00234458" w:rsidRPr="00234458" w:rsidRDefault="00234458" w:rsidP="00234458">
            <w:pPr>
              <w:spacing w:after="0"/>
              <w:rPr>
                <w:rFonts w:ascii="Times New Roman" w:eastAsia="Times New Roman" w:hAnsi="Times New Roman"/>
                <w:sz w:val="24"/>
                <w:szCs w:val="24"/>
              </w:rPr>
            </w:pP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Код </w:t>
            </w:r>
          </w:p>
          <w:p w:rsidR="00234458" w:rsidRPr="00234458" w:rsidRDefault="00234458" w:rsidP="00234458">
            <w:pPr>
              <w:pStyle w:val="align-center"/>
              <w:spacing w:after="0"/>
            </w:pPr>
            <w:r w:rsidRPr="00234458">
              <w:t xml:space="preserve">проверяемого </w:t>
            </w:r>
          </w:p>
          <w:p w:rsidR="00234458" w:rsidRPr="00234458" w:rsidRDefault="00234458" w:rsidP="00234458">
            <w:pPr>
              <w:pStyle w:val="align-center"/>
              <w:spacing w:after="0"/>
            </w:pPr>
            <w:r w:rsidRPr="00234458">
              <w:t xml:space="preserve">требования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Проверяемые требования к метапредметным результатам освоения основной образовательной программы начального общего образования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Познавательные УУД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Базовые логические действия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Сравнивать объекты, устанавливать основания для сравнения, устанавливать аналогии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Объединять части объекта (объекты) по определённому признаку; определять существенный признак для классификации, классифицировать предложенные объекты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34458" w:rsidRPr="00234458" w:rsidRDefault="00234458" w:rsidP="00234458">
            <w:pPr>
              <w:pStyle w:val="formattext"/>
              <w:spacing w:after="0" w:afterAutospacing="0"/>
            </w:pPr>
            <w:r w:rsidRPr="00234458">
              <w:t xml:space="preserve">выявлять недостаток информации для решения учебной (практической) задачи на основе предложенного алгоритма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Устанавливать причинно-следственные связи в ситуациях, поддающихся непосредственному наблюдению или знакомых по опыту, делать выводы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Базовые исследовательские действия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Определять разрыв между реальным и желательным состоянием объекта (ситуации) на основе предложенных педагогическим работником вопросов;</w:t>
            </w:r>
          </w:p>
          <w:p w:rsidR="00234458" w:rsidRPr="00234458" w:rsidRDefault="00234458" w:rsidP="00234458">
            <w:pPr>
              <w:pStyle w:val="formattext"/>
              <w:spacing w:after="0" w:afterAutospacing="0"/>
            </w:pPr>
            <w:r w:rsidRPr="00234458">
              <w:t xml:space="preserve">с помощью педагогического работника формулировать цель, планировать изменения объекта, ситуации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Сравнивать несколько вариантов решения задачи, выбирать наиболее подходящий (на основе предложенных критериев)</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1.2.4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1.2.5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Прогнозировать возможное развитие процессов, событий и их последствия в аналогичных или сходных ситуациях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Работа с информацией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Выбирать источник получения информации;</w:t>
            </w:r>
          </w:p>
          <w:p w:rsidR="00234458" w:rsidRPr="00234458" w:rsidRDefault="00234458" w:rsidP="00234458">
            <w:pPr>
              <w:pStyle w:val="formattext"/>
              <w:spacing w:after="0" w:afterAutospacing="0"/>
            </w:pPr>
            <w:r w:rsidRPr="00234458">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Согласно заданному алгоритму находить в предложенном источнике информацию, представленную в явном виде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1.3.4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Анализировать и создавать текстовую, видео-, графическую, звуковую информацию в соответствии с учебной задачей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1.3.5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Самостоятельно создавать схемы, таблицы для представления информации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Коммуникативные УУД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Общение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2.1.1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корректно и аргументированно высказывать своё мнение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2.1.2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before="0" w:beforeAutospacing="0" w:after="0" w:afterAutospacing="0"/>
            </w:pPr>
            <w:r w:rsidRPr="00234458">
              <w:t>Строить речевое высказывание в соответствии с поставленной задачей;</w:t>
            </w:r>
          </w:p>
          <w:p w:rsidR="00234458" w:rsidRPr="00234458" w:rsidRDefault="00234458" w:rsidP="00234458">
            <w:pPr>
              <w:pStyle w:val="formattext"/>
              <w:spacing w:before="0" w:beforeAutospacing="0" w:after="0" w:afterAutospacing="0"/>
            </w:pPr>
            <w:r w:rsidRPr="00234458">
              <w:t>создавать устные и письменные тексты (описание, рассуждение, повествование);</w:t>
            </w:r>
          </w:p>
          <w:p w:rsidR="00234458" w:rsidRPr="00234458" w:rsidRDefault="00234458" w:rsidP="00234458">
            <w:pPr>
              <w:pStyle w:val="formattext"/>
              <w:spacing w:before="0" w:beforeAutospacing="0" w:after="0" w:afterAutospacing="0"/>
            </w:pPr>
            <w:r w:rsidRPr="00234458">
              <w:t xml:space="preserve">подготавливать небольшие публичные выступления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2.1.3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Подбирать иллюстративный материал (рисунки, фото, плакаты) к тексту выступления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Совместная деятельность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2.2.1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Формулировать краткосрочные и долгосрочные цели </w:t>
            </w:r>
          </w:p>
          <w:p w:rsidR="00234458" w:rsidRPr="00234458" w:rsidRDefault="00234458" w:rsidP="00234458">
            <w:pPr>
              <w:pStyle w:val="formattext"/>
              <w:spacing w:before="0" w:beforeAutospacing="0" w:after="0" w:afterAutospacing="0"/>
            </w:pPr>
            <w:r w:rsidRPr="00234458">
              <w:t>(индивидуальные с учётом участия в коллективных задачах)</w:t>
            </w:r>
          </w:p>
          <w:p w:rsidR="00234458" w:rsidRPr="00234458" w:rsidRDefault="00234458" w:rsidP="00234458">
            <w:pPr>
              <w:pStyle w:val="formattext"/>
              <w:spacing w:before="0" w:beforeAutospacing="0" w:after="0" w:afterAutospacing="0"/>
            </w:pPr>
            <w:r w:rsidRPr="00234458">
              <w:t xml:space="preserve">в стандартной (типовой) ситуации на основе предложенного </w:t>
            </w:r>
          </w:p>
          <w:p w:rsidR="00234458" w:rsidRPr="00234458" w:rsidRDefault="00234458" w:rsidP="00234458">
            <w:pPr>
              <w:pStyle w:val="formattext"/>
              <w:spacing w:before="0" w:beforeAutospacing="0" w:after="0" w:afterAutospacing="0"/>
            </w:pPr>
            <w:r w:rsidRPr="00234458">
              <w:t>формата планирования, распределения промежуточных шагов и сроков;</w:t>
            </w:r>
          </w:p>
          <w:p w:rsidR="00234458" w:rsidRPr="00234458" w:rsidRDefault="00234458" w:rsidP="00234458">
            <w:pPr>
              <w:pStyle w:val="formattext"/>
              <w:spacing w:before="0" w:beforeAutospacing="0" w:after="0" w:afterAutospacing="0"/>
            </w:pPr>
            <w:r w:rsidRPr="00234458">
              <w:t xml:space="preserve">принимать цель совместной деятельности, коллективно строить </w:t>
            </w:r>
          </w:p>
          <w:p w:rsidR="00234458" w:rsidRPr="00234458" w:rsidRDefault="00234458" w:rsidP="00234458">
            <w:pPr>
              <w:pStyle w:val="formattext"/>
              <w:spacing w:before="0" w:beforeAutospacing="0" w:after="0" w:afterAutospacing="0"/>
            </w:pPr>
            <w:r w:rsidRPr="00234458">
              <w:t xml:space="preserve">действия по её достижению: </w:t>
            </w:r>
          </w:p>
          <w:p w:rsidR="00234458" w:rsidRPr="00234458" w:rsidRDefault="00234458" w:rsidP="00234458">
            <w:pPr>
              <w:pStyle w:val="formattext"/>
              <w:spacing w:before="0" w:beforeAutospacing="0" w:after="0" w:afterAutospacing="0"/>
            </w:pPr>
            <w:r w:rsidRPr="00234458">
              <w:t>распределять роли, договариваться,</w:t>
            </w:r>
          </w:p>
          <w:p w:rsidR="00234458" w:rsidRPr="00234458" w:rsidRDefault="00234458" w:rsidP="00234458">
            <w:pPr>
              <w:pStyle w:val="formattext"/>
              <w:spacing w:before="0" w:beforeAutospacing="0" w:after="0" w:afterAutospacing="0"/>
            </w:pPr>
            <w:r w:rsidRPr="00234458">
              <w:t>обсуждать процесс и результат совместной работы;</w:t>
            </w:r>
          </w:p>
          <w:p w:rsidR="00234458" w:rsidRPr="00234458" w:rsidRDefault="00234458" w:rsidP="00234458">
            <w:pPr>
              <w:pStyle w:val="formattext"/>
              <w:spacing w:before="0" w:beforeAutospacing="0" w:after="0" w:afterAutospacing="0"/>
            </w:pPr>
            <w:r w:rsidRPr="00234458">
              <w:t>проявлять готовность руководить, выполнять поручения, подчиняться;</w:t>
            </w:r>
          </w:p>
          <w:p w:rsidR="00234458" w:rsidRPr="00234458" w:rsidRDefault="00234458" w:rsidP="00234458">
            <w:pPr>
              <w:pStyle w:val="formattext"/>
              <w:spacing w:before="0" w:beforeAutospacing="0" w:after="0" w:afterAutospacing="0"/>
            </w:pPr>
            <w:r w:rsidRPr="00234458">
              <w:t>ответственно выполнять свою часть работы;</w:t>
            </w:r>
          </w:p>
          <w:p w:rsidR="00234458" w:rsidRPr="00234458" w:rsidRDefault="00234458" w:rsidP="00234458">
            <w:pPr>
              <w:pStyle w:val="formattext"/>
              <w:spacing w:before="0" w:beforeAutospacing="0" w:after="0" w:afterAutospacing="0"/>
            </w:pPr>
            <w:r w:rsidRPr="00234458">
              <w:t>оценивать свой вклад в общий результат;</w:t>
            </w:r>
          </w:p>
          <w:p w:rsidR="00234458" w:rsidRPr="00234458" w:rsidRDefault="00234458" w:rsidP="00234458">
            <w:pPr>
              <w:pStyle w:val="formattext"/>
              <w:spacing w:before="0" w:beforeAutospacing="0" w:after="0" w:afterAutospacing="0"/>
            </w:pPr>
            <w:r w:rsidRPr="00234458">
              <w:t xml:space="preserve">выполнять совместные проектные задания с использованием </w:t>
            </w:r>
          </w:p>
          <w:p w:rsidR="00234458" w:rsidRPr="00234458" w:rsidRDefault="00234458" w:rsidP="00234458">
            <w:pPr>
              <w:pStyle w:val="formattext"/>
              <w:spacing w:before="0" w:beforeAutospacing="0" w:after="0" w:afterAutospacing="0"/>
            </w:pPr>
            <w:r w:rsidRPr="00234458">
              <w:t xml:space="preserve">предложенных образцов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Регулятивные УУД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Самоорганизация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3.1.1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Планировать действия по решению учебной задачи для получения результата; выстраивать последовательность выбранных действий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Самоконтроль </w:t>
            </w:r>
          </w:p>
        </w:tc>
      </w:tr>
      <w:tr w:rsidR="00234458" w:rsidRPr="00234458" w:rsidTr="004A1CE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align-center"/>
              <w:spacing w:after="0"/>
            </w:pPr>
            <w:r w:rsidRPr="00234458">
              <w:t xml:space="preserve">3.2.1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234458" w:rsidRPr="00234458" w:rsidRDefault="00234458" w:rsidP="00234458">
            <w:pPr>
              <w:pStyle w:val="formattext"/>
              <w:spacing w:after="0" w:afterAutospacing="0"/>
            </w:pPr>
            <w:r w:rsidRPr="00234458">
              <w:t xml:space="preserve">Устанавливать причины успеха (неудач) учебной деятельности; корректировать свои учебные действия для преодоления ошибок </w:t>
            </w:r>
          </w:p>
        </w:tc>
      </w:tr>
    </w:tbl>
    <w:p w:rsidR="00234458" w:rsidRPr="0017474F" w:rsidRDefault="00234458" w:rsidP="004F460D">
      <w:pPr>
        <w:spacing w:after="0" w:line="240" w:lineRule="auto"/>
        <w:ind w:firstLine="709"/>
        <w:jc w:val="both"/>
        <w:rPr>
          <w:rFonts w:ascii="Times New Roman" w:eastAsia="SchoolBookSanPin" w:hAnsi="Times New Roman"/>
          <w:sz w:val="24"/>
          <w:szCs w:val="24"/>
        </w:rPr>
      </w:pP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w:t>
      </w:r>
      <w:r w:rsidR="00FA784D" w:rsidRPr="0017474F">
        <w:rPr>
          <w:rFonts w:ascii="Times New Roman" w:eastAsia="SchoolBookSanPin" w:hAnsi="Times New Roman"/>
          <w:sz w:val="24"/>
          <w:szCs w:val="24"/>
        </w:rPr>
        <w:t>и</w:t>
      </w:r>
      <w:r w:rsidRPr="0017474F">
        <w:rPr>
          <w:rFonts w:ascii="Times New Roman" w:eastAsia="SchoolBookSanPin" w:hAnsi="Times New Roman"/>
          <w:sz w:val="24"/>
          <w:szCs w:val="24"/>
        </w:rPr>
        <w:t xml:space="preserve"> сформированности универсальных учебных действий строится на межпредметной основе и может включать диагностические материалыпо оценке функциональной грамотности, сформированности регулятивных, коммуникативных и познавательных учебных действий.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19.33. Основным </w:t>
      </w:r>
      <w:r w:rsidRPr="0017474F">
        <w:rPr>
          <w:rFonts w:ascii="Times New Roman" w:eastAsia="SchoolBookSanPin" w:hAnsi="Times New Roman"/>
          <w:bCs/>
          <w:sz w:val="24"/>
          <w:szCs w:val="24"/>
        </w:rPr>
        <w:t xml:space="preserve">предметом </w:t>
      </w:r>
      <w:r w:rsidRPr="0017474F">
        <w:rPr>
          <w:rFonts w:ascii="Times New Roman" w:eastAsia="SchoolBookSanPin" w:hAnsi="Times New Roman"/>
          <w:sz w:val="24"/>
          <w:szCs w:val="24"/>
        </w:rPr>
        <w:t>оценки результатов освоения ООП НООв соответствии с требованиями ФГОС НОО является способностьк решению учебно-познавательных и учебно-практических задач, основанныхна изучаемом учебном материале и способах действий, в том числе метапредметных (познавательных, регулятивных, коммуникативных) действий.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19.34. Оценка предметных результатов освоения ООП НОО осуществляется </w:t>
      </w:r>
      <w:r w:rsidR="002368E7" w:rsidRPr="0017474F">
        <w:rPr>
          <w:rFonts w:ascii="Times New Roman" w:eastAsia="SchoolBookSanPin" w:hAnsi="Times New Roman"/>
          <w:sz w:val="24"/>
          <w:szCs w:val="24"/>
        </w:rPr>
        <w:t>учителем</w:t>
      </w:r>
      <w:r w:rsidRPr="0017474F">
        <w:rPr>
          <w:rFonts w:ascii="Times New Roman" w:eastAsia="SchoolBookSanPin" w:hAnsi="Times New Roman"/>
          <w:sz w:val="24"/>
          <w:szCs w:val="24"/>
        </w:rPr>
        <w:t xml:space="preserve"> в ходе процедур текущего, тематического, промежуточного и итогового контроля.</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19.35. Особенности оценки предметных результатов по отдельному учебному предмету фиксируются в приложении к ООП НОО.</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Описание оценки предметных результатов по отдельному учебному предмету должно включать:</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список итоговых планируемых результатов с указанием этапових формирования и способов оценки (например, текущая (тематическая);устно (письменно), практика);</w:t>
      </w:r>
    </w:p>
    <w:p w:rsidR="00371E60" w:rsidRPr="0017474F" w:rsidRDefault="00371E60"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требования к выставлению отметок за промежуточную аттестацию(при необходимости </w:t>
      </w:r>
      <w:r w:rsidR="00B0672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с учётом степени значимости отметок за отдельные оценочные процедуры);</w:t>
      </w:r>
    </w:p>
    <w:p w:rsidR="00371E60" w:rsidRPr="0017474F" w:rsidRDefault="00371E60" w:rsidP="004F460D">
      <w:pPr>
        <w:tabs>
          <w:tab w:val="left" w:pos="851"/>
        </w:tabs>
        <w:spacing w:after="0" w:line="240" w:lineRule="auto"/>
        <w:ind w:firstLine="709"/>
        <w:jc w:val="both"/>
        <w:rPr>
          <w:rFonts w:ascii="Times New Roman" w:hAnsi="Times New Roman"/>
          <w:sz w:val="24"/>
          <w:szCs w:val="24"/>
        </w:rPr>
      </w:pPr>
      <w:r w:rsidRPr="0017474F">
        <w:rPr>
          <w:rFonts w:ascii="Times New Roman" w:eastAsia="SchoolBookSanPin" w:hAnsi="Times New Roman"/>
          <w:sz w:val="24"/>
          <w:szCs w:val="24"/>
        </w:rPr>
        <w:t>график контрольных мероприятий.</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 xml:space="preserve">19.36. Стартовая диагностика </w:t>
      </w:r>
      <w:r w:rsidRPr="0017474F">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 xml:space="preserve">19.36.1. Стартовая диагностика </w:t>
      </w:r>
      <w:r w:rsidRPr="0017474F">
        <w:rPr>
          <w:rFonts w:ascii="Times New Roman" w:eastAsia="SchoolBookSanPin" w:hAnsi="Times New Roman"/>
          <w:sz w:val="24"/>
          <w:szCs w:val="24"/>
        </w:rPr>
        <w:t>проводится в начале 1 класса и выступаеткак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19.36.2. Стартовая диагностика может проводиться педагогическими работниками с целью оценки готовности к изучению отдельных </w:t>
      </w:r>
      <w:r w:rsidR="00B06720" w:rsidRPr="0017474F">
        <w:rPr>
          <w:rFonts w:ascii="Times New Roman" w:eastAsia="SchoolBookSanPin" w:hAnsi="Times New Roman"/>
          <w:sz w:val="24"/>
          <w:szCs w:val="24"/>
        </w:rPr>
        <w:t xml:space="preserve">учебных </w:t>
      </w:r>
      <w:r w:rsidRPr="0017474F">
        <w:rPr>
          <w:rFonts w:ascii="Times New Roman" w:eastAsia="SchoolBookSanPin" w:hAnsi="Times New Roman"/>
          <w:sz w:val="24"/>
          <w:szCs w:val="24"/>
        </w:rPr>
        <w:t>предметов (разделов). Результаты стартовой диагностики являются основаниемдля корректировки учебных программ и индивидуализации учебного процесса.</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 xml:space="preserve">19.37. Текущая оценка </w:t>
      </w:r>
      <w:r w:rsidRPr="0017474F">
        <w:rPr>
          <w:rFonts w:ascii="Times New Roman" w:eastAsia="SchoolBookSanPin" w:hAnsi="Times New Roman"/>
          <w:sz w:val="24"/>
          <w:szCs w:val="24"/>
        </w:rPr>
        <w:t>направлена на оценку индивидуального продвижения обучающегося в освоен</w:t>
      </w:r>
      <w:r w:rsidR="00584659" w:rsidRPr="0017474F">
        <w:rPr>
          <w:rFonts w:ascii="Times New Roman" w:eastAsia="SchoolBookSanPin" w:hAnsi="Times New Roman"/>
          <w:sz w:val="24"/>
          <w:szCs w:val="24"/>
        </w:rPr>
        <w:t>ии программы учебного предмета.</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19.37.1. Текущая оценка может быть </w:t>
      </w:r>
      <w:r w:rsidRPr="0017474F">
        <w:rPr>
          <w:rFonts w:ascii="Times New Roman" w:eastAsia="SchoolBookSanPin" w:hAnsi="Times New Roman"/>
          <w:bCs/>
          <w:sz w:val="24"/>
          <w:szCs w:val="24"/>
        </w:rPr>
        <w:t>формирующей (</w:t>
      </w:r>
      <w:r w:rsidRPr="0017474F">
        <w:rPr>
          <w:rFonts w:ascii="Times New Roman" w:eastAsia="SchoolBookSanPin" w:hAnsi="Times New Roman"/>
          <w:sz w:val="24"/>
          <w:szCs w:val="24"/>
        </w:rPr>
        <w:t xml:space="preserve">поддерживающейи направляющей усилия обучающегося, включающей его в самостоятельную оценочную деятельность) и </w:t>
      </w:r>
      <w:r w:rsidRPr="0017474F">
        <w:rPr>
          <w:rFonts w:ascii="Times New Roman" w:eastAsia="SchoolBookSanPin" w:hAnsi="Times New Roman"/>
          <w:bCs/>
          <w:sz w:val="24"/>
          <w:szCs w:val="24"/>
        </w:rPr>
        <w:t>диагностической</w:t>
      </w:r>
      <w:r w:rsidRPr="0017474F">
        <w:rPr>
          <w:rFonts w:ascii="Times New Roman" w:eastAsia="SchoolBookSanPin" w:hAnsi="Times New Roman"/>
          <w:sz w:val="24"/>
          <w:szCs w:val="24"/>
        </w:rPr>
        <w:t xml:space="preserve">, способствующей выявлениюи осознанию </w:t>
      </w:r>
      <w:r w:rsidR="002368E7" w:rsidRPr="0017474F">
        <w:rPr>
          <w:rFonts w:ascii="Times New Roman" w:eastAsia="SchoolBookSanPin" w:hAnsi="Times New Roman"/>
          <w:sz w:val="24"/>
          <w:szCs w:val="24"/>
        </w:rPr>
        <w:t>учителем</w:t>
      </w:r>
      <w:r w:rsidRPr="0017474F">
        <w:rPr>
          <w:rFonts w:ascii="Times New Roman" w:eastAsia="SchoolBookSanPin" w:hAnsi="Times New Roman"/>
          <w:sz w:val="24"/>
          <w:szCs w:val="24"/>
        </w:rPr>
        <w:t xml:space="preserve"> и обучающимся существующих проблемв обучении.</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19.37.2. Объектом текущей оценки являются тематические планируемые результаты, этапы освоения которых зафиксированы в тематическом пла</w:t>
      </w:r>
      <w:r w:rsidR="001F08E9" w:rsidRPr="0017474F">
        <w:rPr>
          <w:rFonts w:ascii="Times New Roman" w:eastAsia="SchoolBookSanPin" w:hAnsi="Times New Roman"/>
          <w:sz w:val="24"/>
          <w:szCs w:val="24"/>
        </w:rPr>
        <w:t>нировании по учебному предмету.</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19.37.3.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19.37.4. Результаты текущей оценки являются основой для индивидуализации учебного процесса.</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19.38. Тематическая оценка направлена на оценку уровня достижения обучающимися тематических планируемых результатов по учебному предмету.</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19.39. Промежуточная аттестация обучающихся проводится, начинаясо </w:t>
      </w:r>
      <w:r w:rsidR="00AC2A9E" w:rsidRPr="0017474F">
        <w:rPr>
          <w:rFonts w:ascii="Times New Roman" w:eastAsia="SchoolBookSanPin" w:hAnsi="Times New Roman"/>
          <w:sz w:val="24"/>
          <w:szCs w:val="24"/>
        </w:rPr>
        <w:t>2</w:t>
      </w:r>
      <w:r w:rsidRPr="0017474F">
        <w:rPr>
          <w:rFonts w:ascii="Times New Roman" w:eastAsia="SchoolBookSanPin" w:hAnsi="Times New Roman"/>
          <w:sz w:val="24"/>
          <w:szCs w:val="24"/>
        </w:rPr>
        <w:t xml:space="preserve"> класса, в конце каждого учебного периода по каждому изучаемому учебному предмету. </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19.40.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19.41.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371E60" w:rsidRPr="0017474F" w:rsidRDefault="00371E6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19.42. Итоговая оценка является процедурой внутренней оценки образовательной организации и складывается из результатов накопленной оценкии итоговой работы по</w:t>
      </w:r>
      <w:r w:rsidR="00B06720" w:rsidRPr="0017474F">
        <w:rPr>
          <w:rFonts w:ascii="Times New Roman" w:eastAsia="SchoolBookSanPin" w:hAnsi="Times New Roman"/>
          <w:sz w:val="24"/>
          <w:szCs w:val="24"/>
        </w:rPr>
        <w:t xml:space="preserve"> учебному </w:t>
      </w:r>
      <w:r w:rsidRPr="0017474F">
        <w:rPr>
          <w:rFonts w:ascii="Times New Roman" w:eastAsia="SchoolBookSanPin" w:hAnsi="Times New Roman"/>
          <w:sz w:val="24"/>
          <w:szCs w:val="24"/>
        </w:rPr>
        <w:t xml:space="preserve">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w:t>
      </w:r>
      <w:r w:rsidR="00B06720" w:rsidRPr="0017474F">
        <w:rPr>
          <w:rFonts w:ascii="Times New Roman" w:eastAsia="SchoolBookSanPin" w:hAnsi="Times New Roman"/>
          <w:sz w:val="24"/>
          <w:szCs w:val="24"/>
        </w:rPr>
        <w:t xml:space="preserve">учебного </w:t>
      </w:r>
      <w:r w:rsidRPr="0017474F">
        <w:rPr>
          <w:rFonts w:ascii="Times New Roman" w:eastAsia="SchoolBookSanPin" w:hAnsi="Times New Roman"/>
          <w:sz w:val="24"/>
          <w:szCs w:val="24"/>
        </w:rPr>
        <w:t>предметас учётом формируемых метапредметных действий.</w:t>
      </w:r>
    </w:p>
    <w:p w:rsidR="003F6C46" w:rsidRPr="0017474F" w:rsidRDefault="003F6C46" w:rsidP="004F460D">
      <w:pPr>
        <w:spacing w:after="0" w:line="240" w:lineRule="auto"/>
        <w:jc w:val="center"/>
        <w:rPr>
          <w:rFonts w:ascii="Times New Roman" w:eastAsia="SchoolBookSanPin" w:hAnsi="Times New Roman"/>
          <w:b/>
          <w:sz w:val="24"/>
          <w:szCs w:val="24"/>
        </w:rPr>
      </w:pPr>
    </w:p>
    <w:p w:rsidR="00E874C3" w:rsidRPr="00234458" w:rsidRDefault="00E874C3" w:rsidP="004F460D">
      <w:pPr>
        <w:spacing w:after="0" w:line="240" w:lineRule="auto"/>
        <w:jc w:val="center"/>
        <w:rPr>
          <w:rFonts w:ascii="Times New Roman" w:eastAsia="SchoolBookSanPin" w:hAnsi="Times New Roman"/>
          <w:b/>
          <w:sz w:val="28"/>
          <w:szCs w:val="28"/>
        </w:rPr>
      </w:pPr>
      <w:r w:rsidRPr="00234458">
        <w:rPr>
          <w:rFonts w:ascii="Times New Roman" w:eastAsia="SchoolBookSanPin" w:hAnsi="Times New Roman"/>
          <w:b/>
          <w:sz w:val="28"/>
          <w:szCs w:val="28"/>
        </w:rPr>
        <w:t>III. Содержательный раздел</w:t>
      </w:r>
    </w:p>
    <w:p w:rsidR="00764573" w:rsidRPr="00F82991" w:rsidRDefault="00C252AF" w:rsidP="004F460D">
      <w:pPr>
        <w:pStyle w:val="10"/>
        <w:pBdr>
          <w:bottom w:val="none" w:sz="0" w:space="0" w:color="auto"/>
        </w:pBdr>
        <w:spacing w:before="0" w:line="240" w:lineRule="auto"/>
        <w:ind w:firstLine="708"/>
        <w:jc w:val="both"/>
        <w:rPr>
          <w:szCs w:val="28"/>
        </w:rPr>
      </w:pPr>
      <w:r w:rsidRPr="00F82991">
        <w:rPr>
          <w:rFonts w:eastAsia="SchoolBookSanPin"/>
          <w:szCs w:val="28"/>
        </w:rPr>
        <w:t>20. </w:t>
      </w:r>
      <w:r w:rsidR="00F82991" w:rsidRPr="00F82991">
        <w:rPr>
          <w:rFonts w:eastAsia="SchoolBookSanPin"/>
          <w:szCs w:val="28"/>
        </w:rPr>
        <w:t>Р</w:t>
      </w:r>
      <w:r w:rsidR="00764573" w:rsidRPr="00F82991">
        <w:rPr>
          <w:rFonts w:eastAsia="SchoolBookSanPin"/>
          <w:szCs w:val="28"/>
        </w:rPr>
        <w:t>абоч</w:t>
      </w:r>
      <w:r w:rsidR="00FA765B" w:rsidRPr="00F82991">
        <w:rPr>
          <w:rFonts w:eastAsia="SchoolBookSanPin"/>
          <w:szCs w:val="28"/>
        </w:rPr>
        <w:t>ая</w:t>
      </w:r>
      <w:r w:rsidR="00764573" w:rsidRPr="00F82991">
        <w:rPr>
          <w:rFonts w:eastAsia="SchoolBookSanPin"/>
          <w:szCs w:val="28"/>
        </w:rPr>
        <w:t xml:space="preserve"> программ</w:t>
      </w:r>
      <w:r w:rsidR="00FA765B" w:rsidRPr="00F82991">
        <w:rPr>
          <w:rFonts w:eastAsia="SchoolBookSanPin"/>
          <w:szCs w:val="28"/>
        </w:rPr>
        <w:t>а по</w:t>
      </w:r>
      <w:r w:rsidR="00764573" w:rsidRPr="00F82991">
        <w:rPr>
          <w:rFonts w:eastAsia="SchoolBookSanPin"/>
          <w:szCs w:val="28"/>
        </w:rPr>
        <w:t xml:space="preserve"> учебн</w:t>
      </w:r>
      <w:r w:rsidR="00FA765B" w:rsidRPr="00F82991">
        <w:rPr>
          <w:rFonts w:eastAsia="SchoolBookSanPin"/>
          <w:szCs w:val="28"/>
        </w:rPr>
        <w:t>ому</w:t>
      </w:r>
      <w:r w:rsidR="00764573" w:rsidRPr="00F82991">
        <w:rPr>
          <w:rFonts w:eastAsia="SchoolBookSanPin"/>
          <w:szCs w:val="28"/>
        </w:rPr>
        <w:t xml:space="preserve"> предмет</w:t>
      </w:r>
      <w:r w:rsidR="00FA765B" w:rsidRPr="00F82991">
        <w:rPr>
          <w:rFonts w:eastAsia="SchoolBookSanPin"/>
          <w:szCs w:val="28"/>
        </w:rPr>
        <w:t>у «Русский язык»</w:t>
      </w:r>
    </w:p>
    <w:p w:rsidR="00704BEF" w:rsidRPr="0017474F" w:rsidRDefault="00C252A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w:t>
      </w:r>
      <w:r w:rsidR="00764573" w:rsidRPr="0017474F">
        <w:rPr>
          <w:rFonts w:ascii="Times New Roman" w:eastAsia="SchoolBookSanPin" w:hAnsi="Times New Roman"/>
          <w:sz w:val="24"/>
          <w:szCs w:val="24"/>
        </w:rPr>
        <w:t>1.</w:t>
      </w:r>
      <w:bookmarkStart w:id="1" w:name="_Hlk115428603"/>
      <w:bookmarkEnd w:id="0"/>
      <w:r w:rsidR="00F82991">
        <w:rPr>
          <w:rFonts w:ascii="Times New Roman" w:eastAsia="SchoolBookSanPin" w:hAnsi="Times New Roman"/>
          <w:sz w:val="24"/>
          <w:szCs w:val="24"/>
        </w:rPr>
        <w:t>Р</w:t>
      </w:r>
      <w:r w:rsidR="00704BEF" w:rsidRPr="0017474F">
        <w:rPr>
          <w:rFonts w:ascii="Times New Roman" w:eastAsia="SchoolBookSanPin" w:hAnsi="Times New Roman"/>
          <w:sz w:val="24"/>
          <w:szCs w:val="24"/>
        </w:rPr>
        <w:t xml:space="preserve">абочая программа по учебному предмету «Русский язык» (предметная область «Русский язык и литературное чтение») </w:t>
      </w:r>
      <w:r w:rsidR="001D7BA2" w:rsidRPr="0017474F">
        <w:rPr>
          <w:rFonts w:ascii="Times New Roman" w:eastAsia="SchoolBookSanPin" w:hAnsi="Times New Roman"/>
          <w:sz w:val="24"/>
          <w:szCs w:val="24"/>
        </w:rPr>
        <w:t xml:space="preserve">(далеесоответственно – программа по русскому языку, русский язык) </w:t>
      </w:r>
      <w:r w:rsidR="00704BEF" w:rsidRPr="0017474F">
        <w:rPr>
          <w:rFonts w:ascii="Times New Roman" w:eastAsia="SchoolBookSanPin" w:hAnsi="Times New Roman"/>
          <w:sz w:val="24"/>
          <w:szCs w:val="24"/>
        </w:rPr>
        <w:t xml:space="preserve">включает пояснительную записку, содержание обучения, планируемые результаты освоения программы </w:t>
      </w:r>
      <w:r w:rsidR="001D7BA2" w:rsidRPr="0017474F">
        <w:rPr>
          <w:rFonts w:ascii="Times New Roman" w:eastAsia="SchoolBookSanPin" w:hAnsi="Times New Roman"/>
          <w:sz w:val="24"/>
          <w:szCs w:val="24"/>
        </w:rPr>
        <w:t>по русскому языку</w:t>
      </w:r>
      <w:r w:rsidR="00704BEF" w:rsidRPr="0017474F">
        <w:rPr>
          <w:rFonts w:ascii="Times New Roman" w:eastAsia="SchoolBookSanPin" w:hAnsi="Times New Roman"/>
          <w:sz w:val="24"/>
          <w:szCs w:val="24"/>
        </w:rPr>
        <w:t>.</w:t>
      </w:r>
    </w:p>
    <w:p w:rsidR="00704BEF" w:rsidRPr="0017474F" w:rsidRDefault="001D7BA2"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20.2. </w:t>
      </w:r>
      <w:r w:rsidR="00704BEF" w:rsidRPr="0017474F">
        <w:rPr>
          <w:rFonts w:ascii="Times New Roman" w:eastAsia="SchoolBookSanPin" w:hAnsi="Times New Roman"/>
          <w:sz w:val="24"/>
          <w:szCs w:val="24"/>
        </w:rPr>
        <w:t xml:space="preserve">Пояснительная записка отражает общие цели и задачи изучения </w:t>
      </w:r>
      <w:r w:rsidRPr="0017474F">
        <w:rPr>
          <w:rFonts w:ascii="Times New Roman" w:eastAsia="SchoolBookSanPin" w:hAnsi="Times New Roman"/>
          <w:sz w:val="24"/>
          <w:szCs w:val="24"/>
        </w:rPr>
        <w:t>русского языка</w:t>
      </w:r>
      <w:r w:rsidR="00704BEF" w:rsidRPr="0017474F">
        <w:rPr>
          <w:rFonts w:ascii="Times New Roman" w:eastAsia="SchoolBookSanPin" w:hAnsi="Times New Roman"/>
          <w:sz w:val="24"/>
          <w:szCs w:val="24"/>
        </w:rPr>
        <w:t xml:space="preserve">, характеристику психологических предпосылок к его изучению </w:t>
      </w:r>
      <w:r w:rsidR="00DE7B1C" w:rsidRPr="0017474F">
        <w:rPr>
          <w:rFonts w:ascii="Times New Roman" w:eastAsia="SchoolBookSanPin" w:hAnsi="Times New Roman"/>
          <w:sz w:val="24"/>
          <w:szCs w:val="24"/>
        </w:rPr>
        <w:t>обучающимися</w:t>
      </w:r>
      <w:r w:rsidR="00704BEF" w:rsidRPr="0017474F">
        <w:rPr>
          <w:rFonts w:ascii="Times New Roman" w:eastAsia="SchoolBookSanPin" w:hAnsi="Times New Roman"/>
          <w:sz w:val="24"/>
          <w:szCs w:val="24"/>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D7BA2" w:rsidRPr="0017474F" w:rsidRDefault="001D7BA2"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20.3. </w:t>
      </w:r>
      <w:r w:rsidR="00704BEF" w:rsidRPr="0017474F">
        <w:rPr>
          <w:rFonts w:ascii="Times New Roman" w:eastAsia="SchoolBookSanPin" w:hAnsi="Times New Roman"/>
          <w:sz w:val="24"/>
          <w:szCs w:val="24"/>
        </w:rPr>
        <w:t xml:space="preserve">Содержание обучения раскрывает содержательные линии,которые предлагаются для обязательного изучения в каждом классе </w:t>
      </w:r>
      <w:r w:rsidR="008029B2" w:rsidRPr="0017474F">
        <w:rPr>
          <w:rFonts w:ascii="Times New Roman" w:eastAsia="SchoolBookSanPin" w:hAnsi="Times New Roman"/>
          <w:sz w:val="24"/>
          <w:szCs w:val="24"/>
        </w:rPr>
        <w:t>на уровне начального общего образования</w:t>
      </w:r>
      <w:r w:rsidR="00704BEF" w:rsidRPr="0017474F">
        <w:rPr>
          <w:rFonts w:ascii="Times New Roman" w:eastAsia="SchoolBookSanPin" w:hAnsi="Times New Roman"/>
          <w:sz w:val="24"/>
          <w:szCs w:val="24"/>
        </w:rPr>
        <w:t>. Содержание обучения в каждом классе завершается перечнем универсальных учебных действий</w:t>
      </w:r>
      <w:r w:rsidR="00A670D7" w:rsidRPr="0017474F">
        <w:rPr>
          <w:rFonts w:ascii="Times New Roman" w:eastAsia="SchoolBookSanPin" w:hAnsi="Times New Roman"/>
          <w:sz w:val="24"/>
          <w:szCs w:val="24"/>
        </w:rPr>
        <w:t xml:space="preserve"> – </w:t>
      </w:r>
      <w:r w:rsidR="00704BEF" w:rsidRPr="0017474F">
        <w:rPr>
          <w:rFonts w:ascii="Times New Roman" w:eastAsia="SchoolBookSanPin" w:hAnsi="Times New Roman"/>
          <w:sz w:val="24"/>
          <w:szCs w:val="24"/>
        </w:rPr>
        <w:t xml:space="preserve">познавательных, коммуникативных и регулятивных, которые возможно формировать средствами </w:t>
      </w:r>
      <w:r w:rsidR="001F08E9" w:rsidRPr="0017474F">
        <w:rPr>
          <w:rFonts w:ascii="Times New Roman" w:eastAsia="SchoolBookSanPin" w:hAnsi="Times New Roman"/>
          <w:sz w:val="24"/>
          <w:szCs w:val="24"/>
        </w:rPr>
        <w:t xml:space="preserve">русского языка </w:t>
      </w:r>
      <w:r w:rsidR="00704BEF" w:rsidRPr="0017474F">
        <w:rPr>
          <w:rFonts w:ascii="Times New Roman" w:eastAsia="SchoolBookSanPin" w:hAnsi="Times New Roman"/>
          <w:sz w:val="24"/>
          <w:szCs w:val="24"/>
        </w:rPr>
        <w:t xml:space="preserve">с учётом возрастных особенностей </w:t>
      </w:r>
      <w:r w:rsidR="00DE7B1C" w:rsidRPr="0017474F">
        <w:rPr>
          <w:rFonts w:ascii="Times New Roman" w:eastAsia="SchoolBookSanPin" w:hAnsi="Times New Roman"/>
          <w:sz w:val="24"/>
          <w:szCs w:val="24"/>
        </w:rPr>
        <w:t>обучающихся на уровне начального общего образования</w:t>
      </w:r>
      <w:r w:rsidR="00AB65AE" w:rsidRPr="0017474F">
        <w:rPr>
          <w:rFonts w:ascii="Times New Roman" w:eastAsia="SchoolBookSanPin" w:hAnsi="Times New Roman"/>
          <w:sz w:val="24"/>
          <w:szCs w:val="24"/>
        </w:rPr>
        <w:t xml:space="preserve">. </w:t>
      </w:r>
    </w:p>
    <w:p w:rsidR="00704BEF" w:rsidRPr="0017474F" w:rsidRDefault="001D7BA2"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20.4. </w:t>
      </w:r>
      <w:r w:rsidR="00704BEF" w:rsidRPr="0017474F">
        <w:rPr>
          <w:rFonts w:ascii="Times New Roman" w:eastAsia="SchoolBookSanPin" w:hAnsi="Times New Roman"/>
          <w:sz w:val="24"/>
          <w:szCs w:val="24"/>
        </w:rPr>
        <w:t xml:space="preserve">Планируемые результаты </w:t>
      </w:r>
      <w:r w:rsidRPr="0017474F">
        <w:rPr>
          <w:rFonts w:ascii="Times New Roman" w:eastAsia="SchoolBookSanPin" w:hAnsi="Times New Roman"/>
          <w:sz w:val="24"/>
          <w:szCs w:val="24"/>
        </w:rPr>
        <w:t xml:space="preserve">освоения программы по русскому языку </w:t>
      </w:r>
      <w:r w:rsidR="00704BEF" w:rsidRPr="0017474F">
        <w:rPr>
          <w:rFonts w:ascii="Times New Roman" w:eastAsia="SchoolBookSanPin" w:hAnsi="Times New Roman"/>
          <w:sz w:val="24"/>
          <w:szCs w:val="24"/>
        </w:rPr>
        <w:t>включают личностные, метапредметные результаты за весь период обучения</w:t>
      </w:r>
      <w:r w:rsidR="00DE7B1C" w:rsidRPr="0017474F">
        <w:rPr>
          <w:rFonts w:ascii="Times New Roman" w:eastAsia="SchoolBookSanPin" w:hAnsi="Times New Roman"/>
          <w:sz w:val="24"/>
          <w:szCs w:val="24"/>
        </w:rPr>
        <w:t>на уровне начального общего образования</w:t>
      </w:r>
      <w:r w:rsidR="00704BEF" w:rsidRPr="0017474F">
        <w:rPr>
          <w:rFonts w:ascii="Times New Roman" w:eastAsia="SchoolBookSanPin" w:hAnsi="Times New Roman"/>
          <w:sz w:val="24"/>
          <w:szCs w:val="24"/>
        </w:rPr>
        <w:t xml:space="preserve">, а также предметные достижения </w:t>
      </w:r>
      <w:r w:rsidR="00DE7B1C" w:rsidRPr="0017474F">
        <w:rPr>
          <w:rFonts w:ascii="Times New Roman" w:eastAsia="SchoolBookSanPin" w:hAnsi="Times New Roman"/>
          <w:sz w:val="24"/>
          <w:szCs w:val="24"/>
        </w:rPr>
        <w:t>обучающегося</w:t>
      </w:r>
      <w:r w:rsidR="00704BEF" w:rsidRPr="0017474F">
        <w:rPr>
          <w:rFonts w:ascii="Times New Roman" w:eastAsia="SchoolBookSanPin" w:hAnsi="Times New Roman"/>
          <w:sz w:val="24"/>
          <w:szCs w:val="24"/>
        </w:rPr>
        <w:t xml:space="preserve"> за каждый год обучения.</w:t>
      </w:r>
    </w:p>
    <w:p w:rsidR="00704BEF" w:rsidRPr="00234458" w:rsidRDefault="001D7BA2" w:rsidP="004F460D">
      <w:pPr>
        <w:spacing w:after="0" w:line="240" w:lineRule="auto"/>
        <w:ind w:firstLine="709"/>
        <w:rPr>
          <w:rFonts w:ascii="Times New Roman" w:eastAsia="OfficinaSansBoldITC" w:hAnsi="Times New Roman"/>
          <w:b/>
          <w:sz w:val="24"/>
          <w:szCs w:val="24"/>
        </w:rPr>
      </w:pPr>
      <w:r w:rsidRPr="00234458">
        <w:rPr>
          <w:rFonts w:ascii="Times New Roman" w:eastAsia="OfficinaSansBoldITC" w:hAnsi="Times New Roman"/>
          <w:b/>
          <w:sz w:val="24"/>
          <w:szCs w:val="24"/>
        </w:rPr>
        <w:t>20.5. </w:t>
      </w:r>
      <w:r w:rsidR="00460248" w:rsidRPr="00234458">
        <w:rPr>
          <w:rFonts w:ascii="Times New Roman" w:eastAsia="OfficinaSansBoldITC" w:hAnsi="Times New Roman"/>
          <w:b/>
          <w:sz w:val="24"/>
          <w:szCs w:val="24"/>
        </w:rPr>
        <w:t>Пояснительная записка</w:t>
      </w:r>
      <w:r w:rsidR="00CB74BE" w:rsidRPr="00234458">
        <w:rPr>
          <w:rFonts w:ascii="Times New Roman" w:eastAsia="OfficinaSansBoldITC" w:hAnsi="Times New Roman"/>
          <w:b/>
          <w:sz w:val="24"/>
          <w:szCs w:val="24"/>
        </w:rPr>
        <w:t>.</w:t>
      </w:r>
    </w:p>
    <w:p w:rsidR="00704BEF" w:rsidRPr="0017474F" w:rsidRDefault="001D7BA2"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20.5.1. П</w:t>
      </w:r>
      <w:r w:rsidR="00704BEF" w:rsidRPr="0017474F">
        <w:rPr>
          <w:rFonts w:ascii="Times New Roman" w:eastAsia="SchoolBookSanPin" w:hAnsi="Times New Roman"/>
          <w:sz w:val="24"/>
          <w:szCs w:val="24"/>
        </w:rPr>
        <w:t xml:space="preserve">рограмма </w:t>
      </w:r>
      <w:r w:rsidRPr="0017474F">
        <w:rPr>
          <w:rFonts w:ascii="Times New Roman" w:eastAsia="SchoolBookSanPin" w:hAnsi="Times New Roman"/>
          <w:sz w:val="24"/>
          <w:szCs w:val="24"/>
        </w:rPr>
        <w:t>по русскому языку</w:t>
      </w:r>
      <w:r w:rsidR="00704BEF" w:rsidRPr="0017474F">
        <w:rPr>
          <w:rFonts w:ascii="Times New Roman" w:eastAsia="SchoolBookSanPin" w:hAnsi="Times New Roman"/>
          <w:sz w:val="24"/>
          <w:szCs w:val="24"/>
        </w:rPr>
        <w:t xml:space="preserve"> на уровне начального общего образования составлена на основе </w:t>
      </w:r>
      <w:r w:rsidR="008029B2" w:rsidRPr="0017474F">
        <w:rPr>
          <w:rFonts w:ascii="Times New Roman" w:eastAsia="SchoolBookSanPin" w:hAnsi="Times New Roman"/>
          <w:sz w:val="24"/>
          <w:szCs w:val="24"/>
        </w:rPr>
        <w:t>т</w:t>
      </w:r>
      <w:r w:rsidR="00704BEF" w:rsidRPr="0017474F">
        <w:rPr>
          <w:rFonts w:ascii="Times New Roman" w:eastAsia="SchoolBookSanPin" w:hAnsi="Times New Roman"/>
          <w:sz w:val="24"/>
          <w:szCs w:val="24"/>
        </w:rPr>
        <w:t xml:space="preserve">ребований к результатам освоения программы начального общего образования ФГОС НОО, а также ориентирована на целевые приоритеты, сформулированные в </w:t>
      </w:r>
      <w:r w:rsidR="00DE7B1C" w:rsidRPr="0017474F">
        <w:rPr>
          <w:rFonts w:ascii="Times New Roman" w:eastAsia="SchoolBookSanPin" w:hAnsi="Times New Roman"/>
          <w:sz w:val="24"/>
          <w:szCs w:val="24"/>
        </w:rPr>
        <w:t>ф</w:t>
      </w:r>
      <w:r w:rsidR="00704BEF" w:rsidRPr="0017474F">
        <w:rPr>
          <w:rFonts w:ascii="Times New Roman" w:eastAsia="SchoolBookSanPin" w:hAnsi="Times New Roman"/>
          <w:sz w:val="24"/>
          <w:szCs w:val="24"/>
        </w:rPr>
        <w:t xml:space="preserve">едеральной </w:t>
      </w:r>
      <w:r w:rsidR="00DC2B81" w:rsidRPr="0017474F">
        <w:rPr>
          <w:rFonts w:ascii="Times New Roman" w:eastAsia="SchoolBookSanPin" w:hAnsi="Times New Roman"/>
          <w:sz w:val="24"/>
          <w:szCs w:val="24"/>
        </w:rPr>
        <w:t xml:space="preserve">рабочей </w:t>
      </w:r>
      <w:r w:rsidR="00704BEF" w:rsidRPr="0017474F">
        <w:rPr>
          <w:rFonts w:ascii="Times New Roman" w:eastAsia="SchoolBookSanPin" w:hAnsi="Times New Roman"/>
          <w:sz w:val="24"/>
          <w:szCs w:val="24"/>
        </w:rPr>
        <w:t>программе воспитания.</w:t>
      </w:r>
    </w:p>
    <w:p w:rsidR="001D7BA2" w:rsidRPr="0017474F" w:rsidRDefault="001D7BA2"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20.5.2. </w:t>
      </w:r>
      <w:r w:rsidR="00DE7B1C" w:rsidRPr="0017474F">
        <w:rPr>
          <w:rFonts w:ascii="Times New Roman" w:eastAsia="SchoolBookSanPin" w:hAnsi="Times New Roman"/>
          <w:sz w:val="24"/>
          <w:szCs w:val="24"/>
        </w:rPr>
        <w:t>На уровне начального общего образования</w:t>
      </w:r>
      <w:r w:rsidR="00704BEF" w:rsidRPr="0017474F">
        <w:rPr>
          <w:rFonts w:ascii="Times New Roman" w:eastAsia="SchoolBookSanPin" w:hAnsi="Times New Roman"/>
          <w:sz w:val="24"/>
          <w:szCs w:val="24"/>
        </w:rPr>
        <w:t xml:space="preserve">изучение русского языка имеет особое значение в развитии </w:t>
      </w:r>
      <w:r w:rsidR="00DE7B1C" w:rsidRPr="0017474F">
        <w:rPr>
          <w:rFonts w:ascii="Times New Roman" w:eastAsia="SchoolBookSanPin" w:hAnsi="Times New Roman"/>
          <w:sz w:val="24"/>
          <w:szCs w:val="24"/>
        </w:rPr>
        <w:t>обучающегося</w:t>
      </w:r>
      <w:r w:rsidR="00704BEF" w:rsidRPr="0017474F">
        <w:rPr>
          <w:rFonts w:ascii="Times New Roman" w:eastAsia="SchoolBookSanPin" w:hAnsi="Times New Roman"/>
          <w:sz w:val="24"/>
          <w:szCs w:val="24"/>
        </w:rPr>
        <w:t xml:space="preserve">. Приобретённые знания, опыт выполнения предметных и универсальных </w:t>
      </w:r>
      <w:r w:rsidRPr="0017474F">
        <w:rPr>
          <w:rFonts w:ascii="Times New Roman" w:eastAsia="SchoolBookSanPin" w:hAnsi="Times New Roman"/>
          <w:sz w:val="24"/>
          <w:szCs w:val="24"/>
        </w:rPr>
        <w:t xml:space="preserve">учебных </w:t>
      </w:r>
      <w:r w:rsidR="00704BEF" w:rsidRPr="0017474F">
        <w:rPr>
          <w:rFonts w:ascii="Times New Roman" w:eastAsia="SchoolBookSanPin" w:hAnsi="Times New Roman"/>
          <w:sz w:val="24"/>
          <w:szCs w:val="24"/>
        </w:rPr>
        <w:t xml:space="preserve">действий на материале русского языка станут фундаментом обучения </w:t>
      </w:r>
      <w:r w:rsidRPr="0017474F">
        <w:rPr>
          <w:rFonts w:ascii="Times New Roman" w:eastAsia="SchoolBookSanPin" w:hAnsi="Times New Roman"/>
          <w:sz w:val="24"/>
          <w:szCs w:val="24"/>
        </w:rPr>
        <w:t>на уровне основного общего образования</w:t>
      </w:r>
      <w:r w:rsidR="00704BEF" w:rsidRPr="0017474F">
        <w:rPr>
          <w:rFonts w:ascii="Times New Roman" w:eastAsia="SchoolBookSanPin" w:hAnsi="Times New Roman"/>
          <w:sz w:val="24"/>
          <w:szCs w:val="24"/>
        </w:rPr>
        <w:t xml:space="preserve">,а также будут востребованы в жизни. </w:t>
      </w:r>
    </w:p>
    <w:p w:rsidR="00704BEF" w:rsidRPr="0017474F" w:rsidRDefault="001D7BA2"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20.5.3. </w:t>
      </w:r>
      <w:r w:rsidR="00704BEF" w:rsidRPr="0017474F">
        <w:rPr>
          <w:rFonts w:ascii="Times New Roman" w:eastAsia="SchoolBookSanPin" w:hAnsi="Times New Roman"/>
          <w:sz w:val="24"/>
          <w:szCs w:val="24"/>
        </w:rPr>
        <w:t xml:space="preserve">Русский язык как средство познания действительности обеспечивает развитие интеллектуальных и творческих способностей </w:t>
      </w:r>
      <w:r w:rsidR="00DE7B1C" w:rsidRPr="0017474F">
        <w:rPr>
          <w:rFonts w:ascii="Times New Roman" w:eastAsia="SchoolBookSanPin" w:hAnsi="Times New Roman"/>
          <w:sz w:val="24"/>
          <w:szCs w:val="24"/>
        </w:rPr>
        <w:t>обучающихся</w:t>
      </w:r>
      <w:r w:rsidR="00704BEF" w:rsidRPr="0017474F">
        <w:rPr>
          <w:rFonts w:ascii="Times New Roman" w:eastAsia="SchoolBookSanPin" w:hAnsi="Times New Roman"/>
          <w:sz w:val="24"/>
          <w:szCs w:val="24"/>
        </w:rPr>
        <w:t xml:space="preserve">,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w:t>
      </w:r>
      <w:r w:rsidR="000707D7" w:rsidRPr="0017474F">
        <w:rPr>
          <w:rFonts w:ascii="Times New Roman" w:eastAsia="SchoolBookSanPin" w:hAnsi="Times New Roman"/>
          <w:sz w:val="24"/>
          <w:szCs w:val="24"/>
        </w:rPr>
        <w:t>на уровне начального общего образования</w:t>
      </w:r>
      <w:r w:rsidR="00704BEF" w:rsidRPr="0017474F">
        <w:rPr>
          <w:rFonts w:ascii="Times New Roman" w:eastAsia="SchoolBookSanPin" w:hAnsi="Times New Roman"/>
          <w:sz w:val="24"/>
          <w:szCs w:val="24"/>
        </w:rPr>
        <w:t xml:space="preserve">, успехив изучении этого предмета во многом определяют результаты обучающихсяпо другим </w:t>
      </w:r>
      <w:r w:rsidR="00DE7B1C" w:rsidRPr="0017474F">
        <w:rPr>
          <w:rFonts w:ascii="Times New Roman" w:eastAsia="SchoolBookSanPin" w:hAnsi="Times New Roman"/>
          <w:sz w:val="24"/>
          <w:szCs w:val="24"/>
        </w:rPr>
        <w:t>учебным</w:t>
      </w:r>
      <w:r w:rsidR="00704BEF" w:rsidRPr="0017474F">
        <w:rPr>
          <w:rFonts w:ascii="Times New Roman" w:eastAsia="SchoolBookSanPin" w:hAnsi="Times New Roman"/>
          <w:sz w:val="24"/>
          <w:szCs w:val="24"/>
        </w:rPr>
        <w:t>предметам.</w:t>
      </w:r>
    </w:p>
    <w:p w:rsidR="000707D7" w:rsidRPr="0017474F" w:rsidRDefault="001D7BA2"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20.5.4. </w:t>
      </w:r>
      <w:r w:rsidR="00704BEF" w:rsidRPr="0017474F">
        <w:rPr>
          <w:rFonts w:ascii="Times New Roman" w:eastAsia="SchoolBookSanPin" w:hAnsi="Times New Roman"/>
          <w:sz w:val="24"/>
          <w:szCs w:val="24"/>
        </w:rPr>
        <w:t xml:space="preserve">Русский язык обладает значительным потенциалом в развитии функциональной грамотности </w:t>
      </w:r>
      <w:r w:rsidR="00DE7B1C" w:rsidRPr="0017474F">
        <w:rPr>
          <w:rFonts w:ascii="Times New Roman" w:eastAsia="SchoolBookSanPin" w:hAnsi="Times New Roman"/>
          <w:sz w:val="24"/>
          <w:szCs w:val="24"/>
        </w:rPr>
        <w:t>обучающихся</w:t>
      </w:r>
      <w:r w:rsidR="00704BEF" w:rsidRPr="0017474F">
        <w:rPr>
          <w:rFonts w:ascii="Times New Roman" w:eastAsia="SchoolBookSanPin" w:hAnsi="Times New Roman"/>
          <w:sz w:val="24"/>
          <w:szCs w:val="24"/>
        </w:rPr>
        <w:t xml:space="preserve">, особенно таких её компонентов,как языковая, коммуникативная, читательская, общекультурная и социальная грамотность. </w:t>
      </w:r>
    </w:p>
    <w:p w:rsidR="00704BEF" w:rsidRPr="0017474F" w:rsidRDefault="000707D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20.5.5. </w:t>
      </w:r>
      <w:r w:rsidR="00704BEF" w:rsidRPr="0017474F">
        <w:rPr>
          <w:rFonts w:ascii="Times New Roman" w:eastAsia="SchoolBookSanPin" w:hAnsi="Times New Roman"/>
          <w:sz w:val="24"/>
          <w:szCs w:val="24"/>
        </w:rPr>
        <w:t xml:space="preserve">Первичное знакомство с системой русского языка, богатствомего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w:t>
      </w:r>
      <w:r w:rsidR="00DE7B1C" w:rsidRPr="0017474F">
        <w:rPr>
          <w:rFonts w:ascii="Times New Roman" w:eastAsia="SchoolBookSanPin" w:hAnsi="Times New Roman"/>
          <w:sz w:val="24"/>
          <w:szCs w:val="24"/>
        </w:rPr>
        <w:t>обучающегося</w:t>
      </w:r>
      <w:r w:rsidR="00704BEF" w:rsidRPr="0017474F">
        <w:rPr>
          <w:rFonts w:ascii="Times New Roman" w:eastAsia="SchoolBookSanPin" w:hAnsi="Times New Roman"/>
          <w:sz w:val="24"/>
          <w:szCs w:val="24"/>
        </w:rPr>
        <w:t>. Русский язык, выполняя свои базовые функции общения и выражения мысли, обеспечивает межличностноеи социальное взаимодействие, способствует формированию самосознанияи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средстваво многом определяют возможность самовыражения взглядов, мыслей, чувств, проявления себя в различных жизненно важных для человека областях.</w:t>
      </w:r>
    </w:p>
    <w:p w:rsidR="00BE2B8D" w:rsidRPr="0017474F" w:rsidRDefault="000707D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20.5.6. </w:t>
      </w:r>
      <w:r w:rsidR="00704BEF" w:rsidRPr="0017474F">
        <w:rPr>
          <w:rFonts w:ascii="Times New Roman" w:eastAsia="SchoolBookSanPin" w:hAnsi="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принятыхв обществе правил и норм поведения, в том числе речевого, что способствует формированию внутренней позиции личности. Личностные достижения </w:t>
      </w:r>
      <w:r w:rsidR="00DE7B1C" w:rsidRPr="0017474F">
        <w:rPr>
          <w:rFonts w:ascii="Times New Roman" w:eastAsia="SchoolBookSanPin" w:hAnsi="Times New Roman"/>
          <w:sz w:val="24"/>
          <w:szCs w:val="24"/>
        </w:rPr>
        <w:t>обучающегося</w:t>
      </w:r>
      <w:r w:rsidR="00704BEF" w:rsidRPr="0017474F">
        <w:rPr>
          <w:rFonts w:ascii="Times New Roman" w:eastAsia="SchoolBookSanPin" w:hAnsi="Times New Roman"/>
          <w:sz w:val="24"/>
          <w:szCs w:val="24"/>
        </w:rPr>
        <w:t xml:space="preserve">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704BEF" w:rsidRPr="0017474F" w:rsidRDefault="000707D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20.5.7. </w:t>
      </w:r>
      <w:r w:rsidR="00704BEF" w:rsidRPr="0017474F">
        <w:rPr>
          <w:rFonts w:ascii="Times New Roman" w:eastAsia="SchoolBookSanPin" w:hAnsi="Times New Roman"/>
          <w:sz w:val="24"/>
          <w:szCs w:val="24"/>
        </w:rPr>
        <w:t>Изучение русского языка направлено на достижение следующих целей: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приобретение </w:t>
      </w:r>
      <w:r w:rsidR="00DE7B1C" w:rsidRPr="0017474F">
        <w:rPr>
          <w:rFonts w:ascii="Times New Roman" w:eastAsia="SchoolBookSanPin" w:hAnsi="Times New Roman"/>
          <w:sz w:val="24"/>
          <w:szCs w:val="24"/>
        </w:rPr>
        <w:t>обучающимися</w:t>
      </w:r>
      <w:r w:rsidRPr="0017474F">
        <w:rPr>
          <w:rFonts w:ascii="Times New Roman" w:eastAsia="SchoolBookSanPin" w:hAnsi="Times New Roman"/>
          <w:sz w:val="24"/>
          <w:szCs w:val="24"/>
        </w:rPr>
        <w:t xml:space="preserve"> первоначальных представлений о многообразии языков и культур на территории Российской Федерации, о языке как однойиз главных </w:t>
      </w:r>
      <w:r w:rsidR="001F08E9" w:rsidRPr="0017474F">
        <w:rPr>
          <w:rFonts w:ascii="Times New Roman" w:eastAsia="SchoolBookSanPin" w:hAnsi="Times New Roman"/>
          <w:sz w:val="24"/>
          <w:szCs w:val="24"/>
        </w:rPr>
        <w:t>духовно-нравственных</w:t>
      </w:r>
      <w:r w:rsidRPr="0017474F">
        <w:rPr>
          <w:rFonts w:ascii="Times New Roman" w:eastAsia="SchoolBookSanPin" w:hAnsi="Times New Roman"/>
          <w:sz w:val="24"/>
          <w:szCs w:val="24"/>
        </w:rPr>
        <w:t xml:space="preserve"> ценностей народа; понимание роли языкакак основного средства общения; осознание значения русского языкакак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овладение основными видами речевой деятельностина основе первоначальных представлений о нормах современного русского литературного языка: аудирование, говорение, чтение, письмо;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овладение первоначальными научными представлениями о системе русского языка: фонетик</w:t>
      </w:r>
      <w:r w:rsidR="00913A16" w:rsidRPr="0017474F">
        <w:rPr>
          <w:rFonts w:ascii="Times New Roman" w:eastAsia="SchoolBookSanPin" w:hAnsi="Times New Roman"/>
          <w:sz w:val="24"/>
          <w:szCs w:val="24"/>
        </w:rPr>
        <w:t>а</w:t>
      </w:r>
      <w:r w:rsidRPr="0017474F">
        <w:rPr>
          <w:rFonts w:ascii="Times New Roman" w:eastAsia="SchoolBookSanPin" w:hAnsi="Times New Roman"/>
          <w:sz w:val="24"/>
          <w:szCs w:val="24"/>
        </w:rPr>
        <w:t>, график</w:t>
      </w:r>
      <w:r w:rsidR="00913A16" w:rsidRPr="0017474F">
        <w:rPr>
          <w:rFonts w:ascii="Times New Roman" w:eastAsia="SchoolBookSanPin" w:hAnsi="Times New Roman"/>
          <w:sz w:val="24"/>
          <w:szCs w:val="24"/>
        </w:rPr>
        <w:t>а</w:t>
      </w:r>
      <w:r w:rsidRPr="0017474F">
        <w:rPr>
          <w:rFonts w:ascii="Times New Roman" w:eastAsia="SchoolBookSanPin" w:hAnsi="Times New Roman"/>
          <w:sz w:val="24"/>
          <w:szCs w:val="24"/>
        </w:rPr>
        <w:t>, лексик</w:t>
      </w:r>
      <w:r w:rsidR="00913A16" w:rsidRPr="0017474F">
        <w:rPr>
          <w:rFonts w:ascii="Times New Roman" w:eastAsia="SchoolBookSanPin" w:hAnsi="Times New Roman"/>
          <w:sz w:val="24"/>
          <w:szCs w:val="24"/>
        </w:rPr>
        <w:t>а</w:t>
      </w:r>
      <w:r w:rsidRPr="0017474F">
        <w:rPr>
          <w:rFonts w:ascii="Times New Roman" w:eastAsia="SchoolBookSanPin" w:hAnsi="Times New Roman"/>
          <w:sz w:val="24"/>
          <w:szCs w:val="24"/>
        </w:rPr>
        <w:t>, морфемик</w:t>
      </w:r>
      <w:r w:rsidR="00913A16" w:rsidRPr="0017474F">
        <w:rPr>
          <w:rFonts w:ascii="Times New Roman" w:eastAsia="SchoolBookSanPin" w:hAnsi="Times New Roman"/>
          <w:sz w:val="24"/>
          <w:szCs w:val="24"/>
        </w:rPr>
        <w:t>а</w:t>
      </w:r>
      <w:r w:rsidRPr="0017474F">
        <w:rPr>
          <w:rFonts w:ascii="Times New Roman" w:eastAsia="SchoolBookSanPin" w:hAnsi="Times New Roman"/>
          <w:sz w:val="24"/>
          <w:szCs w:val="24"/>
        </w:rPr>
        <w:t>, морфологи</w:t>
      </w:r>
      <w:r w:rsidR="00913A16" w:rsidRPr="0017474F">
        <w:rPr>
          <w:rFonts w:ascii="Times New Roman" w:eastAsia="SchoolBookSanPin" w:hAnsi="Times New Roman"/>
          <w:sz w:val="24"/>
          <w:szCs w:val="24"/>
        </w:rPr>
        <w:t>я</w:t>
      </w:r>
      <w:r w:rsidRPr="0017474F">
        <w:rPr>
          <w:rFonts w:ascii="Times New Roman" w:eastAsia="SchoolBookSanPin" w:hAnsi="Times New Roman"/>
          <w:sz w:val="24"/>
          <w:szCs w:val="24"/>
        </w:rPr>
        <w:t xml:space="preserve"> и синтаксис;об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0707D7" w:rsidRPr="0017474F" w:rsidRDefault="000707D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20.5.8. </w:t>
      </w:r>
      <w:r w:rsidR="00704BEF" w:rsidRPr="0017474F">
        <w:rPr>
          <w:rFonts w:ascii="Times New Roman" w:eastAsia="SchoolBookSanPin" w:hAnsi="Times New Roman"/>
          <w:sz w:val="24"/>
          <w:szCs w:val="24"/>
        </w:rPr>
        <w:t xml:space="preserve">Центральной идеей конструирования содержания и планируемых результатов обучения </w:t>
      </w:r>
      <w:r w:rsidRPr="0017474F">
        <w:rPr>
          <w:rFonts w:ascii="Times New Roman" w:eastAsia="SchoolBookSanPin" w:hAnsi="Times New Roman"/>
          <w:sz w:val="24"/>
          <w:szCs w:val="24"/>
        </w:rPr>
        <w:t xml:space="preserve">русскому языку </w:t>
      </w:r>
      <w:r w:rsidR="00704BEF" w:rsidRPr="0017474F">
        <w:rPr>
          <w:rFonts w:ascii="Times New Roman" w:eastAsia="SchoolBookSanPin" w:hAnsi="Times New Roman"/>
          <w:sz w:val="24"/>
          <w:szCs w:val="24"/>
        </w:rPr>
        <w:t xml:space="preserve">является признание равной значимости работы по изучению системы языка и работы по совершенствованию речи </w:t>
      </w:r>
      <w:r w:rsidR="00DE7B1C" w:rsidRPr="0017474F">
        <w:rPr>
          <w:rFonts w:ascii="Times New Roman" w:eastAsia="SchoolBookSanPin" w:hAnsi="Times New Roman"/>
          <w:sz w:val="24"/>
          <w:szCs w:val="24"/>
        </w:rPr>
        <w:t>обучающихся</w:t>
      </w:r>
      <w:r w:rsidR="00704BEF" w:rsidRPr="0017474F">
        <w:rPr>
          <w:rFonts w:ascii="Times New Roman" w:eastAsia="SchoolBookSanPin" w:hAnsi="Times New Roman"/>
          <w:sz w:val="24"/>
          <w:szCs w:val="24"/>
        </w:rPr>
        <w:t>.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704BEF" w:rsidRPr="0017474F" w:rsidRDefault="000707D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20.5.9. </w:t>
      </w:r>
      <w:r w:rsidR="00704BEF" w:rsidRPr="0017474F">
        <w:rPr>
          <w:rFonts w:ascii="Times New Roman" w:eastAsia="SchoolBookSanPin" w:hAnsi="Times New Roman"/>
          <w:sz w:val="24"/>
          <w:szCs w:val="24"/>
        </w:rPr>
        <w:t xml:space="preserve">Развитие устной и письменной речи </w:t>
      </w:r>
      <w:r w:rsidR="00DE7B1C" w:rsidRPr="0017474F">
        <w:rPr>
          <w:rFonts w:ascii="Times New Roman" w:eastAsia="SchoolBookSanPin" w:hAnsi="Times New Roman"/>
          <w:sz w:val="24"/>
          <w:szCs w:val="24"/>
        </w:rPr>
        <w:t>обучающихся</w:t>
      </w:r>
      <w:r w:rsidR="00704BEF" w:rsidRPr="0017474F">
        <w:rPr>
          <w:rFonts w:ascii="Times New Roman" w:eastAsia="SchoolBookSanPin" w:hAnsi="Times New Roman"/>
          <w:sz w:val="24"/>
          <w:szCs w:val="24"/>
        </w:rPr>
        <w:t xml:space="preserve"> направленона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04BEF" w:rsidRPr="0017474F" w:rsidRDefault="000707D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w:t>
      </w:r>
      <w:r w:rsidR="00371FBD" w:rsidRPr="0017474F">
        <w:rPr>
          <w:rFonts w:ascii="Times New Roman" w:eastAsia="SchoolBookSanPin" w:hAnsi="Times New Roman"/>
          <w:sz w:val="24"/>
          <w:szCs w:val="24"/>
        </w:rPr>
        <w:t>10</w:t>
      </w:r>
      <w:r w:rsidRPr="0017474F">
        <w:rPr>
          <w:rFonts w:ascii="Times New Roman" w:eastAsia="SchoolBookSanPin" w:hAnsi="Times New Roman"/>
          <w:sz w:val="24"/>
          <w:szCs w:val="24"/>
        </w:rPr>
        <w:t>. П</w:t>
      </w:r>
      <w:r w:rsidR="00704BEF" w:rsidRPr="0017474F">
        <w:rPr>
          <w:rFonts w:ascii="Times New Roman" w:eastAsia="SchoolBookSanPin" w:hAnsi="Times New Roman"/>
          <w:sz w:val="24"/>
          <w:szCs w:val="24"/>
        </w:rPr>
        <w:t xml:space="preserve">рограмма </w:t>
      </w:r>
      <w:r w:rsidRPr="0017474F">
        <w:rPr>
          <w:rFonts w:ascii="Times New Roman" w:eastAsia="SchoolBookSanPin" w:hAnsi="Times New Roman"/>
          <w:sz w:val="24"/>
          <w:szCs w:val="24"/>
        </w:rPr>
        <w:t>по русскому языку</w:t>
      </w:r>
      <w:r w:rsidR="00704BEF" w:rsidRPr="0017474F">
        <w:rPr>
          <w:rFonts w:ascii="Times New Roman" w:eastAsia="SchoolBookSanPin" w:hAnsi="Times New Roman"/>
          <w:sz w:val="24"/>
          <w:szCs w:val="24"/>
        </w:rPr>
        <w:t xml:space="preserve">позволит </w:t>
      </w:r>
      <w:r w:rsidR="006232C9" w:rsidRPr="0017474F">
        <w:rPr>
          <w:rFonts w:ascii="Times New Roman" w:hAnsi="Times New Roman"/>
          <w:sz w:val="24"/>
          <w:szCs w:val="24"/>
        </w:rPr>
        <w:t>педагогическому работнику</w:t>
      </w:r>
      <w:r w:rsidR="00704BEF"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реализовать в процессе преподавания русского языка современные подходык достижению личностных, метапредметных и предметных результатов обучения, сформулированных в ФГОС НОО;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определить и структурировать планируемые результаты обученияи содержание </w:t>
      </w:r>
      <w:r w:rsidR="000707D7" w:rsidRPr="0017474F">
        <w:rPr>
          <w:rFonts w:ascii="Times New Roman" w:eastAsia="SchoolBookSanPin" w:hAnsi="Times New Roman"/>
          <w:sz w:val="24"/>
          <w:szCs w:val="24"/>
        </w:rPr>
        <w:t>русского языка</w:t>
      </w:r>
      <w:r w:rsidRPr="0017474F">
        <w:rPr>
          <w:rFonts w:ascii="Times New Roman" w:eastAsia="SchoolBookSanPin" w:hAnsi="Times New Roman"/>
          <w:sz w:val="24"/>
          <w:szCs w:val="24"/>
        </w:rPr>
        <w:t xml:space="preserve"> по годам обучения в соответствии с ФГОС НОО;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разработать календарно­тематическое планирование с учётом особенностей конкретного класса.</w:t>
      </w:r>
    </w:p>
    <w:p w:rsidR="00704BEF" w:rsidRPr="0017474F" w:rsidRDefault="000707D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20.5.1</w:t>
      </w:r>
      <w:r w:rsidR="00371FBD" w:rsidRPr="0017474F">
        <w:rPr>
          <w:rFonts w:ascii="Times New Roman" w:eastAsia="SchoolBookSanPin" w:hAnsi="Times New Roman"/>
          <w:sz w:val="24"/>
          <w:szCs w:val="24"/>
        </w:rPr>
        <w:t>1</w:t>
      </w:r>
      <w:r w:rsidRPr="0017474F">
        <w:rPr>
          <w:rFonts w:ascii="Times New Roman" w:eastAsia="SchoolBookSanPin" w:hAnsi="Times New Roman"/>
          <w:sz w:val="24"/>
          <w:szCs w:val="24"/>
        </w:rPr>
        <w:t>. </w:t>
      </w:r>
      <w:r w:rsidR="00704BEF" w:rsidRPr="0017474F">
        <w:rPr>
          <w:rFonts w:ascii="Times New Roman" w:eastAsia="SchoolBookSanPin" w:hAnsi="Times New Roman"/>
          <w:sz w:val="24"/>
          <w:szCs w:val="24"/>
        </w:rPr>
        <w:t xml:space="preserve">В </w:t>
      </w:r>
      <w:r w:rsidR="00BE2B8D" w:rsidRPr="0017474F">
        <w:rPr>
          <w:rFonts w:ascii="Times New Roman" w:eastAsia="SchoolBookSanPin" w:hAnsi="Times New Roman"/>
          <w:sz w:val="24"/>
          <w:szCs w:val="24"/>
        </w:rPr>
        <w:t>программе</w:t>
      </w:r>
      <w:r w:rsidRPr="0017474F">
        <w:rPr>
          <w:rFonts w:ascii="Times New Roman" w:eastAsia="SchoolBookSanPin" w:hAnsi="Times New Roman"/>
          <w:sz w:val="24"/>
          <w:szCs w:val="24"/>
        </w:rPr>
        <w:t xml:space="preserve">по русскому языку </w:t>
      </w:r>
      <w:r w:rsidR="00704BEF" w:rsidRPr="0017474F">
        <w:rPr>
          <w:rFonts w:ascii="Times New Roman" w:eastAsia="SchoolBookSanPin" w:hAnsi="Times New Roman"/>
          <w:sz w:val="24"/>
          <w:szCs w:val="24"/>
        </w:rPr>
        <w:t xml:space="preserve">определяются цели изучения учебного предмета на уровне начального общего образования, планируемые результаты освоения </w:t>
      </w:r>
      <w:r w:rsidR="00DE7B1C" w:rsidRPr="0017474F">
        <w:rPr>
          <w:rFonts w:ascii="Times New Roman" w:eastAsia="SchoolBookSanPin" w:hAnsi="Times New Roman"/>
          <w:sz w:val="24"/>
          <w:szCs w:val="24"/>
        </w:rPr>
        <w:t xml:space="preserve">обучающимися </w:t>
      </w:r>
      <w:r w:rsidRPr="0017474F">
        <w:rPr>
          <w:rFonts w:ascii="Times New Roman" w:eastAsia="SchoolBookSanPin" w:hAnsi="Times New Roman"/>
          <w:sz w:val="24"/>
          <w:szCs w:val="24"/>
        </w:rPr>
        <w:t>русского языка</w:t>
      </w:r>
      <w:r w:rsidR="00704BEF" w:rsidRPr="0017474F">
        <w:rPr>
          <w:rFonts w:ascii="Times New Roman" w:eastAsia="SchoolBookSanPin" w:hAnsi="Times New Roman"/>
          <w:sz w:val="24"/>
          <w:szCs w:val="24"/>
        </w:rPr>
        <w:t>: личностные, метапредметные, предметные. Личностные и метапредметные результаты представленыс учётом методических традиций и особенностей преподавания русского языка</w:t>
      </w:r>
      <w:r w:rsidR="00BE2B8D" w:rsidRPr="0017474F">
        <w:rPr>
          <w:rFonts w:ascii="Times New Roman" w:eastAsia="SchoolBookSanPin" w:hAnsi="Times New Roman"/>
          <w:sz w:val="24"/>
          <w:szCs w:val="24"/>
        </w:rPr>
        <w:t>на уровне начального общего образования</w:t>
      </w:r>
      <w:r w:rsidR="00704BEF" w:rsidRPr="0017474F">
        <w:rPr>
          <w:rFonts w:ascii="Times New Roman" w:eastAsia="SchoolBookSanPin" w:hAnsi="Times New Roman"/>
          <w:sz w:val="24"/>
          <w:szCs w:val="24"/>
        </w:rPr>
        <w:t xml:space="preserve">. Предметные планируемые результаты освоения программы даны для каждого года </w:t>
      </w:r>
      <w:r w:rsidRPr="0017474F">
        <w:rPr>
          <w:rFonts w:ascii="Times New Roman" w:eastAsia="SchoolBookSanPin" w:hAnsi="Times New Roman"/>
          <w:sz w:val="24"/>
          <w:szCs w:val="24"/>
        </w:rPr>
        <w:t>русского языка</w:t>
      </w:r>
      <w:r w:rsidR="00704BEF" w:rsidRPr="0017474F">
        <w:rPr>
          <w:rFonts w:ascii="Times New Roman" w:eastAsia="SchoolBookSanPin" w:hAnsi="Times New Roman"/>
          <w:sz w:val="24"/>
          <w:szCs w:val="24"/>
        </w:rPr>
        <w:t>.</w:t>
      </w:r>
    </w:p>
    <w:p w:rsidR="00704BEF" w:rsidRPr="0017474F" w:rsidRDefault="000707D7" w:rsidP="004F460D">
      <w:pPr>
        <w:autoSpaceDE w:val="0"/>
        <w:autoSpaceDN w:val="0"/>
        <w:adjustRightInd w:val="0"/>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20.5.1</w:t>
      </w:r>
      <w:r w:rsidR="00371FBD" w:rsidRPr="0017474F">
        <w:rPr>
          <w:rFonts w:ascii="Times New Roman" w:eastAsia="SchoolBookSanPin" w:hAnsi="Times New Roman"/>
          <w:sz w:val="24"/>
          <w:szCs w:val="24"/>
        </w:rPr>
        <w:t>2</w:t>
      </w:r>
      <w:r w:rsidRPr="0017474F">
        <w:rPr>
          <w:rFonts w:ascii="Times New Roman" w:eastAsia="SchoolBookSanPin" w:hAnsi="Times New Roman"/>
          <w:sz w:val="24"/>
          <w:szCs w:val="24"/>
        </w:rPr>
        <w:t>. </w:t>
      </w:r>
      <w:r w:rsidR="00704BEF" w:rsidRPr="0017474F">
        <w:rPr>
          <w:rFonts w:ascii="Times New Roman" w:eastAsia="SchoolBookSanPin" w:hAnsi="Times New Roman"/>
          <w:sz w:val="24"/>
          <w:szCs w:val="24"/>
        </w:rPr>
        <w:t xml:space="preserve">Программа </w:t>
      </w:r>
      <w:r w:rsidRPr="0017474F">
        <w:rPr>
          <w:rFonts w:ascii="Times New Roman" w:eastAsia="SchoolBookSanPin" w:hAnsi="Times New Roman"/>
          <w:sz w:val="24"/>
          <w:szCs w:val="24"/>
        </w:rPr>
        <w:t xml:space="preserve">по русскому языку </w:t>
      </w:r>
      <w:r w:rsidR="00704BEF" w:rsidRPr="0017474F">
        <w:rPr>
          <w:rFonts w:ascii="Times New Roman" w:eastAsia="SchoolBookSanPin" w:hAnsi="Times New Roman"/>
          <w:sz w:val="24"/>
          <w:szCs w:val="24"/>
        </w:rPr>
        <w:t>устанавливает распределение учебного материала по классам, основанн</w:t>
      </w:r>
      <w:r w:rsidR="007A7D90" w:rsidRPr="0017474F">
        <w:rPr>
          <w:rFonts w:ascii="Times New Roman" w:eastAsia="SchoolBookSanPin" w:hAnsi="Times New Roman"/>
          <w:sz w:val="24"/>
          <w:szCs w:val="24"/>
        </w:rPr>
        <w:t>ое</w:t>
      </w:r>
      <w:r w:rsidR="00704BEF" w:rsidRPr="0017474F">
        <w:rPr>
          <w:rFonts w:ascii="Times New Roman" w:eastAsia="SchoolBookSanPin" w:hAnsi="Times New Roman"/>
          <w:sz w:val="24"/>
          <w:szCs w:val="24"/>
        </w:rPr>
        <w:t xml:space="preserve"> на логике развития предметного содержанияи учёте психологических и возрастных особенностей </w:t>
      </w:r>
      <w:r w:rsidR="00DE7B1C" w:rsidRPr="0017474F">
        <w:rPr>
          <w:rFonts w:ascii="Times New Roman" w:eastAsia="SchoolBookSanPin" w:hAnsi="Times New Roman"/>
          <w:sz w:val="24"/>
          <w:szCs w:val="24"/>
        </w:rPr>
        <w:t>обучающихся</w:t>
      </w:r>
      <w:r w:rsidR="00704BEF" w:rsidRPr="0017474F">
        <w:rPr>
          <w:rFonts w:ascii="Times New Roman" w:eastAsia="SchoolBookSanPin" w:hAnsi="Times New Roman"/>
          <w:sz w:val="24"/>
          <w:szCs w:val="24"/>
        </w:rPr>
        <w:t xml:space="preserve">. </w:t>
      </w:r>
    </w:p>
    <w:p w:rsidR="00704BEF" w:rsidRPr="0017474F" w:rsidRDefault="000707D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20.5.1</w:t>
      </w:r>
      <w:r w:rsidR="00371FBD" w:rsidRPr="0017474F">
        <w:rPr>
          <w:rFonts w:ascii="Times New Roman" w:eastAsia="SchoolBookSanPin" w:hAnsi="Times New Roman"/>
          <w:sz w:val="24"/>
          <w:szCs w:val="24"/>
        </w:rPr>
        <w:t>3</w:t>
      </w:r>
      <w:r w:rsidRPr="0017474F">
        <w:rPr>
          <w:rFonts w:ascii="Times New Roman" w:eastAsia="SchoolBookSanPin" w:hAnsi="Times New Roman"/>
          <w:sz w:val="24"/>
          <w:szCs w:val="24"/>
        </w:rPr>
        <w:t xml:space="preserve">. Программа по русскому языку </w:t>
      </w:r>
      <w:r w:rsidR="00704BEF" w:rsidRPr="0017474F">
        <w:rPr>
          <w:rFonts w:ascii="Times New Roman" w:eastAsia="SchoolBookSanPin" w:hAnsi="Times New Roman"/>
          <w:sz w:val="24"/>
          <w:szCs w:val="24"/>
        </w:rPr>
        <w:t xml:space="preserve">предоставляет возможностидля реализации различных методических подходов к преподаванию </w:t>
      </w:r>
      <w:r w:rsidRPr="0017474F">
        <w:rPr>
          <w:rFonts w:ascii="Times New Roman" w:eastAsia="SchoolBookSanPin" w:hAnsi="Times New Roman"/>
          <w:sz w:val="24"/>
          <w:szCs w:val="24"/>
        </w:rPr>
        <w:t xml:space="preserve">русского языка </w:t>
      </w:r>
      <w:r w:rsidR="00704BEF" w:rsidRPr="0017474F">
        <w:rPr>
          <w:rFonts w:ascii="Times New Roman" w:eastAsia="SchoolBookSanPin" w:hAnsi="Times New Roman"/>
          <w:sz w:val="24"/>
          <w:szCs w:val="24"/>
        </w:rPr>
        <w:t>при условии сохранения обязательной части содержания</w:t>
      </w:r>
      <w:r w:rsidRPr="0017474F">
        <w:rPr>
          <w:rFonts w:ascii="Times New Roman" w:eastAsia="SchoolBookSanPin" w:hAnsi="Times New Roman"/>
          <w:sz w:val="24"/>
          <w:szCs w:val="24"/>
        </w:rPr>
        <w:t xml:space="preserve"> учебного предмета</w:t>
      </w:r>
      <w:r w:rsidR="00704BEF" w:rsidRPr="0017474F">
        <w:rPr>
          <w:rFonts w:ascii="Times New Roman" w:eastAsia="SchoolBookSanPin" w:hAnsi="Times New Roman"/>
          <w:sz w:val="24"/>
          <w:szCs w:val="24"/>
        </w:rPr>
        <w:t>.</w:t>
      </w:r>
    </w:p>
    <w:p w:rsidR="00234458" w:rsidRPr="00234458" w:rsidRDefault="00ED4A95" w:rsidP="00234458">
      <w:pPr>
        <w:spacing w:after="0" w:line="240" w:lineRule="auto"/>
        <w:jc w:val="both"/>
        <w:rPr>
          <w:rFonts w:ascii="Times New Roman" w:hAnsi="Times New Roman"/>
          <w:sz w:val="24"/>
          <w:szCs w:val="24"/>
        </w:rPr>
      </w:pPr>
      <w:r w:rsidRPr="00234458">
        <w:rPr>
          <w:rFonts w:ascii="Times New Roman" w:eastAsia="SchoolBookSanPin" w:hAnsi="Times New Roman"/>
          <w:sz w:val="24"/>
          <w:szCs w:val="24"/>
        </w:rPr>
        <w:t xml:space="preserve">20.5.14. </w:t>
      </w:r>
      <w:r w:rsidR="00234458" w:rsidRPr="00234458">
        <w:rPr>
          <w:rFonts w:ascii="Times New Roman" w:hAnsi="Times New Roman"/>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234458" w:rsidRPr="00234458" w:rsidRDefault="00234458" w:rsidP="00234458">
      <w:pPr>
        <w:spacing w:after="0" w:line="240" w:lineRule="auto"/>
        <w:jc w:val="both"/>
        <w:rPr>
          <w:rFonts w:ascii="Times New Roman" w:hAnsi="Times New Roman"/>
          <w:sz w:val="24"/>
          <w:szCs w:val="24"/>
        </w:rPr>
      </w:pPr>
      <w:r w:rsidRPr="00234458">
        <w:rPr>
          <w:rFonts w:ascii="Times New Roman" w:hAnsi="Times New Roman"/>
          <w:sz w:val="24"/>
          <w:szCs w:val="24"/>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704BEF" w:rsidRPr="00234458" w:rsidRDefault="00234458" w:rsidP="00234458">
      <w:pPr>
        <w:spacing w:after="0" w:line="240" w:lineRule="auto"/>
        <w:jc w:val="both"/>
        <w:rPr>
          <w:rFonts w:ascii="Times New Roman" w:hAnsi="Times New Roman"/>
          <w:sz w:val="24"/>
          <w:szCs w:val="24"/>
        </w:rPr>
      </w:pPr>
      <w:r w:rsidRPr="00234458">
        <w:rPr>
          <w:rFonts w:ascii="Times New Roman" w:hAnsi="Times New Roman"/>
          <w:sz w:val="24"/>
          <w:szCs w:val="24"/>
        </w:rPr>
        <w:t xml:space="preserve">Общее число часов, рекомендованных для изучения русского языка по варианту 5 федерального учебного плана - 540 (4 часов в неделю в каждом классе): в 1 классе - 132 часа, во </w:t>
      </w:r>
      <w:r>
        <w:rPr>
          <w:rFonts w:ascii="Times New Roman" w:hAnsi="Times New Roman"/>
          <w:sz w:val="24"/>
          <w:szCs w:val="24"/>
        </w:rPr>
        <w:t>2 - 4 классах - по 136 часов.";</w:t>
      </w:r>
    </w:p>
    <w:p w:rsidR="00704BEF" w:rsidRPr="002A59FA" w:rsidRDefault="00CF11F3" w:rsidP="004F460D">
      <w:pPr>
        <w:spacing w:after="0" w:line="240" w:lineRule="auto"/>
        <w:ind w:firstLine="709"/>
        <w:rPr>
          <w:rFonts w:ascii="Times New Roman" w:eastAsia="OfficinaSansBoldITC" w:hAnsi="Times New Roman"/>
          <w:b/>
          <w:sz w:val="24"/>
          <w:szCs w:val="24"/>
        </w:rPr>
      </w:pPr>
      <w:r w:rsidRPr="002A59FA">
        <w:rPr>
          <w:rFonts w:ascii="Times New Roman" w:eastAsia="OfficinaSansBoldITC" w:hAnsi="Times New Roman"/>
          <w:b/>
          <w:sz w:val="24"/>
          <w:szCs w:val="24"/>
        </w:rPr>
        <w:t>20.6</w:t>
      </w:r>
      <w:r w:rsidR="00BE2B8D" w:rsidRPr="002A59FA">
        <w:rPr>
          <w:rFonts w:ascii="Times New Roman" w:eastAsia="OfficinaSansBoldITC" w:hAnsi="Times New Roman"/>
          <w:b/>
          <w:sz w:val="24"/>
          <w:szCs w:val="24"/>
        </w:rPr>
        <w:t xml:space="preserve">. </w:t>
      </w:r>
      <w:r w:rsidR="00460248" w:rsidRPr="002A59FA">
        <w:rPr>
          <w:rFonts w:ascii="Times New Roman" w:eastAsia="OfficinaSansBoldITC" w:hAnsi="Times New Roman"/>
          <w:b/>
          <w:sz w:val="24"/>
          <w:szCs w:val="24"/>
        </w:rPr>
        <w:t>Содержание обучения</w:t>
      </w:r>
      <w:r w:rsidRPr="002A59FA">
        <w:rPr>
          <w:rFonts w:ascii="Times New Roman" w:eastAsia="OfficinaSansBoldITC" w:hAnsi="Times New Roman"/>
          <w:b/>
          <w:sz w:val="24"/>
          <w:szCs w:val="24"/>
        </w:rPr>
        <w:t xml:space="preserve"> в 1 классе.</w:t>
      </w:r>
    </w:p>
    <w:p w:rsidR="007A7D90" w:rsidRPr="0017474F" w:rsidRDefault="00CF11F3"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 xml:space="preserve">20.6.1. </w:t>
      </w:r>
      <w:r w:rsidR="007A7D90" w:rsidRPr="0017474F">
        <w:rPr>
          <w:rFonts w:ascii="Times New Roman" w:eastAsia="OfficinaSansBoldITC" w:hAnsi="Times New Roman"/>
          <w:sz w:val="24"/>
          <w:szCs w:val="24"/>
        </w:rPr>
        <w:t>Обучение грамоте.</w:t>
      </w:r>
    </w:p>
    <w:p w:rsidR="00704BEF" w:rsidRPr="0017474F" w:rsidRDefault="00AB65AE"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Начальным этапом изучения </w:t>
      </w:r>
      <w:r w:rsidR="007A7D90" w:rsidRPr="0017474F">
        <w:rPr>
          <w:rFonts w:ascii="Times New Roman" w:hAnsi="Times New Roman"/>
          <w:sz w:val="24"/>
          <w:szCs w:val="24"/>
        </w:rPr>
        <w:t xml:space="preserve">учебных предметов «Русский язык», </w:t>
      </w:r>
      <w:r w:rsidRPr="0017474F">
        <w:rPr>
          <w:rFonts w:ascii="Times New Roman" w:hAnsi="Times New Roman"/>
          <w:sz w:val="24"/>
          <w:szCs w:val="24"/>
        </w:rPr>
        <w:t xml:space="preserve">«Литературное чтение» в 1 классе является </w:t>
      </w:r>
      <w:r w:rsidR="001A61D5" w:rsidRPr="0017474F">
        <w:rPr>
          <w:rFonts w:ascii="Times New Roman" w:hAnsi="Times New Roman"/>
          <w:sz w:val="24"/>
          <w:szCs w:val="24"/>
        </w:rPr>
        <w:t xml:space="preserve">учебный </w:t>
      </w:r>
      <w:r w:rsidRPr="0017474F">
        <w:rPr>
          <w:rFonts w:ascii="Times New Roman" w:hAnsi="Times New Roman"/>
          <w:sz w:val="24"/>
          <w:szCs w:val="24"/>
        </w:rPr>
        <w:t xml:space="preserve">курс «Обучение грамоте»: обучение письму идёт параллельно с обучением чтению. На </w:t>
      </w:r>
      <w:r w:rsidR="001A61D5" w:rsidRPr="0017474F">
        <w:rPr>
          <w:rFonts w:ascii="Times New Roman" w:hAnsi="Times New Roman"/>
          <w:sz w:val="24"/>
          <w:szCs w:val="24"/>
        </w:rPr>
        <w:t xml:space="preserve">учебный курс </w:t>
      </w:r>
      <w:r w:rsidRPr="0017474F">
        <w:rPr>
          <w:rFonts w:ascii="Times New Roman" w:hAnsi="Times New Roman"/>
          <w:sz w:val="24"/>
          <w:szCs w:val="24"/>
        </w:rPr>
        <w:t>«Обучение грамоте»</w:t>
      </w:r>
      <w:r w:rsidR="004F107E" w:rsidRPr="0017474F">
        <w:rPr>
          <w:rFonts w:ascii="Times New Roman" w:hAnsi="Times New Roman"/>
          <w:sz w:val="24"/>
          <w:szCs w:val="24"/>
        </w:rPr>
        <w:t xml:space="preserve"> рекомендуется отводить </w:t>
      </w:r>
      <w:r w:rsidRPr="0017474F">
        <w:rPr>
          <w:rFonts w:ascii="Times New Roman" w:hAnsi="Times New Roman"/>
          <w:sz w:val="24"/>
          <w:szCs w:val="24"/>
        </w:rPr>
        <w:t xml:space="preserve">9 часов в неделю: 5 часов </w:t>
      </w:r>
      <w:r w:rsidR="007A7D90" w:rsidRPr="0017474F">
        <w:rPr>
          <w:rFonts w:ascii="Times New Roman" w:hAnsi="Times New Roman"/>
          <w:sz w:val="24"/>
          <w:szCs w:val="24"/>
        </w:rPr>
        <w:t xml:space="preserve">учебного предмета «Русский язык» </w:t>
      </w:r>
      <w:r w:rsidRPr="0017474F">
        <w:rPr>
          <w:rFonts w:ascii="Times New Roman" w:hAnsi="Times New Roman"/>
          <w:sz w:val="24"/>
          <w:szCs w:val="24"/>
        </w:rPr>
        <w:t xml:space="preserve">(обучение письму) и 4 часа </w:t>
      </w:r>
      <w:r w:rsidR="00CF11F3" w:rsidRPr="0017474F">
        <w:rPr>
          <w:rFonts w:ascii="Times New Roman" w:hAnsi="Times New Roman"/>
          <w:sz w:val="24"/>
          <w:szCs w:val="24"/>
        </w:rPr>
        <w:t xml:space="preserve">учебного предмета </w:t>
      </w:r>
      <w:r w:rsidRPr="0017474F">
        <w:rPr>
          <w:rFonts w:ascii="Times New Roman" w:hAnsi="Times New Roman"/>
          <w:sz w:val="24"/>
          <w:szCs w:val="24"/>
        </w:rPr>
        <w:t>«Литературно</w:t>
      </w:r>
      <w:r w:rsidR="00CF11F3" w:rsidRPr="0017474F">
        <w:rPr>
          <w:rFonts w:ascii="Times New Roman" w:hAnsi="Times New Roman"/>
          <w:sz w:val="24"/>
          <w:szCs w:val="24"/>
        </w:rPr>
        <w:t>е</w:t>
      </w:r>
      <w:r w:rsidRPr="0017474F">
        <w:rPr>
          <w:rFonts w:ascii="Times New Roman" w:hAnsi="Times New Roman"/>
          <w:sz w:val="24"/>
          <w:szCs w:val="24"/>
        </w:rPr>
        <w:t xml:space="preserve"> чтени</w:t>
      </w:r>
      <w:r w:rsidR="00CF11F3" w:rsidRPr="0017474F">
        <w:rPr>
          <w:rFonts w:ascii="Times New Roman" w:hAnsi="Times New Roman"/>
          <w:sz w:val="24"/>
          <w:szCs w:val="24"/>
        </w:rPr>
        <w:t>е</w:t>
      </w:r>
      <w:r w:rsidRPr="0017474F">
        <w:rPr>
          <w:rFonts w:ascii="Times New Roman" w:hAnsi="Times New Roman"/>
          <w:sz w:val="24"/>
          <w:szCs w:val="24"/>
        </w:rPr>
        <w:t xml:space="preserve">» (обучение чтению). </w:t>
      </w:r>
      <w:r w:rsidR="00D83844" w:rsidRPr="0017474F">
        <w:rPr>
          <w:rFonts w:ascii="Times New Roman" w:hAnsi="Times New Roman"/>
          <w:sz w:val="24"/>
          <w:szCs w:val="24"/>
        </w:rPr>
        <w:t>Продолжительность учебного курса «Обучение грамоте»</w:t>
      </w:r>
      <w:r w:rsidRPr="0017474F">
        <w:rPr>
          <w:rFonts w:ascii="Times New Roman" w:hAnsi="Times New Roman"/>
          <w:sz w:val="24"/>
          <w:szCs w:val="24"/>
        </w:rPr>
        <w:t xml:space="preserve"> зависит от уровня подготовки класса и может составлятьот 20 до 23 недель, соответственно, продолжительность изучения систематического курсав 1 классе может варьироват</w:t>
      </w:r>
      <w:r w:rsidR="003B258E" w:rsidRPr="0017474F">
        <w:rPr>
          <w:rFonts w:ascii="Times New Roman" w:hAnsi="Times New Roman"/>
          <w:sz w:val="24"/>
          <w:szCs w:val="24"/>
        </w:rPr>
        <w:t>ься от 10 до 13</w:t>
      </w:r>
      <w:r w:rsidRPr="0017474F">
        <w:rPr>
          <w:rFonts w:ascii="Times New Roman" w:hAnsi="Times New Roman"/>
          <w:sz w:val="24"/>
          <w:szCs w:val="24"/>
        </w:rPr>
        <w:t xml:space="preserve"> недель.</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20.6.1.1. </w:t>
      </w:r>
      <w:r w:rsidR="00704BEF" w:rsidRPr="0017474F">
        <w:rPr>
          <w:rFonts w:ascii="Times New Roman" w:eastAsia="OfficinaSansBoldITC" w:hAnsi="Times New Roman"/>
          <w:sz w:val="24"/>
          <w:szCs w:val="24"/>
        </w:rPr>
        <w:t>Развитие речи</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Составление небольших рассказов повествовательного характера по серии сюжетных картинок, на основе собственных игр, </w:t>
      </w:r>
      <w:r w:rsidR="001F08E9" w:rsidRPr="0017474F">
        <w:rPr>
          <w:rFonts w:ascii="Times New Roman" w:eastAsia="SchoolBookSanPin" w:hAnsi="Times New Roman"/>
          <w:sz w:val="24"/>
          <w:szCs w:val="24"/>
        </w:rPr>
        <w:t>занятий. Участие в диалоге.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Понимание текста при его прослушивании и при самостоятельном чтении вслух.</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20.6.1.2. </w:t>
      </w:r>
      <w:r w:rsidR="00704BEF" w:rsidRPr="0017474F">
        <w:rPr>
          <w:rFonts w:ascii="Times New Roman" w:eastAsia="OfficinaSansBoldITC" w:hAnsi="Times New Roman"/>
          <w:sz w:val="24"/>
          <w:szCs w:val="24"/>
        </w:rPr>
        <w:t>Слово и предложение</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Различение слова и предложения. Работа с предложением: выделение слов, изменение их порядка.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Восприятие слова как объекта изучения, материала для анализа. Наблюдениенад значением слова. Выявление слов, значение которых требует уточнения.</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20.6.1.3. </w:t>
      </w:r>
      <w:r w:rsidR="00704BEF" w:rsidRPr="0017474F">
        <w:rPr>
          <w:rFonts w:ascii="Times New Roman" w:eastAsia="OfficinaSansBoldITC" w:hAnsi="Times New Roman"/>
          <w:sz w:val="24"/>
          <w:szCs w:val="24"/>
        </w:rPr>
        <w:t>Фонетика</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20.6.1.4. </w:t>
      </w:r>
      <w:r w:rsidR="00704BEF" w:rsidRPr="0017474F">
        <w:rPr>
          <w:rFonts w:ascii="Times New Roman" w:eastAsia="OfficinaSansBoldITC" w:hAnsi="Times New Roman"/>
          <w:sz w:val="24"/>
          <w:szCs w:val="24"/>
        </w:rPr>
        <w:t>Графика</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w:t>
      </w:r>
      <w:r w:rsidR="006E431D"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мягкости согласных звуков. Функции букв </w:t>
      </w:r>
      <w:r w:rsidRPr="0017474F">
        <w:rPr>
          <w:rFonts w:ascii="Times New Roman" w:eastAsia="SchoolBookSanPin" w:hAnsi="Times New Roman"/>
          <w:bCs/>
          <w:sz w:val="24"/>
          <w:szCs w:val="24"/>
        </w:rPr>
        <w:t>е</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ё</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ю</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я</w:t>
      </w:r>
      <w:r w:rsidRPr="0017474F">
        <w:rPr>
          <w:rFonts w:ascii="Times New Roman" w:eastAsia="SchoolBookSanPin" w:hAnsi="Times New Roma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20.6.1.5. </w:t>
      </w:r>
      <w:r w:rsidR="00704BEF" w:rsidRPr="0017474F">
        <w:rPr>
          <w:rFonts w:ascii="Times New Roman" w:eastAsia="OfficinaSansBoldITC" w:hAnsi="Times New Roman"/>
          <w:sz w:val="24"/>
          <w:szCs w:val="24"/>
        </w:rPr>
        <w:t>Чтение</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текстови стихотворений.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диктовкуи при списывании.</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20.6.1.6. </w:t>
      </w:r>
      <w:r w:rsidR="00704BEF" w:rsidRPr="0017474F">
        <w:rPr>
          <w:rFonts w:ascii="Times New Roman" w:eastAsia="OfficinaSansBoldITC" w:hAnsi="Times New Roman"/>
          <w:sz w:val="24"/>
          <w:szCs w:val="24"/>
        </w:rPr>
        <w:t>Письмо</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Приёмыи последовательность правильного списывания текста.</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20.6.1.7. </w:t>
      </w:r>
      <w:r w:rsidR="00704BEF" w:rsidRPr="0017474F">
        <w:rPr>
          <w:rFonts w:ascii="Times New Roman" w:eastAsia="OfficinaSansBoldITC" w:hAnsi="Times New Roman"/>
          <w:sz w:val="24"/>
          <w:szCs w:val="24"/>
        </w:rPr>
        <w:t>Орфография и пунктуация</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жи</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ши</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(в положениипод ударением),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ча</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ща</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чу</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щу</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прописная буква в начале предложения,в именах собственных (имена людей, клички животных); перенос по слогам словбез стечения согласных; знаки препинания в конце предложения.</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20.6.2. </w:t>
      </w:r>
      <w:r w:rsidR="00704BEF" w:rsidRPr="0017474F">
        <w:rPr>
          <w:rFonts w:ascii="Times New Roman" w:eastAsia="OfficinaSansBoldITC" w:hAnsi="Times New Roman"/>
          <w:sz w:val="24"/>
          <w:szCs w:val="24"/>
        </w:rPr>
        <w:t>Систематический курс</w:t>
      </w:r>
      <w:r w:rsidR="00AB1EAC" w:rsidRPr="0017474F">
        <w:rPr>
          <w:rFonts w:ascii="Times New Roman" w:eastAsia="OfficinaSansBoldITC" w:hAnsi="Times New Roman"/>
          <w:sz w:val="24"/>
          <w:szCs w:val="24"/>
        </w:rPr>
        <w:t>.</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20.6.2.1. </w:t>
      </w:r>
      <w:r w:rsidR="00704BEF" w:rsidRPr="0017474F">
        <w:rPr>
          <w:rFonts w:ascii="Times New Roman" w:eastAsia="OfficinaSansBoldITC" w:hAnsi="Times New Roman"/>
          <w:sz w:val="24"/>
          <w:szCs w:val="24"/>
        </w:rPr>
        <w:t>Общие сведения о языке</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Язык как основное средство человеческого общения. Цели и ситуации общения.</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20.6.2.2. </w:t>
      </w:r>
      <w:r w:rsidR="00704BEF" w:rsidRPr="0017474F">
        <w:rPr>
          <w:rFonts w:ascii="Times New Roman" w:eastAsia="OfficinaSansBoldITC" w:hAnsi="Times New Roman"/>
          <w:sz w:val="24"/>
          <w:szCs w:val="24"/>
        </w:rPr>
        <w:t>Фонетика</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Слог. Количество слогов в слове. Ударный слог. Деление слов на слоги (простые случаи, без стечения согласных).</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20.6.2.3. </w:t>
      </w:r>
      <w:r w:rsidR="00704BEF" w:rsidRPr="0017474F">
        <w:rPr>
          <w:rFonts w:ascii="Times New Roman" w:eastAsia="OfficinaSansBoldITC" w:hAnsi="Times New Roman"/>
          <w:sz w:val="24"/>
          <w:szCs w:val="24"/>
        </w:rPr>
        <w:t>Графика</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Звук и буква. Различение звуков и букв. Обозначение </w:t>
      </w:r>
      <w:r w:rsidR="002368E7" w:rsidRPr="0017474F">
        <w:rPr>
          <w:rFonts w:ascii="Times New Roman" w:eastAsia="SchoolBookSanPin" w:hAnsi="Times New Roman"/>
          <w:sz w:val="24"/>
          <w:szCs w:val="24"/>
        </w:rPr>
        <w:t>при письме</w:t>
      </w:r>
      <w:r w:rsidRPr="0017474F">
        <w:rPr>
          <w:rFonts w:ascii="Times New Roman" w:eastAsia="SchoolBookSanPin" w:hAnsi="Times New Roman"/>
          <w:sz w:val="24"/>
          <w:szCs w:val="24"/>
        </w:rPr>
        <w:t xml:space="preserve"> твёрдости согласных звуков буквами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а</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о</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у</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ы</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47939" w:rsidRPr="0017474F">
        <w:rPr>
          <w:rFonts w:ascii="Times New Roman" w:eastAsia="SchoolBookSanPin" w:hAnsi="Times New Roman"/>
          <w:sz w:val="24"/>
          <w:szCs w:val="24"/>
        </w:rPr>
        <w:t>«</w:t>
      </w:r>
      <w:r w:rsidRPr="0017474F">
        <w:rPr>
          <w:rFonts w:ascii="Times New Roman" w:eastAsia="SchoolBookSanPin" w:hAnsi="Times New Roman"/>
          <w:bCs/>
          <w:sz w:val="24"/>
          <w:szCs w:val="24"/>
        </w:rPr>
        <w:t>э</w:t>
      </w:r>
      <w:r w:rsidR="00E47939"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слова с буквой </w:t>
      </w:r>
      <w:r w:rsidR="000A73E4" w:rsidRPr="0017474F">
        <w:rPr>
          <w:rFonts w:ascii="Times New Roman" w:eastAsia="SchoolBookSanPin" w:hAnsi="Times New Roman"/>
          <w:sz w:val="24"/>
          <w:szCs w:val="24"/>
        </w:rPr>
        <w:t>«</w:t>
      </w:r>
      <w:r w:rsidRPr="0017474F">
        <w:rPr>
          <w:rFonts w:ascii="Times New Roman" w:eastAsia="SchoolBookSanPin" w:hAnsi="Times New Roman"/>
          <w:bCs/>
          <w:sz w:val="24"/>
          <w:szCs w:val="24"/>
        </w:rPr>
        <w:t>э</w:t>
      </w:r>
      <w:r w:rsidR="000A73E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Обозначение </w:t>
      </w:r>
      <w:r w:rsidR="002368E7" w:rsidRPr="0017474F">
        <w:rPr>
          <w:rFonts w:ascii="Times New Roman" w:eastAsia="SchoolBookSanPin" w:hAnsi="Times New Roman"/>
          <w:sz w:val="24"/>
          <w:szCs w:val="24"/>
        </w:rPr>
        <w:t>при письме</w:t>
      </w:r>
      <w:r w:rsidRPr="0017474F">
        <w:rPr>
          <w:rFonts w:ascii="Times New Roman" w:eastAsia="SchoolBookSanPin" w:hAnsi="Times New Roman"/>
          <w:sz w:val="24"/>
          <w:szCs w:val="24"/>
        </w:rPr>
        <w:t xml:space="preserve"> мягкости согласных звуков буквами </w:t>
      </w:r>
      <w:r w:rsidR="000A73E4" w:rsidRPr="0017474F">
        <w:rPr>
          <w:rFonts w:ascii="Times New Roman" w:eastAsia="SchoolBookSanPin" w:hAnsi="Times New Roman"/>
          <w:sz w:val="24"/>
          <w:szCs w:val="24"/>
        </w:rPr>
        <w:t>«</w:t>
      </w:r>
      <w:r w:rsidRPr="0017474F">
        <w:rPr>
          <w:rFonts w:ascii="Times New Roman" w:eastAsia="SchoolBookSanPin" w:hAnsi="Times New Roman"/>
          <w:bCs/>
          <w:sz w:val="24"/>
          <w:szCs w:val="24"/>
        </w:rPr>
        <w:t>е</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882DD2" w:rsidRPr="0017474F">
        <w:rPr>
          <w:rFonts w:ascii="Times New Roman" w:eastAsia="SchoolBookSanPin" w:hAnsi="Times New Roman"/>
          <w:sz w:val="24"/>
          <w:szCs w:val="24"/>
        </w:rPr>
        <w:t>«</w:t>
      </w:r>
      <w:r w:rsidRPr="0017474F">
        <w:rPr>
          <w:rFonts w:ascii="Times New Roman" w:eastAsia="SchoolBookSanPin" w:hAnsi="Times New Roman"/>
          <w:bCs/>
          <w:sz w:val="24"/>
          <w:szCs w:val="24"/>
        </w:rPr>
        <w:t>ё</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882DD2" w:rsidRPr="0017474F">
        <w:rPr>
          <w:rFonts w:ascii="Times New Roman" w:eastAsia="SchoolBookSanPin" w:hAnsi="Times New Roman"/>
          <w:sz w:val="24"/>
          <w:szCs w:val="24"/>
        </w:rPr>
        <w:t>«</w:t>
      </w:r>
      <w:r w:rsidRPr="0017474F">
        <w:rPr>
          <w:rFonts w:ascii="Times New Roman" w:eastAsia="SchoolBookSanPin" w:hAnsi="Times New Roman"/>
          <w:bCs/>
          <w:sz w:val="24"/>
          <w:szCs w:val="24"/>
        </w:rPr>
        <w:t>ю</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882DD2" w:rsidRPr="0017474F">
        <w:rPr>
          <w:rFonts w:ascii="Times New Roman" w:eastAsia="SchoolBookSanPin" w:hAnsi="Times New Roman"/>
          <w:sz w:val="24"/>
          <w:szCs w:val="24"/>
        </w:rPr>
        <w:t>«</w:t>
      </w:r>
      <w:r w:rsidRPr="0017474F">
        <w:rPr>
          <w:rFonts w:ascii="Times New Roman" w:eastAsia="SchoolBookSanPin" w:hAnsi="Times New Roman"/>
          <w:bCs/>
          <w:sz w:val="24"/>
          <w:szCs w:val="24"/>
        </w:rPr>
        <w:t>я</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882DD2" w:rsidRPr="0017474F">
        <w:rPr>
          <w:rFonts w:ascii="Times New Roman" w:eastAsia="SchoolBookSanPin" w:hAnsi="Times New Roman"/>
          <w:sz w:val="24"/>
          <w:szCs w:val="24"/>
        </w:rPr>
        <w:t>«</w:t>
      </w:r>
      <w:r w:rsidRPr="0017474F">
        <w:rPr>
          <w:rFonts w:ascii="Times New Roman" w:eastAsia="SchoolBookSanPin" w:hAnsi="Times New Roman"/>
          <w:bCs/>
          <w:sz w:val="24"/>
          <w:szCs w:val="24"/>
        </w:rPr>
        <w:t>и</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Функции букв </w:t>
      </w:r>
      <w:r w:rsidR="00882DD2" w:rsidRPr="0017474F">
        <w:rPr>
          <w:rFonts w:ascii="Times New Roman" w:eastAsia="SchoolBookSanPin" w:hAnsi="Times New Roman"/>
          <w:sz w:val="24"/>
          <w:szCs w:val="24"/>
        </w:rPr>
        <w:t>«</w:t>
      </w:r>
      <w:r w:rsidRPr="0017474F">
        <w:rPr>
          <w:rFonts w:ascii="Times New Roman" w:eastAsia="SchoolBookSanPin" w:hAnsi="Times New Roman"/>
          <w:bCs/>
          <w:sz w:val="24"/>
          <w:szCs w:val="24"/>
        </w:rPr>
        <w:t>е</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882DD2" w:rsidRPr="0017474F">
        <w:rPr>
          <w:rFonts w:ascii="Times New Roman" w:eastAsia="SchoolBookSanPin" w:hAnsi="Times New Roman"/>
          <w:sz w:val="24"/>
          <w:szCs w:val="24"/>
        </w:rPr>
        <w:t>«</w:t>
      </w:r>
      <w:r w:rsidRPr="0017474F">
        <w:rPr>
          <w:rFonts w:ascii="Times New Roman" w:eastAsia="SchoolBookSanPin" w:hAnsi="Times New Roman"/>
          <w:bCs/>
          <w:sz w:val="24"/>
          <w:szCs w:val="24"/>
        </w:rPr>
        <w:t>ё</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882DD2" w:rsidRPr="0017474F">
        <w:rPr>
          <w:rFonts w:ascii="Times New Roman" w:eastAsia="SchoolBookSanPin" w:hAnsi="Times New Roman"/>
          <w:sz w:val="24"/>
          <w:szCs w:val="24"/>
        </w:rPr>
        <w:t>«</w:t>
      </w:r>
      <w:r w:rsidRPr="0017474F">
        <w:rPr>
          <w:rFonts w:ascii="Times New Roman" w:eastAsia="SchoolBookSanPin" w:hAnsi="Times New Roman"/>
          <w:bCs/>
          <w:sz w:val="24"/>
          <w:szCs w:val="24"/>
        </w:rPr>
        <w:t>ю</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882DD2" w:rsidRPr="0017474F">
        <w:rPr>
          <w:rFonts w:ascii="Times New Roman" w:eastAsia="SchoolBookSanPin" w:hAnsi="Times New Roman"/>
          <w:sz w:val="24"/>
          <w:szCs w:val="24"/>
        </w:rPr>
        <w:t>«</w:t>
      </w:r>
      <w:r w:rsidRPr="0017474F">
        <w:rPr>
          <w:rFonts w:ascii="Times New Roman" w:eastAsia="SchoolBookSanPin" w:hAnsi="Times New Roman"/>
          <w:bCs/>
          <w:sz w:val="24"/>
          <w:szCs w:val="24"/>
        </w:rPr>
        <w:t>я</w:t>
      </w:r>
      <w:r w:rsidR="00882DD2" w:rsidRPr="0017474F">
        <w:rPr>
          <w:rFonts w:ascii="Times New Roman" w:eastAsia="SchoolBookSanPin" w:hAnsi="Times New Roman"/>
          <w:bCs/>
          <w:sz w:val="24"/>
          <w:szCs w:val="24"/>
        </w:rPr>
        <w:t>»</w:t>
      </w:r>
      <w:r w:rsidRPr="0017474F">
        <w:rPr>
          <w:rFonts w:ascii="Times New Roman" w:eastAsia="SchoolBookSanPin" w:hAnsi="Times New Roman"/>
          <w:sz w:val="24"/>
          <w:szCs w:val="24"/>
        </w:rPr>
        <w:t>. Мягкий знак как показатель мягкости предшествующего согласного звука в конце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Установление соотношения звукового и буквенного состава слова в словах</w:t>
      </w:r>
      <w:r w:rsidR="00366161" w:rsidRPr="0017474F">
        <w:rPr>
          <w:rFonts w:ascii="Times New Roman" w:eastAsia="SchoolBookSanPin" w:hAnsi="Times New Roman"/>
          <w:sz w:val="24"/>
          <w:szCs w:val="24"/>
        </w:rPr>
        <w:t>, например,</w:t>
      </w:r>
      <w:r w:rsidRPr="0017474F">
        <w:rPr>
          <w:rFonts w:ascii="Times New Roman" w:eastAsia="SchoolBookSanPin" w:hAnsi="Times New Roman"/>
          <w:sz w:val="24"/>
          <w:szCs w:val="24"/>
        </w:rPr>
        <w:t xml:space="preserve"> стол</w:t>
      </w:r>
      <w:r w:rsidR="00366161" w:rsidRPr="0017474F">
        <w:rPr>
          <w:rFonts w:ascii="Times New Roman" w:eastAsia="SchoolBookSanPin" w:hAnsi="Times New Roman"/>
          <w:sz w:val="24"/>
          <w:szCs w:val="24"/>
        </w:rPr>
        <w:t xml:space="preserve"> и</w:t>
      </w:r>
      <w:r w:rsidRPr="0017474F">
        <w:rPr>
          <w:rFonts w:ascii="Times New Roman" w:eastAsia="SchoolBookSanPin" w:hAnsi="Times New Roman"/>
          <w:sz w:val="24"/>
          <w:szCs w:val="24"/>
        </w:rPr>
        <w:t xml:space="preserve"> конь.</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Небуквенные графические средства: пробел между словами, знак переноса.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20.6.2.4. </w:t>
      </w:r>
      <w:r w:rsidR="00704BEF" w:rsidRPr="0017474F">
        <w:rPr>
          <w:rFonts w:ascii="Times New Roman" w:eastAsia="OfficinaSansBoldITC" w:hAnsi="Times New Roman"/>
          <w:sz w:val="24"/>
          <w:szCs w:val="24"/>
        </w:rPr>
        <w:t>Орфоэпия</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Произношение звуков и сочетаний звуков, ударение в словах в соответствиис нормами современного русского литературного языка (на </w:t>
      </w:r>
      <w:r w:rsidR="00882DD2" w:rsidRPr="0017474F">
        <w:rPr>
          <w:rFonts w:ascii="Times New Roman" w:eastAsia="SchoolBookSanPin" w:hAnsi="Times New Roman"/>
          <w:sz w:val="24"/>
          <w:szCs w:val="24"/>
        </w:rPr>
        <w:t xml:space="preserve">основе </w:t>
      </w:r>
      <w:r w:rsidRPr="0017474F">
        <w:rPr>
          <w:rFonts w:ascii="Times New Roman" w:eastAsia="SchoolBookSanPin" w:hAnsi="Times New Roman"/>
          <w:sz w:val="24"/>
          <w:szCs w:val="24"/>
        </w:rPr>
        <w:t>ограниченно</w:t>
      </w:r>
      <w:r w:rsidR="00882DD2" w:rsidRPr="0017474F">
        <w:rPr>
          <w:rFonts w:ascii="Times New Roman" w:eastAsia="SchoolBookSanPin" w:hAnsi="Times New Roman"/>
          <w:sz w:val="24"/>
          <w:szCs w:val="24"/>
        </w:rPr>
        <w:t>го</w:t>
      </w:r>
      <w:r w:rsidRPr="0017474F">
        <w:rPr>
          <w:rFonts w:ascii="Times New Roman" w:eastAsia="SchoolBookSanPin" w:hAnsi="Times New Roman"/>
          <w:sz w:val="24"/>
          <w:szCs w:val="24"/>
        </w:rPr>
        <w:t xml:space="preserve"> перечн</w:t>
      </w:r>
      <w:r w:rsidR="00882DD2" w:rsidRPr="0017474F">
        <w:rPr>
          <w:rFonts w:ascii="Times New Roman" w:eastAsia="SchoolBookSanPin" w:hAnsi="Times New Roman"/>
          <w:sz w:val="24"/>
          <w:szCs w:val="24"/>
        </w:rPr>
        <w:t>я</w:t>
      </w:r>
      <w:r w:rsidRPr="0017474F">
        <w:rPr>
          <w:rFonts w:ascii="Times New Roman" w:eastAsia="SchoolBookSanPin" w:hAnsi="Times New Roman"/>
          <w:sz w:val="24"/>
          <w:szCs w:val="24"/>
        </w:rPr>
        <w:t xml:space="preserve"> слов, отрабатываемо</w:t>
      </w:r>
      <w:r w:rsidR="00882DD2" w:rsidRPr="0017474F">
        <w:rPr>
          <w:rFonts w:ascii="Times New Roman" w:eastAsia="SchoolBookSanPin" w:hAnsi="Times New Roman"/>
          <w:sz w:val="24"/>
          <w:szCs w:val="24"/>
        </w:rPr>
        <w:t>го</w:t>
      </w:r>
      <w:r w:rsidRPr="0017474F">
        <w:rPr>
          <w:rFonts w:ascii="Times New Roman" w:eastAsia="SchoolBookSanPin" w:hAnsi="Times New Roman"/>
          <w:sz w:val="24"/>
          <w:szCs w:val="24"/>
        </w:rPr>
        <w:t xml:space="preserve"> в учебник</w:t>
      </w:r>
      <w:r w:rsidR="000F355A" w:rsidRPr="0017474F">
        <w:rPr>
          <w:rFonts w:ascii="Times New Roman" w:eastAsia="SchoolBookSanPin" w:hAnsi="Times New Roman"/>
          <w:sz w:val="24"/>
          <w:szCs w:val="24"/>
        </w:rPr>
        <w:t>е, включённом в федеральный пер</w:t>
      </w:r>
      <w:r w:rsidR="001F08E9" w:rsidRPr="0017474F">
        <w:rPr>
          <w:rFonts w:ascii="Times New Roman" w:eastAsia="SchoolBookSanPin" w:hAnsi="Times New Roman"/>
          <w:sz w:val="24"/>
          <w:szCs w:val="24"/>
        </w:rPr>
        <w:t>е</w:t>
      </w:r>
      <w:r w:rsidR="000F355A" w:rsidRPr="0017474F">
        <w:rPr>
          <w:rFonts w:ascii="Times New Roman" w:eastAsia="SchoolBookSanPin" w:hAnsi="Times New Roman"/>
          <w:sz w:val="24"/>
          <w:szCs w:val="24"/>
        </w:rPr>
        <w:t>чень учебников</w:t>
      </w:r>
      <w:r w:rsidR="001F08E9" w:rsidRPr="0017474F">
        <w:rPr>
          <w:rFonts w:ascii="Times New Roman" w:eastAsia="SchoolBookSanPin" w:hAnsi="Times New Roman"/>
          <w:sz w:val="24"/>
          <w:szCs w:val="24"/>
        </w:rPr>
        <w:t xml:space="preserve"> (</w:t>
      </w:r>
      <w:r w:rsidR="000F355A" w:rsidRPr="0017474F">
        <w:rPr>
          <w:rFonts w:ascii="Times New Roman" w:eastAsia="SchoolBookSanPin" w:hAnsi="Times New Roman"/>
          <w:sz w:val="24"/>
          <w:szCs w:val="24"/>
        </w:rPr>
        <w:t>далее – учебник</w:t>
      </w:r>
      <w:r w:rsidRPr="0017474F">
        <w:rPr>
          <w:rFonts w:ascii="Times New Roman" w:eastAsia="SchoolBookSanPin" w:hAnsi="Times New Roman"/>
          <w:sz w:val="24"/>
          <w:szCs w:val="24"/>
        </w:rPr>
        <w:t>).</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20.6.2.5. </w:t>
      </w:r>
      <w:r w:rsidR="00704BEF" w:rsidRPr="0017474F">
        <w:rPr>
          <w:rFonts w:ascii="Times New Roman" w:eastAsia="OfficinaSansBoldITC" w:hAnsi="Times New Roman"/>
          <w:sz w:val="24"/>
          <w:szCs w:val="24"/>
        </w:rPr>
        <w:t>Лексика</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Слово как единица языка (ознакомление).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Слово как название предмета, признака предмета, действия предмета (ознакомление).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Выявление слов, значение которых требует уточнения.</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20.6.2.6. </w:t>
      </w:r>
      <w:r w:rsidR="00704BEF" w:rsidRPr="0017474F">
        <w:rPr>
          <w:rFonts w:ascii="Times New Roman" w:eastAsia="OfficinaSansBoldITC" w:hAnsi="Times New Roman"/>
          <w:sz w:val="24"/>
          <w:szCs w:val="24"/>
        </w:rPr>
        <w:t>Синтаксис</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Предложение как единица языка (ознакомление).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Восстановление деформированных предложений. Составление предложенийиз набора форм слов.</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20.6.2.7. </w:t>
      </w:r>
      <w:r w:rsidR="00704BEF" w:rsidRPr="0017474F">
        <w:rPr>
          <w:rFonts w:ascii="Times New Roman" w:eastAsia="OfficinaSansBoldITC" w:hAnsi="Times New Roman"/>
          <w:sz w:val="24"/>
          <w:szCs w:val="24"/>
        </w:rPr>
        <w:t>Орфография и пунктуация</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Правила правописания и их применение: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раздельное написание слов в предложении;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прописная буква в начале предложения и в именах собственных: в именахи фамилиях людей, кличках животных;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перенос слов (без учёта морфемного членения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гласные после шипящих в сочетаниях </w:t>
      </w:r>
      <w:r w:rsidRPr="0017474F">
        <w:rPr>
          <w:rFonts w:ascii="Times New Roman" w:eastAsia="SchoolBookSanPin" w:hAnsi="Times New Roman"/>
          <w:bCs/>
          <w:sz w:val="24"/>
          <w:szCs w:val="24"/>
        </w:rPr>
        <w:t>жи</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 xml:space="preserve">ши </w:t>
      </w:r>
      <w:r w:rsidRPr="0017474F">
        <w:rPr>
          <w:rFonts w:ascii="Times New Roman" w:eastAsia="SchoolBookSanPin" w:hAnsi="Times New Roman"/>
          <w:sz w:val="24"/>
          <w:szCs w:val="24"/>
        </w:rPr>
        <w:t>(в положении под ударением),</w:t>
      </w:r>
      <w:r w:rsidR="000F355A" w:rsidRPr="0017474F">
        <w:rPr>
          <w:rFonts w:ascii="Times New Roman" w:eastAsia="SchoolBookSanPin" w:hAnsi="Times New Roman"/>
          <w:bCs/>
          <w:sz w:val="24"/>
          <w:szCs w:val="24"/>
        </w:rPr>
        <w:t>«</w:t>
      </w:r>
      <w:r w:rsidRPr="0017474F">
        <w:rPr>
          <w:rFonts w:ascii="Times New Roman" w:eastAsia="SchoolBookSanPin" w:hAnsi="Times New Roman"/>
          <w:bCs/>
          <w:sz w:val="24"/>
          <w:szCs w:val="24"/>
        </w:rPr>
        <w:t>ча</w:t>
      </w:r>
      <w:r w:rsidR="000F355A"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F355A" w:rsidRPr="0017474F">
        <w:rPr>
          <w:rFonts w:ascii="Times New Roman" w:eastAsia="SchoolBookSanPin" w:hAnsi="Times New Roman"/>
          <w:sz w:val="24"/>
          <w:szCs w:val="24"/>
        </w:rPr>
        <w:t>«</w:t>
      </w:r>
      <w:r w:rsidRPr="0017474F">
        <w:rPr>
          <w:rFonts w:ascii="Times New Roman" w:eastAsia="SchoolBookSanPin" w:hAnsi="Times New Roman"/>
          <w:bCs/>
          <w:sz w:val="24"/>
          <w:szCs w:val="24"/>
        </w:rPr>
        <w:t>ща</w:t>
      </w:r>
      <w:r w:rsidR="000F355A"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F355A" w:rsidRPr="0017474F">
        <w:rPr>
          <w:rFonts w:ascii="Times New Roman" w:eastAsia="SchoolBookSanPin" w:hAnsi="Times New Roman"/>
          <w:sz w:val="24"/>
          <w:szCs w:val="24"/>
        </w:rPr>
        <w:t>«</w:t>
      </w:r>
      <w:r w:rsidRPr="0017474F">
        <w:rPr>
          <w:rFonts w:ascii="Times New Roman" w:eastAsia="SchoolBookSanPin" w:hAnsi="Times New Roman"/>
          <w:bCs/>
          <w:sz w:val="24"/>
          <w:szCs w:val="24"/>
        </w:rPr>
        <w:t>чу</w:t>
      </w:r>
      <w:r w:rsidR="000F355A"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F355A" w:rsidRPr="0017474F">
        <w:rPr>
          <w:rFonts w:ascii="Times New Roman" w:eastAsia="SchoolBookSanPin" w:hAnsi="Times New Roman"/>
          <w:sz w:val="24"/>
          <w:szCs w:val="24"/>
        </w:rPr>
        <w:t>«</w:t>
      </w:r>
      <w:r w:rsidRPr="0017474F">
        <w:rPr>
          <w:rFonts w:ascii="Times New Roman" w:eastAsia="SchoolBookSanPin" w:hAnsi="Times New Roman"/>
          <w:bCs/>
          <w:sz w:val="24"/>
          <w:szCs w:val="24"/>
        </w:rPr>
        <w:t>щу</w:t>
      </w:r>
      <w:r w:rsidR="000F355A" w:rsidRPr="0017474F">
        <w:rPr>
          <w:rFonts w:ascii="Times New Roman" w:eastAsia="SchoolBookSanPin" w:hAnsi="Times New Roman"/>
          <w:bCs/>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сочетания </w:t>
      </w:r>
      <w:r w:rsidR="000F355A" w:rsidRPr="0017474F">
        <w:rPr>
          <w:rFonts w:ascii="Times New Roman" w:eastAsia="SchoolBookSanPin" w:hAnsi="Times New Roman"/>
          <w:sz w:val="24"/>
          <w:szCs w:val="24"/>
        </w:rPr>
        <w:t>«</w:t>
      </w:r>
      <w:r w:rsidRPr="0017474F">
        <w:rPr>
          <w:rFonts w:ascii="Times New Roman" w:eastAsia="SchoolBookSanPin" w:hAnsi="Times New Roman"/>
          <w:bCs/>
          <w:sz w:val="24"/>
          <w:szCs w:val="24"/>
        </w:rPr>
        <w:t>чк</w:t>
      </w:r>
      <w:r w:rsidR="000F355A"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F355A" w:rsidRPr="0017474F">
        <w:rPr>
          <w:rFonts w:ascii="Times New Roman" w:eastAsia="SchoolBookSanPin" w:hAnsi="Times New Roman"/>
          <w:sz w:val="24"/>
          <w:szCs w:val="24"/>
        </w:rPr>
        <w:t>«</w:t>
      </w:r>
      <w:r w:rsidRPr="0017474F">
        <w:rPr>
          <w:rFonts w:ascii="Times New Roman" w:eastAsia="SchoolBookSanPin" w:hAnsi="Times New Roman"/>
          <w:bCs/>
          <w:sz w:val="24"/>
          <w:szCs w:val="24"/>
        </w:rPr>
        <w:t>чн</w:t>
      </w:r>
      <w:r w:rsidR="000F355A" w:rsidRPr="0017474F">
        <w:rPr>
          <w:rFonts w:ascii="Times New Roman" w:eastAsia="SchoolBookSanPin" w:hAnsi="Times New Roman"/>
          <w:bCs/>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слова с непроверяемыми гласными и согласными (перечень словв орфографическом словаре учебника);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знаки препинания в конце предложения: точка, вопросительныйи восклицательный знаки.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Алгоритм списывания текста.</w:t>
      </w:r>
    </w:p>
    <w:p w:rsidR="00704BEF" w:rsidRPr="0017474F" w:rsidRDefault="001A61D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20.6.2.8. </w:t>
      </w:r>
      <w:r w:rsidR="00704BEF" w:rsidRPr="0017474F">
        <w:rPr>
          <w:rFonts w:ascii="Times New Roman" w:eastAsia="OfficinaSansBoldITC" w:hAnsi="Times New Roman"/>
          <w:sz w:val="24"/>
          <w:szCs w:val="24"/>
        </w:rPr>
        <w:t>Развитие речи</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Речь как основная форма общения между людьми. Текст как единица речи (ознакомление).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Составление небольших рассказов на основе наблюдений.</w:t>
      </w:r>
    </w:p>
    <w:p w:rsidR="00A23F6E" w:rsidRPr="0017474F" w:rsidRDefault="001A61D5" w:rsidP="004F460D">
      <w:pPr>
        <w:spacing w:after="0" w:line="240" w:lineRule="auto"/>
        <w:ind w:firstLine="709"/>
        <w:jc w:val="both"/>
        <w:rPr>
          <w:rFonts w:ascii="Times New Roman" w:eastAsia="SchoolBookSanPin" w:hAnsi="Times New Roman"/>
          <w:bCs/>
          <w:sz w:val="24"/>
          <w:szCs w:val="24"/>
        </w:rPr>
      </w:pPr>
      <w:r w:rsidRPr="0017474F">
        <w:rPr>
          <w:rFonts w:ascii="Times New Roman" w:eastAsia="OfficinaSansBoldITC" w:hAnsi="Times New Roman"/>
          <w:sz w:val="24"/>
          <w:szCs w:val="24"/>
        </w:rPr>
        <w:t>20.6.3. </w:t>
      </w:r>
      <w:r w:rsidR="00B565A0" w:rsidRPr="0017474F">
        <w:rPr>
          <w:rFonts w:ascii="Times New Roman" w:eastAsia="SchoolBookSanPin" w:hAnsi="Times New Roma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005E7ED8" w:rsidRPr="0017474F">
        <w:rPr>
          <w:rFonts w:ascii="Times New Roman" w:eastAsia="SchoolBookSanPin" w:hAnsi="Times New Roman"/>
          <w:bCs/>
          <w:sz w:val="24"/>
          <w:szCs w:val="24"/>
        </w:rPr>
        <w:t xml:space="preserve">познавательных </w:t>
      </w:r>
      <w:r w:rsidR="00681508" w:rsidRPr="0017474F">
        <w:rPr>
          <w:rFonts w:ascii="Times New Roman" w:eastAsia="SchoolBookSanPin" w:hAnsi="Times New Roman"/>
          <w:bCs/>
          <w:sz w:val="24"/>
          <w:szCs w:val="24"/>
        </w:rPr>
        <w:t>универсальны</w:t>
      </w:r>
      <w:r w:rsidR="005E7ED8" w:rsidRPr="0017474F">
        <w:rPr>
          <w:rFonts w:ascii="Times New Roman" w:eastAsia="SchoolBookSanPin" w:hAnsi="Times New Roman"/>
          <w:bCs/>
          <w:sz w:val="24"/>
          <w:szCs w:val="24"/>
        </w:rPr>
        <w:t>х</w:t>
      </w:r>
      <w:r w:rsidR="00681508" w:rsidRPr="0017474F">
        <w:rPr>
          <w:rFonts w:ascii="Times New Roman" w:eastAsia="SchoolBookSanPin" w:hAnsi="Times New Roman"/>
          <w:bCs/>
          <w:sz w:val="24"/>
          <w:szCs w:val="24"/>
        </w:rPr>
        <w:t>учебны</w:t>
      </w:r>
      <w:r w:rsidR="005E7ED8" w:rsidRPr="0017474F">
        <w:rPr>
          <w:rFonts w:ascii="Times New Roman" w:eastAsia="SchoolBookSanPin" w:hAnsi="Times New Roman"/>
          <w:bCs/>
          <w:sz w:val="24"/>
          <w:szCs w:val="24"/>
        </w:rPr>
        <w:t>х</w:t>
      </w:r>
      <w:r w:rsidR="00704BEF" w:rsidRPr="0017474F">
        <w:rPr>
          <w:rFonts w:ascii="Times New Roman" w:eastAsia="SchoolBookSanPin" w:hAnsi="Times New Roman"/>
          <w:bCs/>
          <w:sz w:val="24"/>
          <w:szCs w:val="24"/>
        </w:rPr>
        <w:t>действи</w:t>
      </w:r>
      <w:r w:rsidR="005E7ED8" w:rsidRPr="0017474F">
        <w:rPr>
          <w:rFonts w:ascii="Times New Roman" w:eastAsia="SchoolBookSanPin" w:hAnsi="Times New Roman"/>
          <w:bCs/>
          <w:sz w:val="24"/>
          <w:szCs w:val="24"/>
        </w:rPr>
        <w:t>й, коммуникативных универсальных учебных действий, регулятивных универсальных учебных действий</w:t>
      </w:r>
      <w:r w:rsidR="00A23F6E" w:rsidRPr="0017474F">
        <w:rPr>
          <w:rFonts w:ascii="Times New Roman" w:eastAsia="SchoolBookSanPin" w:hAnsi="Times New Roman"/>
          <w:bCs/>
          <w:sz w:val="24"/>
          <w:szCs w:val="24"/>
        </w:rPr>
        <w:t xml:space="preserve">, совместной деятельности. </w:t>
      </w:r>
    </w:p>
    <w:p w:rsidR="00704BEF" w:rsidRPr="0017474F" w:rsidRDefault="0068150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20.6.3.1. </w:t>
      </w:r>
      <w:r w:rsidR="00704BEF" w:rsidRPr="0017474F">
        <w:rPr>
          <w:rFonts w:ascii="Times New Roman" w:eastAsia="SchoolBookSanPin" w:hAnsi="Times New Roman"/>
          <w:sz w:val="24"/>
          <w:szCs w:val="24"/>
        </w:rPr>
        <w:t>Базовые логические действия</w:t>
      </w:r>
      <w:r w:rsidR="005E7ED8" w:rsidRPr="0017474F">
        <w:rPr>
          <w:rFonts w:ascii="Times New Roman" w:eastAsia="SchoolBookSanPin" w:hAnsi="Times New Roman"/>
          <w:sz w:val="24"/>
          <w:szCs w:val="24"/>
        </w:rPr>
        <w:t xml:space="preserve">как часть </w:t>
      </w:r>
      <w:r w:rsidR="005E7ED8" w:rsidRPr="0017474F">
        <w:rPr>
          <w:rFonts w:ascii="Times New Roman" w:eastAsia="SchoolBookSanPin" w:hAnsi="Times New Roman"/>
          <w:bCs/>
          <w:sz w:val="24"/>
          <w:szCs w:val="24"/>
        </w:rPr>
        <w:t>познавательных универсальных учебных действий</w:t>
      </w:r>
      <w:r w:rsidR="00704BEF"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основания для сравнения звукового состава слов: выделять признаки сходства и различия;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E7ED8" w:rsidRPr="0017474F" w:rsidRDefault="005E7ED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20.6.3.2. </w:t>
      </w:r>
      <w:r w:rsidR="00704BEF" w:rsidRPr="0017474F">
        <w:rPr>
          <w:rFonts w:ascii="Times New Roman" w:eastAsia="SchoolBookSanPin" w:hAnsi="Times New Roman"/>
          <w:sz w:val="24"/>
          <w:szCs w:val="24"/>
        </w:rPr>
        <w:t>Базовые исследовательские действия</w:t>
      </w:r>
      <w:r w:rsidRPr="0017474F">
        <w:rPr>
          <w:rFonts w:ascii="Times New Roman" w:eastAsia="SchoolBookSanPin" w:hAnsi="Times New Roman"/>
          <w:sz w:val="24"/>
          <w:szCs w:val="24"/>
        </w:rPr>
        <w:t xml:space="preserve">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проводить изменения звуковой модели по предложенному учителем правилу, подбирать слова к модели;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выводы о соответствии звукового и буквенного состава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использовать алфавит для самостоятельного упорядочивания списка слов.</w:t>
      </w:r>
    </w:p>
    <w:p w:rsidR="00704BEF" w:rsidRPr="0017474F" w:rsidRDefault="005E7ED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20.6.3.3. </w:t>
      </w:r>
      <w:r w:rsidR="00704BEF" w:rsidRPr="0017474F">
        <w:rPr>
          <w:rFonts w:ascii="Times New Roman" w:eastAsia="SchoolBookSanPin" w:hAnsi="Times New Roman"/>
          <w:sz w:val="24"/>
          <w:szCs w:val="24"/>
        </w:rPr>
        <w:t>Работа с информацией</w:t>
      </w:r>
      <w:r w:rsidRPr="0017474F">
        <w:rPr>
          <w:rFonts w:ascii="Times New Roman" w:eastAsia="SchoolBookSanPin" w:hAnsi="Times New Roman"/>
          <w:sz w:val="24"/>
          <w:szCs w:val="24"/>
        </w:rPr>
        <w:t xml:space="preserve"> как часть </w:t>
      </w:r>
      <w:r w:rsidRPr="0017474F">
        <w:rPr>
          <w:rFonts w:ascii="Times New Roman" w:eastAsia="SchoolBookSanPin" w:hAnsi="Times New Roman"/>
          <w:bCs/>
          <w:sz w:val="24"/>
          <w:szCs w:val="24"/>
        </w:rPr>
        <w:t>познавательных универсальных учебных действий</w:t>
      </w:r>
      <w:r w:rsidR="00704BEF"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выбирать источник получения информации: уточнять написание словапо орфографическому словарику учебника; место ударения в слове по перечню слов, отрабатываемых в учебнике;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анализировать графическую информацию</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модели звукового состава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самостоятельно создавать модели звукового состава слова.</w:t>
      </w:r>
    </w:p>
    <w:p w:rsidR="00D64E39" w:rsidRPr="0017474F" w:rsidRDefault="00EA295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20.6.3.</w:t>
      </w:r>
      <w:r w:rsidR="005E7ED8" w:rsidRPr="0017474F">
        <w:rPr>
          <w:rFonts w:ascii="Times New Roman" w:eastAsia="OfficinaSansBoldITC" w:hAnsi="Times New Roman"/>
          <w:sz w:val="24"/>
          <w:szCs w:val="24"/>
        </w:rPr>
        <w:t>4</w:t>
      </w:r>
      <w:r w:rsidRPr="0017474F">
        <w:rPr>
          <w:rFonts w:ascii="Times New Roman" w:eastAsia="OfficinaSansBoldITC" w:hAnsi="Times New Roman"/>
          <w:sz w:val="24"/>
          <w:szCs w:val="24"/>
        </w:rPr>
        <w:t>. </w:t>
      </w:r>
      <w:r w:rsidR="00D64E39" w:rsidRPr="0017474F">
        <w:rPr>
          <w:rFonts w:ascii="Times New Roman" w:eastAsia="SchoolBookSanPin" w:hAnsi="Times New Roman"/>
          <w:sz w:val="24"/>
          <w:szCs w:val="24"/>
        </w:rPr>
        <w:t xml:space="preserve">Общениекак часть </w:t>
      </w:r>
      <w:r w:rsidR="00D64E39" w:rsidRPr="0017474F">
        <w:rPr>
          <w:rFonts w:ascii="Times New Roman" w:eastAsia="SchoolBookSanPin" w:hAnsi="Times New Roman"/>
          <w:bCs/>
          <w:sz w:val="24"/>
          <w:szCs w:val="24"/>
        </w:rPr>
        <w:t>коммуникативных универсальных учебных действий</w:t>
      </w:r>
      <w:r w:rsidR="00D64E39"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воспринимать суждения, выражать эмоции в соответствии с целямии условиями общения в знакомой среде;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проявлять уважительное отношение к собеседнику, соблюдать в процессе общения нормы речевого этикета;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соблюдать правила ведения диалога;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воспринимать разные точки зрения;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 процессе учебного диалога отвечать на вопросы по изученному материалу;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строить устное речевое высказывание об обозначении звуков буквами;о звуковом и буквенном составе слова.</w:t>
      </w:r>
    </w:p>
    <w:p w:rsidR="00D64E39" w:rsidRPr="0017474F" w:rsidRDefault="00EA295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20.6.3.</w:t>
      </w:r>
      <w:r w:rsidR="00D64E39" w:rsidRPr="0017474F">
        <w:rPr>
          <w:rFonts w:ascii="Times New Roman" w:eastAsia="OfficinaSansBoldITC" w:hAnsi="Times New Roman"/>
          <w:sz w:val="24"/>
          <w:szCs w:val="24"/>
        </w:rPr>
        <w:t>5</w:t>
      </w:r>
      <w:r w:rsidRPr="0017474F">
        <w:rPr>
          <w:rFonts w:ascii="Times New Roman" w:eastAsia="OfficinaSansBoldITC" w:hAnsi="Times New Roman"/>
          <w:sz w:val="24"/>
          <w:szCs w:val="24"/>
        </w:rPr>
        <w:t>. </w:t>
      </w:r>
      <w:r w:rsidR="00D64E39" w:rsidRPr="0017474F">
        <w:rPr>
          <w:rFonts w:ascii="Times New Roman" w:eastAsia="SchoolBookSanPin" w:hAnsi="Times New Roman"/>
          <w:sz w:val="24"/>
          <w:szCs w:val="24"/>
        </w:rPr>
        <w:t xml:space="preserve">Самоорганизациякак часть </w:t>
      </w:r>
      <w:r w:rsidR="00D64E39" w:rsidRPr="0017474F">
        <w:rPr>
          <w:rFonts w:ascii="Times New Roman" w:eastAsia="SchoolBookSanPin" w:hAnsi="Times New Roman"/>
          <w:bCs/>
          <w:sz w:val="24"/>
          <w:szCs w:val="24"/>
        </w:rPr>
        <w:t>регулятивных универсальных учебных действий</w:t>
      </w:r>
      <w:r w:rsidR="00D64E39"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последовательность учебных операций при проведении звукового анализа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последовательность учебных операций при списывании;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удерживать учебную задачу при проведении звукового анализа,при обозначении звуков буквами, при списывании текста, при письме под диктовку: применять отрабатываемый способ действ</w:t>
      </w:r>
      <w:r w:rsidR="00B82D52" w:rsidRPr="0017474F">
        <w:rPr>
          <w:rFonts w:ascii="Times New Roman" w:eastAsia="SchoolBookSanPin" w:hAnsi="Times New Roman"/>
          <w:sz w:val="24"/>
          <w:szCs w:val="24"/>
        </w:rPr>
        <w:t>ия, соотносить цель и результат.</w:t>
      </w:r>
    </w:p>
    <w:p w:rsidR="00D64E39" w:rsidRPr="0017474F" w:rsidRDefault="00D64E39"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20.6.3.6. </w:t>
      </w:r>
      <w:r w:rsidR="00704BEF" w:rsidRPr="0017474F">
        <w:rPr>
          <w:rFonts w:ascii="Times New Roman" w:eastAsia="SchoolBookSanPin" w:hAnsi="Times New Roman"/>
          <w:sz w:val="24"/>
          <w:szCs w:val="24"/>
        </w:rPr>
        <w:t>Самоконтроль</w:t>
      </w:r>
      <w:r w:rsidRPr="0017474F">
        <w:rPr>
          <w:rFonts w:ascii="Times New Roman" w:eastAsia="SchoolBookSanPin" w:hAnsi="Times New Roman"/>
          <w:sz w:val="24"/>
          <w:szCs w:val="24"/>
        </w:rPr>
        <w:t xml:space="preserve"> как часть </w:t>
      </w:r>
      <w:r w:rsidRPr="0017474F">
        <w:rPr>
          <w:rFonts w:ascii="Times New Roman" w:eastAsia="SchoolBookSanPin" w:hAnsi="Times New Roman"/>
          <w:bCs/>
          <w:sz w:val="24"/>
          <w:szCs w:val="24"/>
        </w:rPr>
        <w:t>регулятивных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ошибку, допущенную при проведении звукового анализа,при письме под диктовку или списывании слов, предложений, 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указани</w:t>
      </w:r>
      <w:r w:rsidR="008337AA" w:rsidRPr="0017474F">
        <w:rPr>
          <w:rFonts w:ascii="Times New Roman" w:eastAsia="SchoolBookSanPin" w:hAnsi="Times New Roman"/>
          <w:sz w:val="24"/>
          <w:szCs w:val="24"/>
        </w:rPr>
        <w:t>й</w:t>
      </w:r>
      <w:r w:rsidRPr="0017474F">
        <w:rPr>
          <w:rFonts w:ascii="Times New Roman" w:eastAsia="SchoolBookSanPin" w:hAnsi="Times New Roman"/>
          <w:sz w:val="24"/>
          <w:szCs w:val="24"/>
        </w:rPr>
        <w:t xml:space="preserve"> педагога о наличии ошибки;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оценивать правильность написания букв, соединений букв, слов, предложений.</w:t>
      </w:r>
    </w:p>
    <w:p w:rsidR="00704BEF" w:rsidRPr="0017474F" w:rsidRDefault="00D64E39"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20.6.3.7. </w:t>
      </w:r>
      <w:r w:rsidR="00704BEF" w:rsidRPr="0017474F">
        <w:rPr>
          <w:rFonts w:ascii="Times New Roman" w:eastAsia="SchoolBookSanPin" w:hAnsi="Times New Roman"/>
          <w:bCs/>
          <w:sz w:val="24"/>
          <w:szCs w:val="24"/>
        </w:rPr>
        <w:t>Совместная деятельность</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принимать цель совместной деятельности, коллективно строить план действийпо её достижению, распределять роли, договариваться, учитывать интересыи мнения участников совместной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ответственно выполнять свою часть работы.</w:t>
      </w:r>
    </w:p>
    <w:p w:rsidR="00666C08" w:rsidRPr="002A59FA" w:rsidRDefault="00666C08" w:rsidP="004F460D">
      <w:pPr>
        <w:spacing w:after="0" w:line="240" w:lineRule="auto"/>
        <w:ind w:firstLine="709"/>
        <w:rPr>
          <w:rFonts w:ascii="Times New Roman" w:eastAsia="OfficinaSansBoldITC" w:hAnsi="Times New Roman"/>
          <w:b/>
          <w:sz w:val="24"/>
          <w:szCs w:val="24"/>
        </w:rPr>
      </w:pPr>
      <w:r w:rsidRPr="002A59FA">
        <w:rPr>
          <w:rFonts w:ascii="Times New Roman" w:eastAsia="OfficinaSansBoldITC" w:hAnsi="Times New Roman"/>
          <w:b/>
          <w:sz w:val="24"/>
          <w:szCs w:val="24"/>
        </w:rPr>
        <w:t>20.7. Содержание обучения во 2 классе.</w:t>
      </w:r>
    </w:p>
    <w:p w:rsidR="00704BEF" w:rsidRPr="0017474F" w:rsidRDefault="00666C08" w:rsidP="004F460D">
      <w:pPr>
        <w:spacing w:after="0" w:line="240" w:lineRule="auto"/>
        <w:ind w:firstLine="709"/>
        <w:jc w:val="both"/>
        <w:rPr>
          <w:rFonts w:ascii="Times New Roman" w:eastAsia="SchoolBookSanPin" w:hAnsi="Times New Roman"/>
          <w:bCs/>
          <w:sz w:val="24"/>
          <w:szCs w:val="24"/>
        </w:rPr>
      </w:pPr>
      <w:r w:rsidRPr="0017474F">
        <w:rPr>
          <w:rFonts w:ascii="Times New Roman" w:eastAsia="OfficinaSansBoldITC" w:hAnsi="Times New Roman"/>
          <w:sz w:val="24"/>
          <w:szCs w:val="24"/>
        </w:rPr>
        <w:t>20.7.1. </w:t>
      </w:r>
      <w:r w:rsidR="00704BEF" w:rsidRPr="0017474F">
        <w:rPr>
          <w:rFonts w:ascii="Times New Roman" w:eastAsia="SchoolBookSanPin" w:hAnsi="Times New Roman"/>
          <w:bCs/>
          <w:sz w:val="24"/>
          <w:szCs w:val="24"/>
        </w:rPr>
        <w:t>Общие сведения о языке</w:t>
      </w:r>
      <w:r w:rsidR="00AB1EAC" w:rsidRPr="0017474F">
        <w:rPr>
          <w:rFonts w:ascii="Times New Roman" w:eastAsia="SchoolBookSanPin" w:hAnsi="Times New Roman"/>
          <w:bCs/>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04BEF" w:rsidRPr="0017474F" w:rsidRDefault="00666C08" w:rsidP="004F460D">
      <w:pPr>
        <w:spacing w:after="0" w:line="240" w:lineRule="auto"/>
        <w:ind w:firstLine="709"/>
        <w:jc w:val="both"/>
        <w:rPr>
          <w:rFonts w:ascii="Times New Roman" w:eastAsia="SchoolBookSanPin" w:hAnsi="Times New Roman"/>
          <w:bCs/>
          <w:sz w:val="24"/>
          <w:szCs w:val="24"/>
        </w:rPr>
      </w:pPr>
      <w:r w:rsidRPr="0017474F">
        <w:rPr>
          <w:rFonts w:ascii="Times New Roman" w:eastAsia="OfficinaSansBoldITC" w:hAnsi="Times New Roman"/>
          <w:sz w:val="24"/>
          <w:szCs w:val="24"/>
        </w:rPr>
        <w:t>20.7.2. </w:t>
      </w:r>
      <w:r w:rsidR="00704BEF" w:rsidRPr="0017474F">
        <w:rPr>
          <w:rFonts w:ascii="Times New Roman" w:eastAsia="SchoolBookSanPin" w:hAnsi="Times New Roman"/>
          <w:bCs/>
          <w:sz w:val="24"/>
          <w:szCs w:val="24"/>
        </w:rPr>
        <w:t>Фонетика и графика</w:t>
      </w:r>
      <w:r w:rsidR="00AB1EAC" w:rsidRPr="0017474F">
        <w:rPr>
          <w:rFonts w:ascii="Times New Roman" w:eastAsia="SchoolBookSanPin" w:hAnsi="Times New Roman"/>
          <w:bCs/>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w:t>
      </w:r>
      <w:r w:rsidR="002368E7" w:rsidRPr="0017474F">
        <w:rPr>
          <w:rFonts w:ascii="Times New Roman" w:eastAsia="SchoolBookSanPin" w:hAnsi="Times New Roman"/>
          <w:sz w:val="24"/>
          <w:szCs w:val="24"/>
        </w:rPr>
        <w:t>при письме</w:t>
      </w:r>
      <w:r w:rsidRPr="0017474F">
        <w:rPr>
          <w:rFonts w:ascii="Times New Roman" w:eastAsia="SchoolBookSanPin" w:hAnsi="Times New Roman"/>
          <w:sz w:val="24"/>
          <w:szCs w:val="24"/>
        </w:rPr>
        <w:t xml:space="preserve"> твёрдостии мягкости согласных звуков, функции букв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е</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ё</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ю</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я</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(повторение изученногов 1 классе).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Парные и непарные по твёрдости</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мягкости согласные звуки.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Парные и непарные по звонкости</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глухости согласные звуки.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Качественная характеристика звука: гласный</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согласный; гласныйударный</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безударный; согласный твёрдый</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мягкий, парный</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непарный; согласный звонкий</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глухой, парный</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непарный.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Функции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ь</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показатель мягкости предшествующего согласного в концеи в середине слова; разделительный. Использование </w:t>
      </w:r>
      <w:r w:rsidR="002368E7" w:rsidRPr="0017474F">
        <w:rPr>
          <w:rFonts w:ascii="Times New Roman" w:eastAsia="SchoolBookSanPin" w:hAnsi="Times New Roman"/>
          <w:sz w:val="24"/>
          <w:szCs w:val="24"/>
        </w:rPr>
        <w:t>при письме</w:t>
      </w:r>
      <w:r w:rsidRPr="0017474F">
        <w:rPr>
          <w:rFonts w:ascii="Times New Roman" w:eastAsia="SchoolBookSanPin" w:hAnsi="Times New Roman"/>
          <w:sz w:val="24"/>
          <w:szCs w:val="24"/>
        </w:rPr>
        <w:t xml:space="preserve"> разделительных</w:t>
      </w:r>
      <w:r w:rsidR="0000220B" w:rsidRPr="0017474F">
        <w:rPr>
          <w:rFonts w:ascii="Times New Roman" w:eastAsia="SchoolBookSanPin" w:hAnsi="Times New Roman"/>
          <w:bCs/>
          <w:sz w:val="24"/>
          <w:szCs w:val="24"/>
        </w:rPr>
        <w:t>«</w:t>
      </w:r>
      <w:r w:rsidRPr="0017474F">
        <w:rPr>
          <w:rFonts w:ascii="Times New Roman" w:eastAsia="SchoolBookSanPin" w:hAnsi="Times New Roman"/>
          <w:bCs/>
          <w:sz w:val="24"/>
          <w:szCs w:val="24"/>
        </w:rPr>
        <w:t>ъ</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и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ь</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Соотношение звукового и буквенного состава в словах с буквами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е</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ё</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ю</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я</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(в начале слова и после гласных).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Деление слов на слоги (в том числе при стечении согласных).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знания алфавита при работе со словарями.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04BEF" w:rsidRPr="0017474F" w:rsidRDefault="00666C08"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20.7.3. </w:t>
      </w:r>
      <w:r w:rsidR="00704BEF" w:rsidRPr="0017474F">
        <w:rPr>
          <w:rFonts w:ascii="Times New Roman" w:eastAsia="OfficinaSansBoldITC" w:hAnsi="Times New Roman"/>
          <w:sz w:val="24"/>
          <w:szCs w:val="24"/>
        </w:rPr>
        <w:t>Орфоэпия</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Произношение звуков и сочетаний звуков, ударение в словах в соответствиис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04BEF" w:rsidRPr="0017474F" w:rsidRDefault="00666C08"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20.7.4. </w:t>
      </w:r>
      <w:r w:rsidR="00704BEF" w:rsidRPr="0017474F">
        <w:rPr>
          <w:rFonts w:ascii="Times New Roman" w:eastAsia="OfficinaSansBoldITC" w:hAnsi="Times New Roman"/>
          <w:sz w:val="24"/>
          <w:szCs w:val="24"/>
        </w:rPr>
        <w:t>Лексика</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Однозначные и многозначные слова (простые случаи, наблюдение).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Наблюдение за использованием в речи синонимов, антонимов.</w:t>
      </w:r>
    </w:p>
    <w:p w:rsidR="00704BEF" w:rsidRPr="0017474F" w:rsidRDefault="007A7D90"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bCs/>
          <w:sz w:val="24"/>
          <w:szCs w:val="24"/>
        </w:rPr>
        <w:t xml:space="preserve">20.7.5. </w:t>
      </w:r>
      <w:r w:rsidR="00704BEF" w:rsidRPr="0017474F">
        <w:rPr>
          <w:rFonts w:ascii="Times New Roman" w:eastAsia="SchoolBookSanPin" w:hAnsi="Times New Roman"/>
          <w:bCs/>
          <w:sz w:val="24"/>
          <w:szCs w:val="24"/>
        </w:rPr>
        <w:t>Состав слова (морфемика)</w:t>
      </w:r>
      <w:r w:rsidR="00E4178F" w:rsidRPr="0017474F">
        <w:rPr>
          <w:rFonts w:ascii="Times New Roman" w:eastAsia="SchoolBookSanPin" w:hAnsi="Times New Roman"/>
          <w:bCs/>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слови синонимов, однокоренных слов и слов с омонимичными корнями. Выделениев словах корня (простые случаи).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Суффикс как часть слова (наблюдение). Приставка как часть слова (наблюдение).</w:t>
      </w:r>
    </w:p>
    <w:p w:rsidR="00704BEF" w:rsidRPr="0017474F" w:rsidRDefault="00666C08"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6</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Морфология</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Имя существительное (ознакомление): общее значение, вопросы(«кто?», «что?»), употребление в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Глагол (ознакомление): общее значение, вопросы («что делать?»,«что сделать?» и </w:t>
      </w:r>
      <w:r w:rsidR="004C6D85" w:rsidRPr="0017474F">
        <w:rPr>
          <w:rFonts w:ascii="Times New Roman" w:eastAsia="SchoolBookSanPin" w:hAnsi="Times New Roman"/>
          <w:sz w:val="24"/>
          <w:szCs w:val="24"/>
        </w:rPr>
        <w:t>другие</w:t>
      </w:r>
      <w:r w:rsidRPr="0017474F">
        <w:rPr>
          <w:rFonts w:ascii="Times New Roman" w:eastAsia="SchoolBookSanPin" w:hAnsi="Times New Roman"/>
          <w:sz w:val="24"/>
          <w:szCs w:val="24"/>
        </w:rPr>
        <w:t>), употребление в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Имя прилагательное (ознакомление): общее значение, вопросы(«какой?», «какая?», «какое?», «какие?»), употребление в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Предлог. Отличие предлогов от приставок. Наиболее распространённые предлоги: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в</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на</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из</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без</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над</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до</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у</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о</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об</w:t>
      </w:r>
      <w:r w:rsidR="0000220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и </w:t>
      </w:r>
      <w:r w:rsidR="004C6D85" w:rsidRPr="0017474F">
        <w:rPr>
          <w:rFonts w:ascii="Times New Roman" w:eastAsia="SchoolBookSanPin" w:hAnsi="Times New Roman"/>
          <w:sz w:val="24"/>
          <w:szCs w:val="24"/>
        </w:rPr>
        <w:t>друг</w:t>
      </w:r>
      <w:r w:rsidR="00423310" w:rsidRPr="0017474F">
        <w:rPr>
          <w:rFonts w:ascii="Times New Roman" w:eastAsia="SchoolBookSanPin" w:hAnsi="Times New Roman"/>
          <w:sz w:val="24"/>
          <w:szCs w:val="24"/>
        </w:rPr>
        <w:t>и</w:t>
      </w:r>
      <w:r w:rsidR="004C6D85" w:rsidRPr="0017474F">
        <w:rPr>
          <w:rFonts w:ascii="Times New Roman" w:eastAsia="SchoolBookSanPin" w:hAnsi="Times New Roman"/>
          <w:sz w:val="24"/>
          <w:szCs w:val="24"/>
        </w:rPr>
        <w:t>е</w:t>
      </w:r>
      <w:r w:rsidR="00E4178F" w:rsidRPr="0017474F">
        <w:rPr>
          <w:rFonts w:ascii="Times New Roman" w:eastAsia="SchoolBookSanPin" w:hAnsi="Times New Roman"/>
          <w:sz w:val="24"/>
          <w:szCs w:val="24"/>
        </w:rPr>
        <w:t>.</w:t>
      </w:r>
    </w:p>
    <w:p w:rsidR="00704BEF" w:rsidRPr="0017474F" w:rsidRDefault="00666C08"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7</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Синтаксис</w:t>
      </w:r>
      <w:r w:rsidR="00AB1EAC"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Порядок слов в предложении; связь слов в предложении (повторение).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Виды предложений по цели высказывания: повествовательные, вопросительные, побудительные предложения.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Виды предложений по эмоциональной окраске (по интонации): восклицательные и невосклицательные предложения.</w:t>
      </w:r>
    </w:p>
    <w:p w:rsidR="00704BEF" w:rsidRPr="0017474F" w:rsidRDefault="00666C08"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8</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Орфография и пунктуация</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Прописная буква в начале предложения и в именах собственных (именаи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жи</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ши</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(в положении под ударением),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ча</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ща</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чу</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щу</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сочетания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чк</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чн</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(повторение правил правописания, изученныхв 1 классе).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собственныхи предложенных текстов.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Правила правописания и их применение: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разделительный мягкий знак;</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сочетания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чт</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щн</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0220B" w:rsidRPr="0017474F">
        <w:rPr>
          <w:rFonts w:ascii="Times New Roman" w:eastAsia="SchoolBookSanPin" w:hAnsi="Times New Roman"/>
          <w:sz w:val="24"/>
          <w:szCs w:val="24"/>
        </w:rPr>
        <w:t>«</w:t>
      </w:r>
      <w:r w:rsidRPr="0017474F">
        <w:rPr>
          <w:rFonts w:ascii="Times New Roman" w:eastAsia="SchoolBookSanPin" w:hAnsi="Times New Roman"/>
          <w:bCs/>
          <w:sz w:val="24"/>
          <w:szCs w:val="24"/>
        </w:rPr>
        <w:t>нч</w:t>
      </w:r>
      <w:r w:rsidR="0000220B" w:rsidRPr="0017474F">
        <w:rPr>
          <w:rFonts w:ascii="Times New Roman" w:eastAsia="SchoolBookSanPin" w:hAnsi="Times New Roman"/>
          <w:bCs/>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проверяемые безударные гласные в корне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парные звонкие и глухие согласные в корне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непроверяемые гласные и согласные (перечень слов в орфографическом словаре учебника);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прописная буква в именах собственных: имена, фамилии, отчества людей, клички животных, географические названия;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раздельное написание предлогов с именами существительными.</w:t>
      </w:r>
    </w:p>
    <w:p w:rsidR="00704BEF" w:rsidRPr="0017474F" w:rsidRDefault="00666C08"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9</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Развитие речи</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ответана заданный вопрос, для выражения собственного мнения). Умение вести разговор (начать, поддержать, закончить разговор, привлечь внимание </w:t>
      </w:r>
      <w:r w:rsidR="005D7C98" w:rsidRPr="0017474F">
        <w:rPr>
          <w:rFonts w:ascii="Times New Roman" w:eastAsia="SchoolBookSanPin" w:hAnsi="Times New Roman"/>
          <w:sz w:val="24"/>
          <w:szCs w:val="24"/>
        </w:rPr>
        <w:t>и другие</w:t>
      </w:r>
      <w:r w:rsidRPr="0017474F">
        <w:rPr>
          <w:rFonts w:ascii="Times New Roman" w:eastAsia="SchoolBookSanPin" w:hAnsi="Times New Roman"/>
          <w:sz w:val="24"/>
          <w:szCs w:val="24"/>
        </w:rPr>
        <w:t>).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деятельностипри проведении парной и групповой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Составление устного рассказа по репродукции картины. Составление устного рассказа 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личны</w:t>
      </w:r>
      <w:r w:rsidR="008337AA" w:rsidRPr="0017474F">
        <w:rPr>
          <w:rFonts w:ascii="Times New Roman" w:eastAsia="SchoolBookSanPin" w:hAnsi="Times New Roman"/>
          <w:sz w:val="24"/>
          <w:szCs w:val="24"/>
        </w:rPr>
        <w:t>х</w:t>
      </w:r>
      <w:r w:rsidRPr="0017474F">
        <w:rPr>
          <w:rFonts w:ascii="Times New Roman" w:eastAsia="SchoolBookSanPin" w:hAnsi="Times New Roman"/>
          <w:sz w:val="24"/>
          <w:szCs w:val="24"/>
        </w:rPr>
        <w:t xml:space="preserve"> наблюдени</w:t>
      </w:r>
      <w:r w:rsidR="008337AA" w:rsidRPr="0017474F">
        <w:rPr>
          <w:rFonts w:ascii="Times New Roman" w:eastAsia="SchoolBookSanPin" w:hAnsi="Times New Roman"/>
          <w:sz w:val="24"/>
          <w:szCs w:val="24"/>
        </w:rPr>
        <w:t>й</w:t>
      </w:r>
      <w:r w:rsidRPr="0017474F">
        <w:rPr>
          <w:rFonts w:ascii="Times New Roman" w:eastAsia="SchoolBookSanPin" w:hAnsi="Times New Roman"/>
          <w:sz w:val="24"/>
          <w:szCs w:val="24"/>
        </w:rPr>
        <w:t xml:space="preserve"> и на вопросы.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текстовс нарушенным порядком предложений и абзацев.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Типы текстов: описание, повествование, рассуждение, их особенности (первичное ознакомление).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Поздравление и поздравительная открытка.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Понимание текста: развитие умения формулировать простые выводына основе информации, содержащейся в тексте. Выразительное чтение текста вслухс соблюдением правильной интонации.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Подробное изложение повествовательного текста объёмом 30</w:t>
      </w:r>
      <w:r w:rsidR="006E431D"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45 словс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вопрос</w:t>
      </w:r>
      <w:r w:rsidR="008337AA" w:rsidRPr="0017474F">
        <w:rPr>
          <w:rFonts w:ascii="Times New Roman" w:eastAsia="SchoolBookSanPin" w:hAnsi="Times New Roman"/>
          <w:sz w:val="24"/>
          <w:szCs w:val="24"/>
        </w:rPr>
        <w:t>ов</w:t>
      </w:r>
      <w:r w:rsidRPr="0017474F">
        <w:rPr>
          <w:rFonts w:ascii="Times New Roman" w:eastAsia="SchoolBookSanPin" w:hAnsi="Times New Roman"/>
          <w:sz w:val="24"/>
          <w:szCs w:val="24"/>
        </w:rPr>
        <w:t>.</w:t>
      </w:r>
    </w:p>
    <w:p w:rsidR="00423310" w:rsidRPr="0017474F" w:rsidRDefault="00423310"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20.7.10. Изучение русского языка во 2 классе позволяет на пропедевтическом уровне организовать работу над рядом метапредметных результатов:познавательных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66C08" w:rsidRPr="0017474F" w:rsidRDefault="00666C0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.1. </w:t>
      </w:r>
      <w:r w:rsidRPr="0017474F">
        <w:rPr>
          <w:rFonts w:ascii="Times New Roman" w:eastAsia="SchoolBookSanPin" w:hAnsi="Times New Roman"/>
          <w:sz w:val="24"/>
          <w:szCs w:val="24"/>
        </w:rPr>
        <w:t xml:space="preserve">Базовые логические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сходстваи различия;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значение однокоренных (родственных) слов: указывать сходствои различие лексического значения;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буквенную оболочку однокоренных (родственных) слов: выявлять случаи чередования;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основания для сравнения слов: на какой вопрос отвечают,что обозначают;</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характеризовать звуки по заданным параметрам;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признак, по которому проведена классификация звуков, букв, слов, предложений;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находить закономерности в процессе наблюдения за языковыми единицами;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ориентироваться в изученных понятиях (корень, окончание, текст); соотносить понятие с его краткой характеристикой.</w:t>
      </w:r>
    </w:p>
    <w:p w:rsidR="00666C08" w:rsidRPr="0017474F" w:rsidRDefault="00666C0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.2. </w:t>
      </w:r>
      <w:r w:rsidRPr="0017474F">
        <w:rPr>
          <w:rFonts w:ascii="Times New Roman" w:eastAsia="SchoolBookSanPin" w:hAnsi="Times New Roman"/>
          <w:sz w:val="24"/>
          <w:szCs w:val="24"/>
        </w:rPr>
        <w:t xml:space="preserve">Базовые исследовательские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проводить по предложенному плану наблюдение за языковыми единицами (слово, предложение, текст);</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выводы и предлагать доказательства того, что слов</w:t>
      </w:r>
      <w:r w:rsidR="00264CD1" w:rsidRPr="0017474F">
        <w:rPr>
          <w:rFonts w:ascii="Times New Roman" w:eastAsia="SchoolBookSanPin" w:hAnsi="Times New Roman"/>
          <w:sz w:val="24"/>
          <w:szCs w:val="24"/>
        </w:rPr>
        <w:t>а</w:t>
      </w:r>
      <w:r w:rsidRPr="0017474F">
        <w:rPr>
          <w:rFonts w:ascii="Times New Roman" w:eastAsia="SchoolBookSanPin" w:hAnsi="Times New Roman"/>
          <w:sz w:val="24"/>
          <w:szCs w:val="24"/>
        </w:rPr>
        <w:t xml:space="preserve"> являются</w:t>
      </w:r>
      <w:r w:rsidR="00676CF1" w:rsidRPr="0017474F">
        <w:rPr>
          <w:rFonts w:ascii="Times New Roman" w:eastAsia="SchoolBookSanPin" w:hAnsi="Times New Roman"/>
          <w:sz w:val="24"/>
          <w:szCs w:val="24"/>
        </w:rPr>
        <w:t xml:space="preserve"> (</w:t>
      </w:r>
      <w:r w:rsidRPr="0017474F">
        <w:rPr>
          <w:rFonts w:ascii="Times New Roman" w:eastAsia="SchoolBookSanPin" w:hAnsi="Times New Roman"/>
          <w:sz w:val="24"/>
          <w:szCs w:val="24"/>
        </w:rPr>
        <w:t>не являются</w:t>
      </w:r>
      <w:r w:rsidR="00676CF1"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однокоренными (родственными).</w:t>
      </w:r>
    </w:p>
    <w:p w:rsidR="00666C08" w:rsidRPr="0017474F" w:rsidRDefault="00666C0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.3. </w:t>
      </w:r>
      <w:r w:rsidRPr="0017474F">
        <w:rPr>
          <w:rFonts w:ascii="Times New Roman" w:eastAsia="SchoolBookSanPin" w:hAnsi="Times New Roman"/>
          <w:sz w:val="24"/>
          <w:szCs w:val="24"/>
        </w:rPr>
        <w:t xml:space="preserve">Работа с информацией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выбирать источник получения информации: словарь учебникадля получения информации;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с помощью словаря значения многозначных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анализировать текстовую, графическую и звуковую информациюв соответствии с учебной задачей; «читать» информацию, представленную в схеме, таблице;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 помощью учителя на уроках русского языка создавать схемы, таблицыдля представления информации.</w:t>
      </w:r>
    </w:p>
    <w:p w:rsidR="00546593" w:rsidRPr="0017474F" w:rsidRDefault="0054659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.4. </w:t>
      </w:r>
      <w:r w:rsidRPr="0017474F">
        <w:rPr>
          <w:rFonts w:ascii="Times New Roman" w:eastAsia="SchoolBookSanPin" w:hAnsi="Times New Roman"/>
          <w:sz w:val="24"/>
          <w:szCs w:val="24"/>
        </w:rPr>
        <w:t xml:space="preserve">Общение как часть </w:t>
      </w:r>
      <w:r w:rsidRPr="0017474F">
        <w:rPr>
          <w:rFonts w:ascii="Times New Roman" w:eastAsia="SchoolBookSanPin" w:hAnsi="Times New Roman"/>
          <w:bCs/>
          <w:sz w:val="24"/>
          <w:szCs w:val="24"/>
        </w:rPr>
        <w:t>коммуникативных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воспринимать и формулировать суждения о языковых единицах;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проявлять уважительное отношение к собеседнику, соблюдать правила ведения диалога;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корректно и аргументированно высказывать своё мнение о результатах наблюдения за языковыми единицами;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строить устное диалогическое выказывание;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строить устное монологическое высказывание на определённую тему,на основе наблюдения с соблюдением орфоэпических норм, правильной интонации;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устно и письменно формулировать простые выводы на основе прочитанного или услышанного текста.</w:t>
      </w:r>
    </w:p>
    <w:p w:rsidR="00A23F6E" w:rsidRPr="0017474F" w:rsidRDefault="00A23F6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.5. </w:t>
      </w:r>
      <w:r w:rsidRPr="0017474F">
        <w:rPr>
          <w:rFonts w:ascii="Times New Roman" w:eastAsia="SchoolBookSanPin" w:hAnsi="Times New Roman"/>
          <w:sz w:val="24"/>
          <w:szCs w:val="24"/>
        </w:rPr>
        <w:t xml:space="preserve">Самоорганизация как часть </w:t>
      </w:r>
      <w:r w:rsidRPr="0017474F">
        <w:rPr>
          <w:rFonts w:ascii="Times New Roman" w:eastAsia="SchoolBookSanPin" w:hAnsi="Times New Roman"/>
          <w:bCs/>
          <w:sz w:val="24"/>
          <w:szCs w:val="24"/>
        </w:rPr>
        <w:t>регулятивных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планировать с помощью учителя действия по решению орфографической задачи;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выстраивать последовательность выбранных действий.</w:t>
      </w:r>
    </w:p>
    <w:p w:rsidR="00A23F6E" w:rsidRPr="0017474F" w:rsidRDefault="00A23F6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.6. </w:t>
      </w:r>
      <w:r w:rsidRPr="0017474F">
        <w:rPr>
          <w:rFonts w:ascii="Times New Roman" w:eastAsia="SchoolBookSanPin" w:hAnsi="Times New Roman"/>
          <w:sz w:val="24"/>
          <w:szCs w:val="24"/>
        </w:rPr>
        <w:t xml:space="preserve">Самоконтроль как часть </w:t>
      </w:r>
      <w:r w:rsidRPr="0017474F">
        <w:rPr>
          <w:rFonts w:ascii="Times New Roman" w:eastAsia="SchoolBookSanPin" w:hAnsi="Times New Roman"/>
          <w:bCs/>
          <w:sz w:val="24"/>
          <w:szCs w:val="24"/>
        </w:rPr>
        <w:t>регулятивных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с</w:t>
      </w:r>
      <w:r w:rsidR="00676CF1" w:rsidRPr="0017474F">
        <w:rPr>
          <w:rFonts w:ascii="Times New Roman" w:eastAsia="SchoolBookSanPin" w:hAnsi="Times New Roman"/>
          <w:sz w:val="24"/>
          <w:szCs w:val="24"/>
        </w:rPr>
        <w:t xml:space="preserve"> помощью учителя причины успеха (</w:t>
      </w:r>
      <w:r w:rsidRPr="0017474F">
        <w:rPr>
          <w:rFonts w:ascii="Times New Roman" w:eastAsia="SchoolBookSanPin" w:hAnsi="Times New Roman"/>
          <w:sz w:val="24"/>
          <w:szCs w:val="24"/>
        </w:rPr>
        <w:t>неудач</w:t>
      </w:r>
      <w:r w:rsidR="00676CF1"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при выполнении заданий по русскому языку;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текстови записи под диктовку.</w:t>
      </w:r>
    </w:p>
    <w:p w:rsidR="00A23F6E" w:rsidRPr="0017474F" w:rsidRDefault="00A23F6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20.7.</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.7. </w:t>
      </w:r>
      <w:r w:rsidRPr="0017474F">
        <w:rPr>
          <w:rFonts w:ascii="Times New Roman" w:eastAsia="SchoolBookSanPin" w:hAnsi="Times New Roman"/>
          <w:bCs/>
          <w:sz w:val="24"/>
          <w:szCs w:val="24"/>
        </w:rPr>
        <w:t>Совместная деятельность</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строить действия по достижению цели совместной деятельностипри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замечанияв свой адрес, мирно решать конфликты (в том числе с помощью учителя);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совместно обсуждать процесс и результат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ответственно выполнять свою часть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оценивать свой вклад в общий результат.</w:t>
      </w:r>
    </w:p>
    <w:p w:rsidR="00A23F6E" w:rsidRPr="002A59FA" w:rsidRDefault="00A23F6E" w:rsidP="004F460D">
      <w:pPr>
        <w:spacing w:after="0" w:line="240" w:lineRule="auto"/>
        <w:ind w:firstLine="709"/>
        <w:rPr>
          <w:rFonts w:ascii="Times New Roman" w:eastAsia="OfficinaSansBoldITC" w:hAnsi="Times New Roman"/>
          <w:b/>
          <w:sz w:val="24"/>
          <w:szCs w:val="24"/>
        </w:rPr>
      </w:pPr>
      <w:r w:rsidRPr="002A59FA">
        <w:rPr>
          <w:rFonts w:ascii="Times New Roman" w:eastAsia="OfficinaSansBoldITC" w:hAnsi="Times New Roman"/>
          <w:b/>
          <w:sz w:val="24"/>
          <w:szCs w:val="24"/>
        </w:rPr>
        <w:t>20.8. Содержание обучения в 3 классе.</w:t>
      </w:r>
    </w:p>
    <w:p w:rsidR="00704BEF" w:rsidRPr="0017474F" w:rsidRDefault="00A23F6E"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20.8.1. </w:t>
      </w:r>
      <w:r w:rsidR="00704BEF" w:rsidRPr="0017474F">
        <w:rPr>
          <w:rFonts w:ascii="Times New Roman" w:eastAsia="OfficinaSansBoldITC" w:hAnsi="Times New Roman"/>
          <w:sz w:val="24"/>
          <w:szCs w:val="24"/>
        </w:rPr>
        <w:t>Сведения о русском языке</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04BEF" w:rsidRPr="0017474F" w:rsidRDefault="00A23F6E"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20.8.2. </w:t>
      </w:r>
      <w:r w:rsidR="00704BEF" w:rsidRPr="0017474F">
        <w:rPr>
          <w:rFonts w:ascii="Times New Roman" w:eastAsia="OfficinaSansBoldITC" w:hAnsi="Times New Roman"/>
          <w:sz w:val="24"/>
          <w:szCs w:val="24"/>
        </w:rPr>
        <w:t>Фонетика и графика</w:t>
      </w:r>
      <w:r w:rsidR="00FC1F28" w:rsidRPr="0017474F">
        <w:rPr>
          <w:rFonts w:ascii="Times New Roman" w:eastAsia="OfficinaSansBoldITC" w:hAnsi="Times New Roman"/>
          <w:sz w:val="24"/>
          <w:szCs w:val="24"/>
        </w:rPr>
        <w:t>.</w:t>
      </w:r>
    </w:p>
    <w:p w:rsidR="00704BEF" w:rsidRPr="0017474F" w:rsidRDefault="00676CF1"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Звуки русского языка: гласный (</w:t>
      </w:r>
      <w:r w:rsidR="00704BEF" w:rsidRPr="0017474F">
        <w:rPr>
          <w:rFonts w:ascii="Times New Roman" w:eastAsia="SchoolBookSanPin" w:hAnsi="Times New Roman"/>
          <w:sz w:val="24"/>
          <w:szCs w:val="24"/>
        </w:rPr>
        <w:t>согласный</w:t>
      </w:r>
      <w:r w:rsidRPr="0017474F">
        <w:rPr>
          <w:rFonts w:ascii="Times New Roman" w:eastAsia="SchoolBookSanPin" w:hAnsi="Times New Roman"/>
          <w:sz w:val="24"/>
          <w:szCs w:val="24"/>
        </w:rPr>
        <w:t>)</w:t>
      </w:r>
      <w:r w:rsidR="00704BEF" w:rsidRPr="0017474F">
        <w:rPr>
          <w:rFonts w:ascii="Times New Roman" w:eastAsia="SchoolBookSanPin" w:hAnsi="Times New Roman"/>
          <w:sz w:val="24"/>
          <w:szCs w:val="24"/>
        </w:rPr>
        <w:t>; гласный ударный</w:t>
      </w:r>
      <w:r w:rsidRPr="0017474F">
        <w:rPr>
          <w:rFonts w:ascii="Times New Roman" w:eastAsia="SchoolBookSanPin" w:hAnsi="Times New Roman"/>
          <w:sz w:val="24"/>
          <w:szCs w:val="24"/>
        </w:rPr>
        <w:t xml:space="preserve"> (</w:t>
      </w:r>
      <w:r w:rsidR="00704BEF" w:rsidRPr="0017474F">
        <w:rPr>
          <w:rFonts w:ascii="Times New Roman" w:eastAsia="SchoolBookSanPin" w:hAnsi="Times New Roman"/>
          <w:sz w:val="24"/>
          <w:szCs w:val="24"/>
        </w:rPr>
        <w:t>безударный</w:t>
      </w:r>
      <w:r w:rsidRPr="0017474F">
        <w:rPr>
          <w:rFonts w:ascii="Times New Roman" w:eastAsia="SchoolBookSanPin" w:hAnsi="Times New Roman"/>
          <w:sz w:val="24"/>
          <w:szCs w:val="24"/>
        </w:rPr>
        <w:t>); согласный твёрдый (</w:t>
      </w:r>
      <w:r w:rsidR="00704BEF" w:rsidRPr="0017474F">
        <w:rPr>
          <w:rFonts w:ascii="Times New Roman" w:eastAsia="SchoolBookSanPin" w:hAnsi="Times New Roman"/>
          <w:sz w:val="24"/>
          <w:szCs w:val="24"/>
        </w:rPr>
        <w:t>мягкий</w:t>
      </w:r>
      <w:r w:rsidRPr="0017474F">
        <w:rPr>
          <w:rFonts w:ascii="Times New Roman" w:eastAsia="SchoolBookSanPin" w:hAnsi="Times New Roman"/>
          <w:sz w:val="24"/>
          <w:szCs w:val="24"/>
        </w:rPr>
        <w:t>), парный (</w:t>
      </w:r>
      <w:r w:rsidR="00704BEF" w:rsidRPr="0017474F">
        <w:rPr>
          <w:rFonts w:ascii="Times New Roman" w:eastAsia="SchoolBookSanPin" w:hAnsi="Times New Roman"/>
          <w:sz w:val="24"/>
          <w:szCs w:val="24"/>
        </w:rPr>
        <w:t>непарный</w:t>
      </w:r>
      <w:r w:rsidRPr="0017474F">
        <w:rPr>
          <w:rFonts w:ascii="Times New Roman" w:eastAsia="SchoolBookSanPin" w:hAnsi="Times New Roman"/>
          <w:sz w:val="24"/>
          <w:szCs w:val="24"/>
        </w:rPr>
        <w:t>); согласный глухой (</w:t>
      </w:r>
      <w:r w:rsidR="00704BEF" w:rsidRPr="0017474F">
        <w:rPr>
          <w:rFonts w:ascii="Times New Roman" w:eastAsia="SchoolBookSanPin" w:hAnsi="Times New Roman"/>
          <w:sz w:val="24"/>
          <w:szCs w:val="24"/>
        </w:rPr>
        <w:t>звонкий</w:t>
      </w:r>
      <w:r w:rsidRPr="0017474F">
        <w:rPr>
          <w:rFonts w:ascii="Times New Roman" w:eastAsia="SchoolBookSanPin" w:hAnsi="Times New Roman"/>
          <w:sz w:val="24"/>
          <w:szCs w:val="24"/>
        </w:rPr>
        <w:t>), парный (</w:t>
      </w:r>
      <w:r w:rsidR="00704BEF" w:rsidRPr="0017474F">
        <w:rPr>
          <w:rFonts w:ascii="Times New Roman" w:eastAsia="SchoolBookSanPin" w:hAnsi="Times New Roman"/>
          <w:sz w:val="24"/>
          <w:szCs w:val="24"/>
        </w:rPr>
        <w:t>непарный</w:t>
      </w:r>
      <w:r w:rsidRPr="0017474F">
        <w:rPr>
          <w:rFonts w:ascii="Times New Roman" w:eastAsia="SchoolBookSanPin" w:hAnsi="Times New Roman"/>
          <w:sz w:val="24"/>
          <w:szCs w:val="24"/>
        </w:rPr>
        <w:t>)</w:t>
      </w:r>
      <w:r w:rsidR="00704BEF" w:rsidRPr="0017474F">
        <w:rPr>
          <w:rFonts w:ascii="Times New Roman" w:eastAsia="SchoolBookSanPin" w:hAnsi="Times New Roman"/>
          <w:sz w:val="24"/>
          <w:szCs w:val="24"/>
        </w:rPr>
        <w:t xml:space="preserve">; функции разделительных мягкого и твёрдого знаков, условия использования </w:t>
      </w:r>
      <w:r w:rsidR="002368E7" w:rsidRPr="0017474F">
        <w:rPr>
          <w:rFonts w:ascii="Times New Roman" w:eastAsia="SchoolBookSanPin" w:hAnsi="Times New Roman"/>
          <w:sz w:val="24"/>
          <w:szCs w:val="24"/>
        </w:rPr>
        <w:t>при письме</w:t>
      </w:r>
      <w:r w:rsidR="00704BEF" w:rsidRPr="0017474F">
        <w:rPr>
          <w:rFonts w:ascii="Times New Roman" w:eastAsia="SchoolBookSanPin" w:hAnsi="Times New Roman"/>
          <w:sz w:val="24"/>
          <w:szCs w:val="24"/>
        </w:rPr>
        <w:t xml:space="preserve"> разделительных мягкого и твёрдого знаков (повторение изученного).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Соотношение звукового и буквенного состава в словах с разделительными</w:t>
      </w:r>
      <w:r w:rsidRPr="0017474F">
        <w:rPr>
          <w:rFonts w:ascii="Times New Roman" w:eastAsia="SchoolBookSanPin" w:hAnsi="Times New Roman"/>
          <w:bCs/>
          <w:sz w:val="24"/>
          <w:szCs w:val="24"/>
        </w:rPr>
        <w:t xml:space="preserve">ь </w:t>
      </w:r>
      <w:r w:rsidRPr="0017474F">
        <w:rPr>
          <w:rFonts w:ascii="Times New Roman" w:eastAsia="SchoolBookSanPin" w:hAnsi="Times New Roman"/>
          <w:sz w:val="24"/>
          <w:szCs w:val="24"/>
        </w:rPr>
        <w:t xml:space="preserve">и </w:t>
      </w:r>
      <w:r w:rsidRPr="0017474F">
        <w:rPr>
          <w:rFonts w:ascii="Times New Roman" w:eastAsia="SchoolBookSanPin" w:hAnsi="Times New Roman"/>
          <w:bCs/>
          <w:sz w:val="24"/>
          <w:szCs w:val="24"/>
        </w:rPr>
        <w:t>ъ</w:t>
      </w:r>
      <w:r w:rsidRPr="0017474F">
        <w:rPr>
          <w:rFonts w:ascii="Times New Roman" w:eastAsia="SchoolBookSanPin" w:hAnsi="Times New Roman"/>
          <w:sz w:val="24"/>
          <w:szCs w:val="24"/>
        </w:rPr>
        <w:t>, в словах с непроизносимыми согласными.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алфавита при работе со словарями, справочниками, каталогами.</w:t>
      </w:r>
    </w:p>
    <w:p w:rsidR="00704BEF" w:rsidRPr="0017474F" w:rsidRDefault="00A23F6E"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20.8.3. </w:t>
      </w:r>
      <w:r w:rsidR="00704BEF" w:rsidRPr="0017474F">
        <w:rPr>
          <w:rFonts w:ascii="Times New Roman" w:eastAsia="OfficinaSansBoldITC" w:hAnsi="Times New Roman"/>
          <w:sz w:val="24"/>
          <w:szCs w:val="24"/>
        </w:rPr>
        <w:t>Орфоэпия</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Нормы произношения звуков и сочетаний звуков; ударение в словахв соответствии с нормами современного русского литературного языка(на ограниченном перечне слов, отрабатываемом в учебнике).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орфоэпического словаря для решения практических задач.</w:t>
      </w:r>
    </w:p>
    <w:p w:rsidR="00704BEF" w:rsidRPr="0017474F" w:rsidRDefault="00A23F6E"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20.8.4. </w:t>
      </w:r>
      <w:r w:rsidR="00704BEF" w:rsidRPr="0017474F">
        <w:rPr>
          <w:rFonts w:ascii="Times New Roman" w:eastAsia="OfficinaSansBoldITC" w:hAnsi="Times New Roman"/>
          <w:sz w:val="24"/>
          <w:szCs w:val="24"/>
        </w:rPr>
        <w:t>Лексика</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Повторение: лексическое значение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Прямое и переносное значение слова (ознакомление). Устаревшие слова (ознакомление).</w:t>
      </w:r>
    </w:p>
    <w:p w:rsidR="00704BEF" w:rsidRPr="0017474F" w:rsidRDefault="007A7D90"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 xml:space="preserve">20.8.5. </w:t>
      </w:r>
      <w:r w:rsidR="00704BEF" w:rsidRPr="0017474F">
        <w:rPr>
          <w:rFonts w:ascii="Times New Roman" w:eastAsia="OfficinaSansBoldITC" w:hAnsi="Times New Roman"/>
          <w:sz w:val="24"/>
          <w:szCs w:val="24"/>
        </w:rPr>
        <w:t>Состав слова (морфемика)</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слови синонимов, однокоренных слов и слов с омонимичными корнями; выделениев словах корня (простые случаи); окончание как изменяемая часть слова (повторение изученного).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Однокоренные слова и формы одного и того же слова. Корень, приставка, суффикс</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 xml:space="preserve">значимые части слова. Нулевое окончание (ознакомление). Выделениев словах с однозначно выделяемыми морфемами окончания, корня, приставки, суффикса. </w:t>
      </w:r>
    </w:p>
    <w:p w:rsidR="00704BEF" w:rsidRPr="0017474F" w:rsidRDefault="00A23F6E"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6</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Морфология</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Части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существительные1, 2, 3­го склонения. Имена существительные одушевлённые и неодушевлённые.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00065421" w:rsidRPr="0017474F">
        <w:rPr>
          <w:rFonts w:ascii="Times New Roman" w:eastAsia="SchoolBookSanPin" w:hAnsi="Times New Roman"/>
          <w:sz w:val="24"/>
          <w:szCs w:val="24"/>
        </w:rPr>
        <w:t>«</w:t>
      </w:r>
      <w:r w:rsidRPr="0017474F">
        <w:rPr>
          <w:rFonts w:ascii="Times New Roman" w:eastAsia="SchoolBookSanPin" w:hAnsi="Times New Roman"/>
          <w:bCs/>
          <w:sz w:val="24"/>
          <w:szCs w:val="24"/>
        </w:rPr>
        <w:t>-ий</w:t>
      </w:r>
      <w:r w:rsidR="00065421"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bCs/>
          <w:sz w:val="24"/>
          <w:szCs w:val="24"/>
        </w:rPr>
        <w:t>-ов</w:t>
      </w:r>
      <w:r w:rsidR="00065421"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bCs/>
          <w:sz w:val="24"/>
          <w:szCs w:val="24"/>
        </w:rPr>
        <w:t>-ин</w:t>
      </w:r>
      <w:r w:rsidR="00065421" w:rsidRPr="0017474F">
        <w:rPr>
          <w:rFonts w:ascii="Times New Roman" w:eastAsia="SchoolBookSanPin" w:hAnsi="Times New Roman"/>
          <w:bCs/>
          <w:sz w:val="24"/>
          <w:szCs w:val="24"/>
        </w:rPr>
        <w:t>»</w:t>
      </w:r>
      <w:r w:rsidRPr="0017474F">
        <w:rPr>
          <w:rFonts w:ascii="Times New Roman" w:eastAsia="SchoolBookSanPin" w:hAnsi="Times New Roman"/>
          <w:sz w:val="24"/>
          <w:szCs w:val="24"/>
        </w:rPr>
        <w:t>). Склонение имён прилагательных.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Местоимение (общее представление). Личные местоимения, их употреблениев речи. Использование личных местоимений для устранения неоправданных повторов в тексте.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Частица </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не</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 её значение.</w:t>
      </w:r>
    </w:p>
    <w:p w:rsidR="00704BEF" w:rsidRPr="0017474F" w:rsidRDefault="0008216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7</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Синтаксис</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подлежащее и сказуемое. Второстепенные члены предложения (без деленияна виды). Предложения распространённые и нераспространённые.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Наблюдение за однородными членами предложения с союзами</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и без союзов.</w:t>
      </w:r>
    </w:p>
    <w:p w:rsidR="00704BEF" w:rsidRPr="0017474F" w:rsidRDefault="0008216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8</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Орфография и пунктуация</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орфографического словаря для определения (уточнения) написания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Правила правописания и их применение: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разделительный твёрдый знак;</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непроизносимые согласные в корне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мягкий знак после шипящих на конце имён существительных;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безударные гласные в падежных окончаниях имён существительных(на уровне наблюдения);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безударные гласные в падежных окончаниях имён прилагательных (на уровне наблюдения);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раздельное написание предлогов с личными местоимениями;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непроверяемые гласные и согласные (перечень слов в орфографическом словаре учебника);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раздельное написание частицы не с глаголами.</w:t>
      </w:r>
    </w:p>
    <w:p w:rsidR="00704BEF" w:rsidRPr="0017474F" w:rsidRDefault="00082165"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9</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Развитие речи</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Нормы речевого этикета: устное и письменное приглашение, просьба, извинение, благодарность, отказ </w:t>
      </w:r>
      <w:r w:rsidR="005D7C98" w:rsidRPr="0017474F">
        <w:rPr>
          <w:rFonts w:ascii="Times New Roman" w:eastAsia="SchoolBookSanPin" w:hAnsi="Times New Roman"/>
          <w:sz w:val="24"/>
          <w:szCs w:val="24"/>
        </w:rPr>
        <w:t>и другие</w:t>
      </w:r>
      <w:r w:rsidRPr="0017474F">
        <w:rPr>
          <w:rFonts w:ascii="Times New Roman" w:eastAsia="SchoolBookSanPin" w:hAnsi="Times New Roman"/>
          <w:sz w:val="24"/>
          <w:szCs w:val="24"/>
        </w:rPr>
        <w:t xml:space="preserve"> Соблюдение норм речевого этикетаи орфоэпических норм в ситуациях учебного и бытового общения. Речевые средства, помогающие: формулировать и аргументировать собственное мнениев диалоге и дискуссии; договариваться и приходить к общему решениюв совместной деятельности; контролировать (устно координировать) действияпри проведении парной и групповой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Особенности речевого этикета в условиях общения с людьми, плохо владеющими русским языком.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текстовс нарушенным порядком предложений и абзацев.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 Ключевые слова в тексте.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Определение типов текстов (повествование, описание, рассуждение)и создание собственных текстов заданного типа.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Жанр письма, объявления.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Изложение текста по коллективно или самостоятельно составленному плану.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Изучающее чтение. Функции ознакомительного чтения, ситуации применения.</w:t>
      </w:r>
    </w:p>
    <w:p w:rsidR="00082165" w:rsidRPr="0017474F" w:rsidRDefault="008855FA"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sz w:val="24"/>
          <w:szCs w:val="24"/>
        </w:rPr>
        <w:t>20.8.10. Изучение русского языка в 3 классе позволяет организовать работунад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2165" w:rsidRPr="0017474F" w:rsidRDefault="00082165"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w:t>
      </w:r>
      <w:r w:rsidR="00FA5E34" w:rsidRPr="0017474F">
        <w:rPr>
          <w:rFonts w:ascii="Times New Roman" w:eastAsia="OfficinaSansBoldITC" w:hAnsi="Times New Roman"/>
          <w:sz w:val="24"/>
          <w:szCs w:val="24"/>
        </w:rPr>
        <w:t>8</w:t>
      </w:r>
      <w:r w:rsidRPr="0017474F">
        <w:rPr>
          <w:rFonts w:ascii="Times New Roman" w:eastAsia="OfficinaSansBoldITC" w:hAnsi="Times New Roman"/>
          <w:sz w:val="24"/>
          <w:szCs w:val="24"/>
        </w:rPr>
        <w:t>.</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.1. </w:t>
      </w:r>
      <w:r w:rsidRPr="0017474F">
        <w:rPr>
          <w:rFonts w:ascii="Times New Roman" w:eastAsia="SchoolBookSanPin" w:hAnsi="Times New Roman"/>
          <w:sz w:val="24"/>
          <w:szCs w:val="24"/>
        </w:rPr>
        <w:t xml:space="preserve">Базовые логические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грамматические признаки разных частей речи: выделять общиеи различные грамматические признаки;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тему и основную мысль текста;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сравнивать типы текстов (повествование, описание, рассуждение): выделять особенности каждого типа текста; </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прямое и переносное значение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группировать слова на основании того, какой частью речи они являются;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существенный признак для классификации звуков, предложений;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понятиес его краткой характеристикой.</w:t>
      </w:r>
    </w:p>
    <w:p w:rsidR="00FA5E34" w:rsidRPr="0017474F" w:rsidRDefault="00FA5E34"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.2. </w:t>
      </w:r>
      <w:r w:rsidRPr="0017474F">
        <w:rPr>
          <w:rFonts w:ascii="Times New Roman" w:eastAsia="SchoolBookSanPin" w:hAnsi="Times New Roman"/>
          <w:sz w:val="24"/>
          <w:szCs w:val="24"/>
        </w:rPr>
        <w:t xml:space="preserve">Базовые исследовательские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разрыв между реальным и желательным качеством текстана основе предложенных учителем критериев;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 помощью учителя формулировать цель изменения текста, планировать действия по изменению текста;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высказывать предположение в процессе наблюдения за языковым материалом;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выбирать наиболее подходящий для данной ситуации тип текста (на основе предложенных критериев).</w:t>
      </w:r>
    </w:p>
    <w:p w:rsidR="00FA5E34" w:rsidRPr="0017474F" w:rsidRDefault="00FA5E34"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.3. </w:t>
      </w:r>
      <w:r w:rsidRPr="0017474F">
        <w:rPr>
          <w:rFonts w:ascii="Times New Roman" w:eastAsia="SchoolBookSanPin" w:hAnsi="Times New Roman"/>
          <w:sz w:val="24"/>
          <w:szCs w:val="24"/>
        </w:rPr>
        <w:t xml:space="preserve">Работа с информацией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выбирать источник получения информации при выполнении</w:t>
      </w:r>
      <w:r w:rsidR="00B10427" w:rsidRPr="0017474F">
        <w:rPr>
          <w:rFonts w:ascii="Times New Roman" w:eastAsia="SchoolBookSanPin" w:hAnsi="Times New Roman"/>
          <w:sz w:val="24"/>
          <w:szCs w:val="24"/>
        </w:rPr>
        <w:t>м</w:t>
      </w:r>
      <w:r w:rsidRPr="0017474F">
        <w:rPr>
          <w:rFonts w:ascii="Times New Roman" w:eastAsia="SchoolBookSanPin" w:hAnsi="Times New Roman"/>
          <w:sz w:val="24"/>
          <w:szCs w:val="24"/>
        </w:rPr>
        <w:t>ини­исследования;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анализировать текстовую, графическую, звуковую информациюв соответствии с учебной задачей;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самостоятельно создавать схемы, таблицы для представления информациикак результата наблюдения за языковыми единицами.</w:t>
      </w:r>
    </w:p>
    <w:p w:rsidR="00FA5E34" w:rsidRPr="0017474F" w:rsidRDefault="00FA5E34"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.4. </w:t>
      </w:r>
      <w:r w:rsidRPr="0017474F">
        <w:rPr>
          <w:rFonts w:ascii="Times New Roman" w:eastAsia="SchoolBookSanPin" w:hAnsi="Times New Roman"/>
          <w:sz w:val="24"/>
          <w:szCs w:val="24"/>
        </w:rPr>
        <w:t xml:space="preserve">Общение как часть </w:t>
      </w:r>
      <w:r w:rsidRPr="0017474F">
        <w:rPr>
          <w:rFonts w:ascii="Times New Roman" w:eastAsia="SchoolBookSanPin" w:hAnsi="Times New Roman"/>
          <w:bCs/>
          <w:sz w:val="24"/>
          <w:szCs w:val="24"/>
        </w:rPr>
        <w:t>коммуникативных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строить речевое высказывание в соответствии с поставленной задачей;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создавать устные и письменные тексты (описание, рассуждение,</w:t>
      </w:r>
      <w:r w:rsidR="006E431D" w:rsidRPr="0017474F">
        <w:rPr>
          <w:rFonts w:ascii="Times New Roman" w:eastAsia="SchoolBookSanPin" w:hAnsi="Times New Roman"/>
          <w:sz w:val="24"/>
          <w:szCs w:val="24"/>
        </w:rPr>
        <w:t xml:space="preserve"> п</w:t>
      </w:r>
      <w:r w:rsidRPr="0017474F">
        <w:rPr>
          <w:rFonts w:ascii="Times New Roman" w:eastAsia="SchoolBookSanPin" w:hAnsi="Times New Roman"/>
          <w:sz w:val="24"/>
          <w:szCs w:val="24"/>
        </w:rPr>
        <w:t xml:space="preserve">овествование), </w:t>
      </w:r>
      <w:r w:rsidR="004A0E42" w:rsidRPr="0017474F">
        <w:rPr>
          <w:rFonts w:ascii="Times New Roman" w:eastAsia="SchoolBookSanPin" w:hAnsi="Times New Roman"/>
          <w:sz w:val="24"/>
          <w:szCs w:val="24"/>
        </w:rPr>
        <w:t>соответствующие</w:t>
      </w:r>
      <w:r w:rsidRPr="0017474F">
        <w:rPr>
          <w:rFonts w:ascii="Times New Roman" w:eastAsia="SchoolBookSanPin" w:hAnsi="Times New Roman"/>
          <w:sz w:val="24"/>
          <w:szCs w:val="24"/>
        </w:rPr>
        <w:t xml:space="preserve"> ситуации общения;</w:t>
      </w:r>
    </w:p>
    <w:p w:rsidR="00704BEF" w:rsidRPr="0017474F" w:rsidRDefault="005D7C98"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подготавливать</w:t>
      </w:r>
      <w:r w:rsidR="00704BEF" w:rsidRPr="0017474F">
        <w:rPr>
          <w:rFonts w:ascii="Times New Roman" w:eastAsia="SchoolBookSanPin" w:hAnsi="Times New Roman"/>
          <w:sz w:val="24"/>
          <w:szCs w:val="24"/>
        </w:rPr>
        <w:t xml:space="preserve"> небольшие выступления о результатах групповой работы, наблюдения, выполненного мини­исследования, проектного задания;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57D0C" w:rsidRPr="0017474F" w:rsidRDefault="00FA5E34"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.5. </w:t>
      </w:r>
      <w:r w:rsidRPr="0017474F">
        <w:rPr>
          <w:rFonts w:ascii="Times New Roman" w:eastAsia="SchoolBookSanPin" w:hAnsi="Times New Roman"/>
          <w:sz w:val="24"/>
          <w:szCs w:val="24"/>
        </w:rPr>
        <w:t xml:space="preserve">Самоорганизация как часть </w:t>
      </w:r>
      <w:r w:rsidRPr="0017474F">
        <w:rPr>
          <w:rFonts w:ascii="Times New Roman" w:eastAsia="SchoolBookSanPin" w:hAnsi="Times New Roman"/>
          <w:bCs/>
          <w:sz w:val="24"/>
          <w:szCs w:val="24"/>
        </w:rPr>
        <w:t>регулятивных универсальных учебных действий</w:t>
      </w:r>
      <w:r w:rsidR="00F57D0C" w:rsidRPr="0017474F">
        <w:rPr>
          <w:rFonts w:ascii="Times New Roman" w:eastAsia="SchoolBookSanPin" w:hAnsi="Times New Roman"/>
          <w:sz w:val="24"/>
          <w:szCs w:val="24"/>
        </w:rPr>
        <w:t>:</w:t>
      </w:r>
    </w:p>
    <w:p w:rsidR="00F57D0C"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планировать действия по решению орфографической задачи; </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выстраивать последовательность выбранных действий.</w:t>
      </w:r>
    </w:p>
    <w:p w:rsidR="00704BEF" w:rsidRPr="0017474F" w:rsidRDefault="00FA5E34"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.6. </w:t>
      </w:r>
      <w:r w:rsidRPr="0017474F">
        <w:rPr>
          <w:rFonts w:ascii="Times New Roman" w:eastAsia="SchoolBookSanPin" w:hAnsi="Times New Roman"/>
          <w:sz w:val="24"/>
          <w:szCs w:val="24"/>
        </w:rPr>
        <w:t xml:space="preserve">Самоконтроль как часть </w:t>
      </w:r>
      <w:r w:rsidRPr="0017474F">
        <w:rPr>
          <w:rFonts w:ascii="Times New Roman" w:eastAsia="SchoolBookSanPin" w:hAnsi="Times New Roman"/>
          <w:bCs/>
          <w:sz w:val="24"/>
          <w:szCs w:val="24"/>
        </w:rPr>
        <w:t>регулятивных универсальных учебных действий</w:t>
      </w:r>
      <w:r w:rsidR="00704BEF" w:rsidRPr="0017474F">
        <w:rPr>
          <w:rFonts w:ascii="Times New Roman" w:eastAsia="SchoolBookSanPin" w:hAnsi="Times New Roman"/>
          <w:sz w:val="24"/>
          <w:szCs w:val="24"/>
        </w:rPr>
        <w:t>:</w:t>
      </w:r>
    </w:p>
    <w:p w:rsidR="00704BEF" w:rsidRPr="0017474F" w:rsidRDefault="00676CF1"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причины успеха (</w:t>
      </w:r>
      <w:r w:rsidR="00704BEF" w:rsidRPr="0017474F">
        <w:rPr>
          <w:rFonts w:ascii="Times New Roman" w:eastAsia="SchoolBookSanPin" w:hAnsi="Times New Roman"/>
          <w:sz w:val="24"/>
          <w:szCs w:val="24"/>
        </w:rPr>
        <w:t>неудач</w:t>
      </w:r>
      <w:r w:rsidRPr="0017474F">
        <w:rPr>
          <w:rFonts w:ascii="Times New Roman" w:eastAsia="SchoolBookSanPin" w:hAnsi="Times New Roman"/>
          <w:sz w:val="24"/>
          <w:szCs w:val="24"/>
        </w:rPr>
        <w:t>)</w:t>
      </w:r>
      <w:r w:rsidR="00704BEF" w:rsidRPr="0017474F">
        <w:rPr>
          <w:rFonts w:ascii="Times New Roman" w:eastAsia="SchoolBookSanPin" w:hAnsi="Times New Roman"/>
          <w:sz w:val="24"/>
          <w:szCs w:val="24"/>
        </w:rPr>
        <w:t xml:space="preserve"> при выполнении заданий по русскому языку;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A5E34" w:rsidRPr="0017474F" w:rsidRDefault="00FA5E34"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20.8.</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.7. </w:t>
      </w:r>
      <w:r w:rsidRPr="0017474F">
        <w:rPr>
          <w:rFonts w:ascii="Times New Roman" w:eastAsia="SchoolBookSanPin" w:hAnsi="Times New Roman"/>
          <w:bCs/>
          <w:sz w:val="24"/>
          <w:szCs w:val="24"/>
        </w:rPr>
        <w:t>Совместная деятельность</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краткосрочные и долгосрочные цели (индивидуальныес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выполнять совместные (в группах) проектные задания 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предложенны</w:t>
      </w:r>
      <w:r w:rsidR="008337AA" w:rsidRPr="0017474F">
        <w:rPr>
          <w:rFonts w:ascii="Times New Roman" w:eastAsia="SchoolBookSanPin" w:hAnsi="Times New Roman"/>
          <w:sz w:val="24"/>
          <w:szCs w:val="24"/>
        </w:rPr>
        <w:t>х</w:t>
      </w:r>
      <w:r w:rsidRPr="0017474F">
        <w:rPr>
          <w:rFonts w:ascii="Times New Roman" w:eastAsia="SchoolBookSanPin" w:hAnsi="Times New Roman"/>
          <w:sz w:val="24"/>
          <w:szCs w:val="24"/>
        </w:rPr>
        <w:t xml:space="preserve"> образц</w:t>
      </w:r>
      <w:r w:rsidR="008337AA" w:rsidRPr="0017474F">
        <w:rPr>
          <w:rFonts w:ascii="Times New Roman" w:eastAsia="SchoolBookSanPin" w:hAnsi="Times New Roman"/>
          <w:sz w:val="24"/>
          <w:szCs w:val="24"/>
        </w:rPr>
        <w:t>ов</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инициативностьдля достижения общего успеха деятельности.</w:t>
      </w:r>
    </w:p>
    <w:p w:rsidR="00776757" w:rsidRPr="002A59FA" w:rsidRDefault="00776757" w:rsidP="004F460D">
      <w:pPr>
        <w:spacing w:after="0" w:line="240" w:lineRule="auto"/>
        <w:ind w:firstLine="709"/>
        <w:rPr>
          <w:rFonts w:ascii="Times New Roman" w:eastAsia="OfficinaSansBoldITC" w:hAnsi="Times New Roman"/>
          <w:b/>
          <w:sz w:val="24"/>
          <w:szCs w:val="24"/>
        </w:rPr>
      </w:pPr>
      <w:r w:rsidRPr="002A59FA">
        <w:rPr>
          <w:rFonts w:ascii="Times New Roman" w:eastAsia="OfficinaSansBoldITC" w:hAnsi="Times New Roman"/>
          <w:b/>
          <w:sz w:val="24"/>
          <w:szCs w:val="24"/>
        </w:rPr>
        <w:t>20.</w:t>
      </w:r>
      <w:r w:rsidR="002F5636" w:rsidRPr="002A59FA">
        <w:rPr>
          <w:rFonts w:ascii="Times New Roman" w:eastAsia="OfficinaSansBoldITC" w:hAnsi="Times New Roman"/>
          <w:b/>
          <w:sz w:val="24"/>
          <w:szCs w:val="24"/>
        </w:rPr>
        <w:t>9</w:t>
      </w:r>
      <w:r w:rsidRPr="002A59FA">
        <w:rPr>
          <w:rFonts w:ascii="Times New Roman" w:eastAsia="OfficinaSansBoldITC" w:hAnsi="Times New Roman"/>
          <w:b/>
          <w:sz w:val="24"/>
          <w:szCs w:val="24"/>
        </w:rPr>
        <w:t>. Содержание обучения в 4 классе.</w:t>
      </w:r>
    </w:p>
    <w:p w:rsidR="00704BEF" w:rsidRPr="0017474F" w:rsidRDefault="0077675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w:t>
      </w:r>
      <w:r w:rsidR="002F5636" w:rsidRPr="0017474F">
        <w:rPr>
          <w:rFonts w:ascii="Times New Roman" w:eastAsia="OfficinaSansBoldITC" w:hAnsi="Times New Roman"/>
          <w:sz w:val="24"/>
          <w:szCs w:val="24"/>
        </w:rPr>
        <w:t>9</w:t>
      </w:r>
      <w:r w:rsidRPr="0017474F">
        <w:rPr>
          <w:rFonts w:ascii="Times New Roman" w:eastAsia="OfficinaSansBoldITC" w:hAnsi="Times New Roman"/>
          <w:sz w:val="24"/>
          <w:szCs w:val="24"/>
        </w:rPr>
        <w:t>.1. </w:t>
      </w:r>
      <w:r w:rsidR="00704BEF" w:rsidRPr="0017474F">
        <w:rPr>
          <w:rFonts w:ascii="Times New Roman" w:eastAsia="OfficinaSansBoldITC" w:hAnsi="Times New Roman"/>
          <w:sz w:val="24"/>
          <w:szCs w:val="24"/>
        </w:rPr>
        <w:t>Сведения о русском языке</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04BEF" w:rsidRPr="0017474F" w:rsidRDefault="0077675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w:t>
      </w:r>
      <w:r w:rsidR="002F5636" w:rsidRPr="0017474F">
        <w:rPr>
          <w:rFonts w:ascii="Times New Roman" w:eastAsia="OfficinaSansBoldITC" w:hAnsi="Times New Roman"/>
          <w:sz w:val="24"/>
          <w:szCs w:val="24"/>
        </w:rPr>
        <w:t>9</w:t>
      </w:r>
      <w:r w:rsidRPr="0017474F">
        <w:rPr>
          <w:rFonts w:ascii="Times New Roman" w:eastAsia="OfficinaSansBoldITC" w:hAnsi="Times New Roman"/>
          <w:sz w:val="24"/>
          <w:szCs w:val="24"/>
        </w:rPr>
        <w:t>.2. </w:t>
      </w:r>
      <w:r w:rsidR="00704BEF" w:rsidRPr="0017474F">
        <w:rPr>
          <w:rFonts w:ascii="Times New Roman" w:eastAsia="OfficinaSansBoldITC" w:hAnsi="Times New Roman"/>
          <w:sz w:val="24"/>
          <w:szCs w:val="24"/>
        </w:rPr>
        <w:t>Фонетика и графика</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Характеристика, сравнение, классификация звуков вне слова и в словепо заданным параметрам. Звуко­буквенный разбор слова (по отработанному алгоритму).</w:t>
      </w:r>
    </w:p>
    <w:p w:rsidR="00704BEF" w:rsidRPr="0017474F" w:rsidRDefault="00776757"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w:t>
      </w:r>
      <w:r w:rsidR="002F5636" w:rsidRPr="0017474F">
        <w:rPr>
          <w:rFonts w:ascii="Times New Roman" w:eastAsia="OfficinaSansBoldITC" w:hAnsi="Times New Roman"/>
          <w:sz w:val="24"/>
          <w:szCs w:val="24"/>
        </w:rPr>
        <w:t>9</w:t>
      </w:r>
      <w:r w:rsidRPr="0017474F">
        <w:rPr>
          <w:rFonts w:ascii="Times New Roman" w:eastAsia="OfficinaSansBoldITC" w:hAnsi="Times New Roman"/>
          <w:sz w:val="24"/>
          <w:szCs w:val="24"/>
        </w:rPr>
        <w:t>.3. </w:t>
      </w:r>
      <w:r w:rsidR="00704BEF" w:rsidRPr="0017474F">
        <w:rPr>
          <w:rFonts w:ascii="Times New Roman" w:eastAsia="SchoolBookSanPin" w:hAnsi="Times New Roman"/>
          <w:sz w:val="24"/>
          <w:szCs w:val="24"/>
        </w:rPr>
        <w:t>Орфоэпия</w:t>
      </w:r>
      <w:r w:rsidR="00FC1F28"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орфоэпических словарей русского языка при определении правильного произношения слов.</w:t>
      </w:r>
    </w:p>
    <w:p w:rsidR="00704BEF" w:rsidRPr="0017474F" w:rsidRDefault="0077675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w:t>
      </w:r>
      <w:r w:rsidR="002F5636" w:rsidRPr="0017474F">
        <w:rPr>
          <w:rFonts w:ascii="Times New Roman" w:eastAsia="OfficinaSansBoldITC" w:hAnsi="Times New Roman"/>
          <w:sz w:val="24"/>
          <w:szCs w:val="24"/>
        </w:rPr>
        <w:t>9</w:t>
      </w:r>
      <w:r w:rsidRPr="0017474F">
        <w:rPr>
          <w:rFonts w:ascii="Times New Roman" w:eastAsia="OfficinaSansBoldITC" w:hAnsi="Times New Roman"/>
          <w:sz w:val="24"/>
          <w:szCs w:val="24"/>
        </w:rPr>
        <w:t>.4. </w:t>
      </w:r>
      <w:r w:rsidR="00704BEF" w:rsidRPr="0017474F">
        <w:rPr>
          <w:rFonts w:ascii="Times New Roman" w:eastAsia="OfficinaSansBoldITC" w:hAnsi="Times New Roman"/>
          <w:sz w:val="24"/>
          <w:szCs w:val="24"/>
        </w:rPr>
        <w:t>Лексика</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Наблюдение за использованием в речи фразеологизмов (простые случаи).</w:t>
      </w:r>
    </w:p>
    <w:p w:rsidR="00704BEF" w:rsidRPr="0017474F" w:rsidRDefault="007A7D90"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 xml:space="preserve">20.9.5. </w:t>
      </w:r>
      <w:r w:rsidR="00704BEF" w:rsidRPr="0017474F">
        <w:rPr>
          <w:rFonts w:ascii="Times New Roman" w:eastAsia="OfficinaSansBoldITC" w:hAnsi="Times New Roman"/>
          <w:sz w:val="24"/>
          <w:szCs w:val="24"/>
        </w:rPr>
        <w:t>Состав слова (морфемика)</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Основа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Состав неизменяемых слов (ознакомление).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Значение наиболее употребляемых суффиксов изученных частей речи (ознакомление).</w:t>
      </w:r>
    </w:p>
    <w:p w:rsidR="00704BEF" w:rsidRPr="0017474F" w:rsidRDefault="0077675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w:t>
      </w:r>
      <w:r w:rsidR="002F5636" w:rsidRPr="0017474F">
        <w:rPr>
          <w:rFonts w:ascii="Times New Roman" w:eastAsia="OfficinaSansBoldITC" w:hAnsi="Times New Roman"/>
          <w:sz w:val="24"/>
          <w:szCs w:val="24"/>
        </w:rPr>
        <w:t>9</w:t>
      </w:r>
      <w:r w:rsidRPr="0017474F">
        <w:rPr>
          <w:rFonts w:ascii="Times New Roman" w:eastAsia="OfficinaSansBoldITC" w:hAnsi="Times New Roman"/>
          <w:sz w:val="24"/>
          <w:szCs w:val="24"/>
        </w:rPr>
        <w:t>.</w:t>
      </w:r>
      <w:r w:rsidR="007A7D90" w:rsidRPr="0017474F">
        <w:rPr>
          <w:rFonts w:ascii="Times New Roman" w:eastAsia="OfficinaSansBoldITC" w:hAnsi="Times New Roman"/>
          <w:sz w:val="24"/>
          <w:szCs w:val="24"/>
        </w:rPr>
        <w:t>6</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Морфология</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Части речи самостоятельные и служебные.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Имя существительное. Склонение имён существительных(кроме существительных на </w:t>
      </w:r>
      <w:r w:rsidR="00065421" w:rsidRPr="0017474F">
        <w:rPr>
          <w:rFonts w:ascii="Times New Roman" w:eastAsia="SchoolBookSanPin" w:hAnsi="Times New Roman"/>
          <w:sz w:val="24"/>
          <w:szCs w:val="24"/>
        </w:rPr>
        <w:t>«</w:t>
      </w:r>
      <w:r w:rsidRPr="0017474F">
        <w:rPr>
          <w:rFonts w:ascii="Times New Roman" w:eastAsia="SchoolBookSanPin" w:hAnsi="Times New Roman"/>
          <w:bCs/>
          <w:sz w:val="24"/>
          <w:szCs w:val="24"/>
        </w:rPr>
        <w:t>-мя</w:t>
      </w:r>
      <w:r w:rsidR="00065421"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bCs/>
          <w:sz w:val="24"/>
          <w:szCs w:val="24"/>
        </w:rPr>
        <w:t>-ий</w:t>
      </w:r>
      <w:r w:rsidR="00065421"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bCs/>
          <w:sz w:val="24"/>
          <w:szCs w:val="24"/>
        </w:rPr>
        <w:t>-ие</w:t>
      </w:r>
      <w:r w:rsidR="00065421"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065421" w:rsidRPr="0017474F">
        <w:rPr>
          <w:rFonts w:ascii="Times New Roman" w:eastAsia="SchoolBookSanPin" w:hAnsi="Times New Roman"/>
          <w:sz w:val="24"/>
          <w:szCs w:val="24"/>
        </w:rPr>
        <w:t>«</w:t>
      </w:r>
      <w:r w:rsidRPr="0017474F">
        <w:rPr>
          <w:rFonts w:ascii="Times New Roman" w:eastAsia="SchoolBookSanPin" w:hAnsi="Times New Roman"/>
          <w:bCs/>
          <w:sz w:val="24"/>
          <w:szCs w:val="24"/>
        </w:rPr>
        <w:t>-ия</w:t>
      </w:r>
      <w:r w:rsidR="00065421"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на </w:t>
      </w:r>
      <w:r w:rsidR="00065421" w:rsidRPr="0017474F">
        <w:rPr>
          <w:rFonts w:ascii="Times New Roman" w:eastAsia="SchoolBookSanPin" w:hAnsi="Times New Roman"/>
          <w:sz w:val="24"/>
          <w:szCs w:val="24"/>
        </w:rPr>
        <w:t>«</w:t>
      </w:r>
      <w:r w:rsidRPr="0017474F">
        <w:rPr>
          <w:rFonts w:ascii="Times New Roman" w:eastAsia="SchoolBookSanPin" w:hAnsi="Times New Roman"/>
          <w:bCs/>
          <w:sz w:val="24"/>
          <w:szCs w:val="24"/>
        </w:rPr>
        <w:t>-ья</w:t>
      </w:r>
      <w:r w:rsidR="00065421" w:rsidRPr="0017474F">
        <w:rPr>
          <w:rFonts w:ascii="Times New Roman" w:eastAsia="SchoolBookSanPin" w:hAnsi="Times New Roman"/>
          <w:bCs/>
          <w:sz w:val="24"/>
          <w:szCs w:val="24"/>
        </w:rPr>
        <w:t>»</w:t>
      </w:r>
      <w:r w:rsidR="00FB716B" w:rsidRPr="0017474F">
        <w:rPr>
          <w:rFonts w:ascii="Times New Roman" w:eastAsia="SchoolBookSanPin" w:hAnsi="Times New Roman"/>
          <w:bCs/>
          <w:sz w:val="24"/>
          <w:szCs w:val="24"/>
        </w:rPr>
        <w:t xml:space="preserve">, например, </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гостья</w:t>
      </w:r>
      <w:r w:rsidR="00065421" w:rsidRPr="0017474F">
        <w:rPr>
          <w:rFonts w:ascii="Times New Roman" w:eastAsia="SchoolBookSanPin" w:hAnsi="Times New Roman"/>
          <w:sz w:val="24"/>
          <w:szCs w:val="24"/>
        </w:rPr>
        <w:t>»</w:t>
      </w:r>
      <w:r w:rsidR="00FB716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на </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w:t>
      </w:r>
      <w:r w:rsidRPr="0017474F">
        <w:rPr>
          <w:rFonts w:ascii="Times New Roman" w:eastAsia="SchoolBookSanPin" w:hAnsi="Times New Roman"/>
          <w:bCs/>
          <w:sz w:val="24"/>
          <w:szCs w:val="24"/>
        </w:rPr>
        <w:t>ье</w:t>
      </w:r>
      <w:r w:rsidR="00065421" w:rsidRPr="0017474F">
        <w:rPr>
          <w:rFonts w:ascii="Times New Roman" w:eastAsia="SchoolBookSanPin" w:hAnsi="Times New Roman"/>
          <w:bCs/>
          <w:sz w:val="24"/>
          <w:szCs w:val="24"/>
        </w:rPr>
        <w:t>»</w:t>
      </w:r>
      <w:r w:rsidR="00FB716B" w:rsidRPr="0017474F">
        <w:rPr>
          <w:rFonts w:ascii="Times New Roman" w:eastAsia="SchoolBookSanPin" w:hAnsi="Times New Roman"/>
          <w:bCs/>
          <w:sz w:val="24"/>
          <w:szCs w:val="24"/>
        </w:rPr>
        <w:t xml:space="preserve">, например, </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ожерелье</w:t>
      </w:r>
      <w:r w:rsidR="00065421"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во множественном числе; а также кроме собственных имён существительных на </w:t>
      </w:r>
      <w:r w:rsidR="00FB716B" w:rsidRPr="0017474F">
        <w:rPr>
          <w:rFonts w:ascii="Times New Roman" w:eastAsia="SchoolBookSanPin" w:hAnsi="Times New Roman"/>
          <w:sz w:val="24"/>
          <w:szCs w:val="24"/>
        </w:rPr>
        <w:t>«</w:t>
      </w:r>
      <w:r w:rsidRPr="0017474F">
        <w:rPr>
          <w:rFonts w:ascii="Times New Roman" w:eastAsia="SchoolBookSanPin" w:hAnsi="Times New Roman"/>
          <w:sz w:val="24"/>
          <w:szCs w:val="24"/>
        </w:rPr>
        <w:t>-ов</w:t>
      </w:r>
      <w:r w:rsidR="00FB716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FB716B" w:rsidRPr="0017474F">
        <w:rPr>
          <w:rFonts w:ascii="Times New Roman" w:eastAsia="SchoolBookSanPin" w:hAnsi="Times New Roman"/>
          <w:sz w:val="24"/>
          <w:szCs w:val="24"/>
        </w:rPr>
        <w:t>«</w:t>
      </w:r>
      <w:r w:rsidRPr="0017474F">
        <w:rPr>
          <w:rFonts w:ascii="Times New Roman" w:eastAsia="SchoolBookSanPin" w:hAnsi="Times New Roman"/>
          <w:sz w:val="24"/>
          <w:szCs w:val="24"/>
        </w:rPr>
        <w:t>-ин</w:t>
      </w:r>
      <w:r w:rsidR="00FB716B"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FB716B" w:rsidRPr="0017474F">
        <w:rPr>
          <w:rFonts w:ascii="Times New Roman" w:eastAsia="SchoolBookSanPin" w:hAnsi="Times New Roman"/>
          <w:sz w:val="24"/>
          <w:szCs w:val="24"/>
        </w:rPr>
        <w:t>«</w:t>
      </w:r>
      <w:r w:rsidRPr="0017474F">
        <w:rPr>
          <w:rFonts w:ascii="Times New Roman" w:eastAsia="SchoolBookSanPin" w:hAnsi="Times New Roman"/>
          <w:sz w:val="24"/>
          <w:szCs w:val="24"/>
        </w:rPr>
        <w:t>-ий</w:t>
      </w:r>
      <w:r w:rsidR="00FB716B" w:rsidRPr="0017474F">
        <w:rPr>
          <w:rFonts w:ascii="Times New Roman" w:eastAsia="SchoolBookSanPin" w:hAnsi="Times New Roman"/>
          <w:sz w:val="24"/>
          <w:szCs w:val="24"/>
        </w:rPr>
        <w:t>»</w:t>
      </w:r>
      <w:r w:rsidRPr="0017474F">
        <w:rPr>
          <w:rFonts w:ascii="Times New Roman" w:eastAsia="SchoolBookSanPin" w:hAnsi="Times New Roman"/>
          <w:sz w:val="24"/>
          <w:szCs w:val="24"/>
        </w:rPr>
        <w:t>);имена существительные 1, 2, 3­го склонения (повторение изученного). Несклоняемые имена существительные (ознакомление).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прилагательныхво множественном числе.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Местоимение. Личные местоимения (повторение). Личные местоимения1­го и 3­го лица единственного и множественного числа; склонение личных местоимений.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определенияI и II спряжения глаголов.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Наречие (общее представление). Значение, вопросы, употребление в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Предлог. Отличие предлогов от приставок (повторение).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Союз; союзы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в простых и сложных предложениях.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Частица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не</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её</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значение (повторение).</w:t>
      </w:r>
    </w:p>
    <w:p w:rsidR="00704BEF" w:rsidRPr="0017474F" w:rsidRDefault="0077675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w:t>
      </w:r>
      <w:r w:rsidR="002F5636" w:rsidRPr="0017474F">
        <w:rPr>
          <w:rFonts w:ascii="Times New Roman" w:eastAsia="OfficinaSansBoldITC" w:hAnsi="Times New Roman"/>
          <w:sz w:val="24"/>
          <w:szCs w:val="24"/>
        </w:rPr>
        <w:t>9</w:t>
      </w:r>
      <w:r w:rsidRPr="0017474F">
        <w:rPr>
          <w:rFonts w:ascii="Times New Roman" w:eastAsia="OfficinaSansBoldITC" w:hAnsi="Times New Roman"/>
          <w:sz w:val="24"/>
          <w:szCs w:val="24"/>
        </w:rPr>
        <w:t>.</w:t>
      </w:r>
      <w:r w:rsidR="007A7D90" w:rsidRPr="0017474F">
        <w:rPr>
          <w:rFonts w:ascii="Times New Roman" w:eastAsia="OfficinaSansBoldITC" w:hAnsi="Times New Roman"/>
          <w:sz w:val="24"/>
          <w:szCs w:val="24"/>
        </w:rPr>
        <w:t>7</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Синтаксис</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Слово, сочетание слов (словосочетание) и предложение, осознаниеих сходства и различий; виды предложений по цели высказывания (повествовательные, вопросительные и побудительные); виды предложенийпо эмоциональной окраске (восклицательные и невосклицательные); связь между словами в предложении (при помощи смысловых вопросов); распространённыеи нераспространённые предложения (повторение изученного).</w:t>
      </w:r>
    </w:p>
    <w:p w:rsidR="00197FD6" w:rsidRPr="0017474F" w:rsidRDefault="00197FD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Связь между словами в словосочетании.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Предложения с однородными членами: без союзов, с союзами</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,с одиночным союзом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Интонация перечисления в предложенияхс однородными членами.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Простое и сложное предложени</w:t>
      </w:r>
      <w:r w:rsidR="00E734D2" w:rsidRPr="0017474F">
        <w:rPr>
          <w:rFonts w:ascii="Times New Roman" w:eastAsia="SchoolBookSanPin" w:hAnsi="Times New Roman"/>
          <w:sz w:val="24"/>
          <w:szCs w:val="24"/>
        </w:rPr>
        <w:t>я</w:t>
      </w:r>
      <w:r w:rsidRPr="0017474F">
        <w:rPr>
          <w:rFonts w:ascii="Times New Roman" w:eastAsia="SchoolBookSanPin" w:hAnsi="Times New Roman"/>
          <w:sz w:val="24"/>
          <w:szCs w:val="24"/>
        </w:rPr>
        <w:t xml:space="preserve"> (ознакомление). Сложные предложения: сложносочинённые с союзами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бессоюзные сложные предложения(без называния терминов).</w:t>
      </w:r>
    </w:p>
    <w:p w:rsidR="00704BEF" w:rsidRPr="0017474F" w:rsidRDefault="0077675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w:t>
      </w:r>
      <w:r w:rsidR="002F5636" w:rsidRPr="0017474F">
        <w:rPr>
          <w:rFonts w:ascii="Times New Roman" w:eastAsia="OfficinaSansBoldITC" w:hAnsi="Times New Roman"/>
          <w:sz w:val="24"/>
          <w:szCs w:val="24"/>
        </w:rPr>
        <w:t>9</w:t>
      </w:r>
      <w:r w:rsidRPr="0017474F">
        <w:rPr>
          <w:rFonts w:ascii="Times New Roman" w:eastAsia="OfficinaSansBoldITC" w:hAnsi="Times New Roman"/>
          <w:sz w:val="24"/>
          <w:szCs w:val="24"/>
        </w:rPr>
        <w:t>.</w:t>
      </w:r>
      <w:r w:rsidR="007A7D90" w:rsidRPr="0017474F">
        <w:rPr>
          <w:rFonts w:ascii="Times New Roman" w:eastAsia="OfficinaSansBoldITC" w:hAnsi="Times New Roman"/>
          <w:sz w:val="24"/>
          <w:szCs w:val="24"/>
        </w:rPr>
        <w:t>8</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Орфография и пунктуация</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Повторение правил правописания, изученных в 1, 2, 3 классах.</w:t>
      </w:r>
      <w:r w:rsidR="00907D3C" w:rsidRPr="0017474F">
        <w:rPr>
          <w:rFonts w:ascii="Times New Roman" w:eastAsia="SchoolBookSanPin" w:hAnsi="Times New Roman"/>
          <w:sz w:val="24"/>
          <w:szCs w:val="24"/>
        </w:rPr>
        <w:t xml:space="preserve"> О</w:t>
      </w:r>
      <w:r w:rsidRPr="0017474F">
        <w:rPr>
          <w:rFonts w:ascii="Times New Roman" w:eastAsia="SchoolBookSanPin" w:hAnsi="Times New Roman"/>
          <w:sz w:val="24"/>
          <w:szCs w:val="24"/>
        </w:rPr>
        <w:t>рфографическая зоркость как осознание места возможного возникновения орфографической ошибки; различные способы решения орфографической задачив зависимости от места орфограммы в слове; контроль при проверке собственныхи предложенных текстов (повторение и применение на новом орфографическом материале).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Использование орфографического словаря для определения (уточнения) написания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Правила правописания и их применение: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безударные падежные окончания имён существительных(кроме существительных на </w:t>
      </w:r>
      <w:r w:rsidR="00E1349C" w:rsidRPr="0017474F">
        <w:rPr>
          <w:rFonts w:ascii="Times New Roman" w:eastAsia="SchoolBookSanPin" w:hAnsi="Times New Roman"/>
          <w:sz w:val="24"/>
          <w:szCs w:val="24"/>
        </w:rPr>
        <w:t>«</w:t>
      </w:r>
      <w:r w:rsidRPr="0017474F">
        <w:rPr>
          <w:rFonts w:ascii="Times New Roman" w:eastAsia="SchoolBookSanPin" w:hAnsi="Times New Roman"/>
          <w:bCs/>
          <w:sz w:val="24"/>
          <w:szCs w:val="24"/>
        </w:rPr>
        <w:t>-мя</w:t>
      </w:r>
      <w:r w:rsidR="00E1349C"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bCs/>
          <w:sz w:val="24"/>
          <w:szCs w:val="24"/>
        </w:rPr>
        <w:t>-ий</w:t>
      </w:r>
      <w:r w:rsidR="00E1349C"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bCs/>
          <w:sz w:val="24"/>
          <w:szCs w:val="24"/>
        </w:rPr>
        <w:t>-ие</w:t>
      </w:r>
      <w:r w:rsidR="00E1349C"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bCs/>
          <w:sz w:val="24"/>
          <w:szCs w:val="24"/>
        </w:rPr>
        <w:t>-ия</w:t>
      </w:r>
      <w:r w:rsidR="00E1349C"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на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-ья</w:t>
      </w:r>
      <w:r w:rsidR="00E1349C" w:rsidRPr="0017474F">
        <w:rPr>
          <w:rFonts w:ascii="Times New Roman" w:eastAsia="SchoolBookSanPin" w:hAnsi="Times New Roman"/>
          <w:sz w:val="24"/>
          <w:szCs w:val="24"/>
        </w:rPr>
        <w:t>», например,«</w:t>
      </w:r>
      <w:r w:rsidRPr="0017474F">
        <w:rPr>
          <w:rFonts w:ascii="Times New Roman" w:eastAsia="SchoolBookSanPin" w:hAnsi="Times New Roman"/>
          <w:sz w:val="24"/>
          <w:szCs w:val="24"/>
        </w:rPr>
        <w:t>гостья</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на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­ье</w:t>
      </w:r>
      <w:r w:rsidR="00E1349C" w:rsidRPr="0017474F">
        <w:rPr>
          <w:rFonts w:ascii="Times New Roman" w:eastAsia="SchoolBookSanPin" w:hAnsi="Times New Roman"/>
          <w:sz w:val="24"/>
          <w:szCs w:val="24"/>
        </w:rPr>
        <w:t>», например,«</w:t>
      </w:r>
      <w:r w:rsidRPr="0017474F">
        <w:rPr>
          <w:rFonts w:ascii="Times New Roman" w:eastAsia="SchoolBookSanPin" w:hAnsi="Times New Roman"/>
          <w:sz w:val="24"/>
          <w:szCs w:val="24"/>
        </w:rPr>
        <w:t>ожерелье</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во множественном числе,а также кроме собственных имён существительных на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-ов</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-ин</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-ий</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безударные падежные окончания имён прилагательных;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мягкий знак после шипящих на конце глаголов в форме 2­го лица единственного числа;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наличие или отсутствие мягкого знака в глаголах на </w:t>
      </w:r>
      <w:r w:rsidR="00E1349C" w:rsidRPr="0017474F">
        <w:rPr>
          <w:rFonts w:ascii="Times New Roman" w:eastAsia="SchoolBookSanPin" w:hAnsi="Times New Roman"/>
          <w:sz w:val="24"/>
          <w:szCs w:val="24"/>
        </w:rPr>
        <w:t>«</w:t>
      </w:r>
      <w:r w:rsidRPr="0017474F">
        <w:rPr>
          <w:rFonts w:ascii="Times New Roman" w:eastAsia="SchoolBookSanPin" w:hAnsi="Times New Roman"/>
          <w:bCs/>
          <w:sz w:val="24"/>
          <w:szCs w:val="24"/>
        </w:rPr>
        <w:t>-ться</w:t>
      </w:r>
      <w:r w:rsidR="00E1349C"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и </w:t>
      </w:r>
      <w:r w:rsidR="00E1349C" w:rsidRPr="0017474F">
        <w:rPr>
          <w:rFonts w:ascii="Times New Roman" w:eastAsia="SchoolBookSanPin" w:hAnsi="Times New Roman"/>
          <w:sz w:val="24"/>
          <w:szCs w:val="24"/>
        </w:rPr>
        <w:t>«</w:t>
      </w:r>
      <w:r w:rsidRPr="0017474F">
        <w:rPr>
          <w:rFonts w:ascii="Times New Roman" w:eastAsia="SchoolBookSanPin" w:hAnsi="Times New Roman"/>
          <w:bCs/>
          <w:sz w:val="24"/>
          <w:szCs w:val="24"/>
        </w:rPr>
        <w:t>-тся</w:t>
      </w:r>
      <w:r w:rsidR="00E1349C" w:rsidRPr="0017474F">
        <w:rPr>
          <w:rFonts w:ascii="Times New Roman" w:eastAsia="SchoolBookSanPin" w:hAnsi="Times New Roman"/>
          <w:bCs/>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безударные личные окончания глаголов;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знаки препинания в предложениях с однородными членами, соединёнными союзами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E1349C"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и без союзов.</w:t>
      </w:r>
    </w:p>
    <w:p w:rsidR="00704BEF" w:rsidRPr="0017474F" w:rsidRDefault="00B1042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З</w:t>
      </w:r>
      <w:r w:rsidR="00704BEF" w:rsidRPr="0017474F">
        <w:rPr>
          <w:rFonts w:ascii="Times New Roman" w:eastAsia="SchoolBookSanPin" w:hAnsi="Times New Roman"/>
          <w:sz w:val="24"/>
          <w:szCs w:val="24"/>
        </w:rPr>
        <w:t>наки препинания в сложном предложении, состоящем из двух простых (наблюдение).</w:t>
      </w:r>
    </w:p>
    <w:p w:rsidR="00704BEF" w:rsidRPr="0017474F" w:rsidRDefault="00B1042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З</w:t>
      </w:r>
      <w:r w:rsidR="00704BEF" w:rsidRPr="0017474F">
        <w:rPr>
          <w:rFonts w:ascii="Times New Roman" w:eastAsia="SchoolBookSanPin" w:hAnsi="Times New Roman"/>
          <w:sz w:val="24"/>
          <w:szCs w:val="24"/>
        </w:rPr>
        <w:t>наки препинания в предложении с прямой речью после слов автора (наблюдение).</w:t>
      </w:r>
    </w:p>
    <w:p w:rsidR="00704BEF" w:rsidRPr="0017474F" w:rsidRDefault="0077675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w:t>
      </w:r>
      <w:r w:rsidR="002F5636" w:rsidRPr="0017474F">
        <w:rPr>
          <w:rFonts w:ascii="Times New Roman" w:eastAsia="OfficinaSansBoldITC" w:hAnsi="Times New Roman"/>
          <w:sz w:val="24"/>
          <w:szCs w:val="24"/>
        </w:rPr>
        <w:t>9</w:t>
      </w:r>
      <w:r w:rsidRPr="0017474F">
        <w:rPr>
          <w:rFonts w:ascii="Times New Roman" w:eastAsia="OfficinaSansBoldITC" w:hAnsi="Times New Roman"/>
          <w:sz w:val="24"/>
          <w:szCs w:val="24"/>
        </w:rPr>
        <w:t>.</w:t>
      </w:r>
      <w:r w:rsidR="007A7D90" w:rsidRPr="0017474F">
        <w:rPr>
          <w:rFonts w:ascii="Times New Roman" w:eastAsia="OfficinaSansBoldITC" w:hAnsi="Times New Roman"/>
          <w:sz w:val="24"/>
          <w:szCs w:val="24"/>
        </w:rPr>
        <w:t>9</w:t>
      </w:r>
      <w:r w:rsidRPr="0017474F">
        <w:rPr>
          <w:rFonts w:ascii="Times New Roman" w:eastAsia="OfficinaSansBoldITC" w:hAnsi="Times New Roman"/>
          <w:sz w:val="24"/>
          <w:szCs w:val="24"/>
        </w:rPr>
        <w:t>. </w:t>
      </w:r>
      <w:r w:rsidR="00704BEF" w:rsidRPr="0017474F">
        <w:rPr>
          <w:rFonts w:ascii="Times New Roman" w:eastAsia="OfficinaSansBoldITC" w:hAnsi="Times New Roman"/>
          <w:sz w:val="24"/>
          <w:szCs w:val="24"/>
        </w:rPr>
        <w:t>Развитие речи</w:t>
      </w:r>
      <w:r w:rsidR="00FC1F28"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объявлениеи </w:t>
      </w:r>
      <w:r w:rsidR="004C6D85" w:rsidRPr="0017474F">
        <w:rPr>
          <w:rFonts w:ascii="Times New Roman" w:eastAsia="SchoolBookSanPin" w:hAnsi="Times New Roman"/>
          <w:sz w:val="24"/>
          <w:szCs w:val="24"/>
        </w:rPr>
        <w:t>друг</w:t>
      </w:r>
      <w:r w:rsidR="00E734D2" w:rsidRPr="0017474F">
        <w:rPr>
          <w:rFonts w:ascii="Times New Roman" w:eastAsia="SchoolBookSanPin" w:hAnsi="Times New Roman"/>
          <w:sz w:val="24"/>
          <w:szCs w:val="24"/>
        </w:rPr>
        <w:t>и</w:t>
      </w:r>
      <w:r w:rsidR="004C6D85" w:rsidRPr="0017474F">
        <w:rPr>
          <w:rFonts w:ascii="Times New Roman" w:eastAsia="SchoolBookSanPin" w:hAnsi="Times New Roman"/>
          <w:sz w:val="24"/>
          <w:szCs w:val="24"/>
        </w:rPr>
        <w:t>е</w:t>
      </w:r>
      <w:r w:rsidRPr="0017474F">
        <w:rPr>
          <w:rFonts w:ascii="Times New Roman" w:eastAsia="SchoolBookSanPin" w:hAnsi="Times New Roman"/>
          <w:sz w:val="24"/>
          <w:szCs w:val="24"/>
        </w:rPr>
        <w:t>); диалог; монолог; отражение темы текста или основной мыслив заголовке.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Изложение (подробный устный и письменный пересказ текста; выборочный устный пересказ текста).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Сочинение как вид письменной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2F5636" w:rsidRPr="0017474F" w:rsidRDefault="00F57D0C"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sz w:val="24"/>
          <w:szCs w:val="24"/>
        </w:rPr>
        <w:t>20.9.10. Изучение русского языка в 4 классе позволяет организовать работунад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F5636" w:rsidRPr="0017474F" w:rsidRDefault="002F5636"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20.9.</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.1. </w:t>
      </w:r>
      <w:r w:rsidRPr="0017474F">
        <w:rPr>
          <w:rFonts w:ascii="Times New Roman" w:eastAsia="SchoolBookSanPin" w:hAnsi="Times New Roman"/>
          <w:sz w:val="24"/>
          <w:szCs w:val="24"/>
        </w:rPr>
        <w:t xml:space="preserve">Базовые логические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основания для сравнения слов, относящихся к разнымчастям речи; устанавливать основания для сравнения слов, относящихсяк одной части речи, отличающихся грамматическими признаками;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группировать слова на основании того, какой частью речи они являются;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объединять глаголы в группы по определённому признаку (например, время, спряжение);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объединять предложения по определённому признаку, самостоятельно устанавливать этот признак;</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классифицировать предложенные языковые единицы;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устно характеризовать языковые единицы по заданным признакам;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предложение)и соотносить понятие с его краткой характеристикой.</w:t>
      </w:r>
    </w:p>
    <w:p w:rsidR="002F5636" w:rsidRPr="0017474F" w:rsidRDefault="002F5636"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20.9.</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.2. </w:t>
      </w:r>
      <w:r w:rsidRPr="0017474F">
        <w:rPr>
          <w:rFonts w:ascii="Times New Roman" w:eastAsia="SchoolBookSanPin" w:hAnsi="Times New Roman"/>
          <w:sz w:val="24"/>
          <w:szCs w:val="24"/>
        </w:rPr>
        <w:t xml:space="preserve">Базовые исследовательские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выявлять недостаток информации для решения учебной (практической) задачина основе предложенного алгоритма;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прогнозировать возможное развитие речевой ситуации. </w:t>
      </w:r>
    </w:p>
    <w:p w:rsidR="003A07A7" w:rsidRPr="0017474F" w:rsidRDefault="003A07A7"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20.9.</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w:t>
      </w:r>
      <w:r w:rsidR="00D11313" w:rsidRPr="0017474F">
        <w:rPr>
          <w:rFonts w:ascii="Times New Roman" w:eastAsia="OfficinaSansBoldITC" w:hAnsi="Times New Roman"/>
          <w:sz w:val="24"/>
          <w:szCs w:val="24"/>
        </w:rPr>
        <w:t>3</w:t>
      </w:r>
      <w:r w:rsidRPr="0017474F">
        <w:rPr>
          <w:rFonts w:ascii="Times New Roman" w:eastAsia="OfficinaSansBoldITC" w:hAnsi="Times New Roman"/>
          <w:sz w:val="24"/>
          <w:szCs w:val="24"/>
        </w:rPr>
        <w:t>. </w:t>
      </w:r>
      <w:r w:rsidR="00D11313" w:rsidRPr="0017474F">
        <w:rPr>
          <w:rFonts w:ascii="Times New Roman" w:eastAsia="SchoolBookSanPin" w:hAnsi="Times New Roman"/>
          <w:sz w:val="24"/>
          <w:szCs w:val="24"/>
        </w:rPr>
        <w:t>Работа с информацией как часть познавательных универсальных учебных действий: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способаеё проверки;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соблюдать элементарные правила информационной безопасности при поискедля выполнения заданий по русскому языку информации вИнтернет</w:t>
      </w:r>
      <w:r w:rsidR="00E1349C" w:rsidRPr="0017474F">
        <w:rPr>
          <w:rFonts w:ascii="Times New Roman" w:eastAsia="SchoolBookSanPin" w:hAnsi="Times New Roman"/>
          <w:sz w:val="24"/>
          <w:szCs w:val="24"/>
        </w:rPr>
        <w:t>е</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самостоятельно создавать схемы, таблицы для представления информации.</w:t>
      </w:r>
    </w:p>
    <w:p w:rsidR="00D11313" w:rsidRPr="0017474F" w:rsidRDefault="00D1131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20.9.</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.4. </w:t>
      </w:r>
      <w:r w:rsidRPr="0017474F">
        <w:rPr>
          <w:rFonts w:ascii="Times New Roman" w:eastAsia="SchoolBookSanPin" w:hAnsi="Times New Roman"/>
          <w:sz w:val="24"/>
          <w:szCs w:val="24"/>
        </w:rPr>
        <w:t>Общение как часть коммуникативных универсальных учебных действий: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воспринимать и формулировать суждения, выбирать языковые средства для выражения эмоций в соответствии с целями и условиями общенияв знакомой среде;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строить устное высказывание при обосновании правильности написания,при обобщении результатов наблюдения за орфографическим материалом;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704BEF" w:rsidRPr="0017474F" w:rsidRDefault="005D7C98"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подготавливать</w:t>
      </w:r>
      <w:r w:rsidR="00704BEF" w:rsidRPr="0017474F">
        <w:rPr>
          <w:rFonts w:ascii="Times New Roman" w:eastAsia="SchoolBookSanPin" w:hAnsi="Times New Roman"/>
          <w:sz w:val="24"/>
          <w:szCs w:val="24"/>
        </w:rPr>
        <w:t xml:space="preserve"> небольшие публичные выступления;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подбирать иллюстративный материал (рисунки, фото, плакаты)к тексту выступления.</w:t>
      </w:r>
    </w:p>
    <w:p w:rsidR="00D11313" w:rsidRPr="0017474F" w:rsidRDefault="00D1131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20.9.</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.5. </w:t>
      </w:r>
      <w:r w:rsidRPr="0017474F">
        <w:rPr>
          <w:rFonts w:ascii="Times New Roman" w:eastAsia="SchoolBookSanPin" w:hAnsi="Times New Roman"/>
          <w:sz w:val="24"/>
          <w:szCs w:val="24"/>
        </w:rPr>
        <w:t>Самоорганизация как часть регулятивных универсальных учебных действий: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самостоятельно планировать действия по решению учебной задачидля получения результата;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выстраивать последовательность выбранных действий;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предвидеть трудности и возможные ошибки.</w:t>
      </w:r>
    </w:p>
    <w:p w:rsidR="00D11313" w:rsidRPr="0017474F" w:rsidRDefault="00D1131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20.9.</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.6. </w:t>
      </w:r>
      <w:r w:rsidRPr="0017474F">
        <w:rPr>
          <w:rFonts w:ascii="Times New Roman" w:eastAsia="SchoolBookSanPin" w:hAnsi="Times New Roman"/>
          <w:sz w:val="24"/>
          <w:szCs w:val="24"/>
        </w:rPr>
        <w:t>Самоконтроль как часть регулятивных универсальных учебных действий: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контролировать процесс и результат выполнения задания, корректировать учебные действия для преодоления ошибок;</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находить ошибки в своей и чужих работах, устанавливать их причины;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оценивать по предложенным критериям общий результат деятельностии свой вклад в неё;</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принимать оценку своей работы.</w:t>
      </w:r>
    </w:p>
    <w:p w:rsidR="00D11313" w:rsidRPr="0017474F" w:rsidRDefault="00D1131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20.9.</w:t>
      </w:r>
      <w:r w:rsidR="007A7D90"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.7. </w:t>
      </w:r>
      <w:r w:rsidRPr="0017474F">
        <w:rPr>
          <w:rFonts w:ascii="Times New Roman" w:eastAsia="SchoolBookSanPin" w:hAnsi="Times New Roman"/>
          <w:bCs/>
          <w:sz w:val="24"/>
          <w:szCs w:val="24"/>
        </w:rPr>
        <w:t>Совместная деятельность</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проявлять готовность руководить, выполнять поручения, подчиняться;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ответственно выполнять свою часть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оценивать свой вклад в общий результат;</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выполнять совместные проектные задания 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предложенны</w:t>
      </w:r>
      <w:r w:rsidR="008337AA" w:rsidRPr="0017474F">
        <w:rPr>
          <w:rFonts w:ascii="Times New Roman" w:eastAsia="SchoolBookSanPin" w:hAnsi="Times New Roman"/>
          <w:sz w:val="24"/>
          <w:szCs w:val="24"/>
        </w:rPr>
        <w:t>х</w:t>
      </w:r>
      <w:r w:rsidRPr="0017474F">
        <w:rPr>
          <w:rFonts w:ascii="Times New Roman" w:eastAsia="SchoolBookSanPin" w:hAnsi="Times New Roman"/>
          <w:sz w:val="24"/>
          <w:szCs w:val="24"/>
        </w:rPr>
        <w:t xml:space="preserve"> образц</w:t>
      </w:r>
      <w:r w:rsidR="008337AA" w:rsidRPr="0017474F">
        <w:rPr>
          <w:rFonts w:ascii="Times New Roman" w:eastAsia="SchoolBookSanPin" w:hAnsi="Times New Roman"/>
          <w:sz w:val="24"/>
          <w:szCs w:val="24"/>
        </w:rPr>
        <w:t>ов</w:t>
      </w:r>
      <w:r w:rsidRPr="0017474F">
        <w:rPr>
          <w:rFonts w:ascii="Times New Roman" w:eastAsia="SchoolBookSanPin" w:hAnsi="Times New Roman"/>
          <w:sz w:val="24"/>
          <w:szCs w:val="24"/>
        </w:rPr>
        <w:t>, план</w:t>
      </w:r>
      <w:r w:rsidR="008337AA" w:rsidRPr="0017474F">
        <w:rPr>
          <w:rFonts w:ascii="Times New Roman" w:eastAsia="SchoolBookSanPin" w:hAnsi="Times New Roman"/>
          <w:sz w:val="24"/>
          <w:szCs w:val="24"/>
        </w:rPr>
        <w:t>ов</w:t>
      </w:r>
      <w:r w:rsidRPr="0017474F">
        <w:rPr>
          <w:rFonts w:ascii="Times New Roman" w:eastAsia="SchoolBookSanPin" w:hAnsi="Times New Roman"/>
          <w:sz w:val="24"/>
          <w:szCs w:val="24"/>
        </w:rPr>
        <w:t>, иде</w:t>
      </w:r>
      <w:r w:rsidR="008337AA" w:rsidRPr="0017474F">
        <w:rPr>
          <w:rFonts w:ascii="Times New Roman" w:eastAsia="SchoolBookSanPin" w:hAnsi="Times New Roman"/>
          <w:sz w:val="24"/>
          <w:szCs w:val="24"/>
        </w:rPr>
        <w:t>й</w:t>
      </w:r>
      <w:r w:rsidRPr="0017474F">
        <w:rPr>
          <w:rFonts w:ascii="Times New Roman" w:eastAsia="SchoolBookSanPin" w:hAnsi="Times New Roman"/>
          <w:sz w:val="24"/>
          <w:szCs w:val="24"/>
        </w:rPr>
        <w:t>.</w:t>
      </w:r>
    </w:p>
    <w:p w:rsidR="00704BEF" w:rsidRPr="0017474F" w:rsidRDefault="00F44C94"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20.10. П</w:t>
      </w:r>
      <w:r w:rsidR="00460248" w:rsidRPr="0017474F">
        <w:rPr>
          <w:rFonts w:ascii="Times New Roman" w:eastAsia="OfficinaSansBoldITC" w:hAnsi="Times New Roman"/>
          <w:sz w:val="24"/>
          <w:szCs w:val="24"/>
        </w:rPr>
        <w:t xml:space="preserve">ланируемые результаты освоения программы </w:t>
      </w:r>
      <w:r w:rsidRPr="0017474F">
        <w:rPr>
          <w:rFonts w:ascii="Times New Roman" w:eastAsia="OfficinaSansBoldITC" w:hAnsi="Times New Roman"/>
          <w:sz w:val="24"/>
          <w:szCs w:val="24"/>
        </w:rPr>
        <w:t>по русскому языку</w:t>
      </w:r>
      <w:r w:rsidR="00460248" w:rsidRPr="0017474F">
        <w:rPr>
          <w:rFonts w:ascii="Times New Roman" w:eastAsia="OfficinaSansBoldITC" w:hAnsi="Times New Roman"/>
          <w:sz w:val="24"/>
          <w:szCs w:val="24"/>
        </w:rPr>
        <w:t>на уровне начального общего образования</w:t>
      </w:r>
      <w:r w:rsidR="00FC1F28" w:rsidRPr="0017474F">
        <w:rPr>
          <w:rFonts w:ascii="Times New Roman" w:eastAsia="OfficinaSansBoldITC" w:hAnsi="Times New Roman"/>
          <w:sz w:val="24"/>
          <w:szCs w:val="24"/>
        </w:rPr>
        <w:t>.</w:t>
      </w:r>
    </w:p>
    <w:p w:rsidR="004F6797" w:rsidRPr="0017474F" w:rsidRDefault="004F679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20.10.1. В результате изучения русского языка на уровне начального общего образования у обучающегося будут сформированы личностные результаты:</w:t>
      </w:r>
    </w:p>
    <w:p w:rsidR="004F6797" w:rsidRPr="0017474F" w:rsidRDefault="004F6797"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1) гражданско-патриотическое воспитание: </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осознание своей сопричастности к прошлому, настоящему и будущемусвоей страны и родного края, в том числе через обсуждение ситуаций при работес текстами на уроках русского языка;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проявление уважения к своему и другим н</w:t>
      </w:r>
      <w:r w:rsidR="002E3830" w:rsidRPr="0017474F">
        <w:rPr>
          <w:rFonts w:ascii="Times New Roman" w:eastAsia="SchoolBookSanPin" w:hAnsi="Times New Roman"/>
          <w:sz w:val="24"/>
          <w:szCs w:val="24"/>
        </w:rPr>
        <w:t xml:space="preserve">ародам, формируемое в том числе </w:t>
      </w:r>
      <w:r w:rsidRPr="0017474F">
        <w:rPr>
          <w:rFonts w:ascii="Times New Roman" w:eastAsia="SchoolBookSanPin" w:hAnsi="Times New Roman"/>
          <w:sz w:val="24"/>
          <w:szCs w:val="24"/>
        </w:rPr>
        <w:t>на основе примеров из текстов, с которыми идёт работа на уроках русского языка;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в том числе отражённыхв текстах, с которыми идёт работа на уроках русского языка;</w:t>
      </w:r>
    </w:p>
    <w:p w:rsidR="00704BEF" w:rsidRPr="0017474F" w:rsidRDefault="00F44C94"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 </w:t>
      </w:r>
      <w:r w:rsidR="00704BEF" w:rsidRPr="0017474F">
        <w:rPr>
          <w:rFonts w:ascii="Times New Roman" w:eastAsia="SchoolBookSanPin" w:hAnsi="Times New Roman"/>
          <w:sz w:val="24"/>
          <w:szCs w:val="24"/>
        </w:rPr>
        <w:t>духовно-нравственно</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 xml:space="preserve"> воспитани</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осознание языка как одной из главных духовно</w:t>
      </w:r>
      <w:r w:rsidR="00B10427" w:rsidRPr="0017474F">
        <w:rPr>
          <w:rFonts w:ascii="Times New Roman" w:eastAsia="SchoolBookSanPin" w:hAnsi="Times New Roman"/>
          <w:sz w:val="24"/>
          <w:szCs w:val="24"/>
        </w:rPr>
        <w:t>-нравственных ценностей народа;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признание индивидуальности каждого человека 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собственн</w:t>
      </w:r>
      <w:r w:rsidR="008337AA" w:rsidRPr="0017474F">
        <w:rPr>
          <w:rFonts w:ascii="Times New Roman" w:eastAsia="SchoolBookSanPin" w:hAnsi="Times New Roman"/>
          <w:sz w:val="24"/>
          <w:szCs w:val="24"/>
        </w:rPr>
        <w:t>ого</w:t>
      </w:r>
      <w:r w:rsidRPr="0017474F">
        <w:rPr>
          <w:rFonts w:ascii="Times New Roman" w:eastAsia="SchoolBookSanPin" w:hAnsi="Times New Roman"/>
          <w:sz w:val="24"/>
          <w:szCs w:val="24"/>
        </w:rPr>
        <w:t xml:space="preserve"> жизненн</w:t>
      </w:r>
      <w:r w:rsidR="008337AA" w:rsidRPr="0017474F">
        <w:rPr>
          <w:rFonts w:ascii="Times New Roman" w:eastAsia="SchoolBookSanPin" w:hAnsi="Times New Roman"/>
          <w:sz w:val="24"/>
          <w:szCs w:val="24"/>
        </w:rPr>
        <w:t>ого</w:t>
      </w:r>
      <w:r w:rsidRPr="0017474F">
        <w:rPr>
          <w:rFonts w:ascii="Times New Roman" w:eastAsia="SchoolBookSanPin" w:hAnsi="Times New Roman"/>
          <w:sz w:val="24"/>
          <w:szCs w:val="24"/>
        </w:rPr>
        <w:t xml:space="preserve"> и читательск</w:t>
      </w:r>
      <w:r w:rsidR="008337AA" w:rsidRPr="0017474F">
        <w:rPr>
          <w:rFonts w:ascii="Times New Roman" w:eastAsia="SchoolBookSanPin" w:hAnsi="Times New Roman"/>
          <w:sz w:val="24"/>
          <w:szCs w:val="24"/>
        </w:rPr>
        <w:t>ого</w:t>
      </w:r>
      <w:r w:rsidRPr="0017474F">
        <w:rPr>
          <w:rFonts w:ascii="Times New Roman" w:eastAsia="SchoolBookSanPin" w:hAnsi="Times New Roman"/>
          <w:sz w:val="24"/>
          <w:szCs w:val="24"/>
        </w:rPr>
        <w:t xml:space="preserve"> опыт</w:t>
      </w:r>
      <w:r w:rsidR="008337AA" w:rsidRPr="0017474F">
        <w:rPr>
          <w:rFonts w:ascii="Times New Roman" w:eastAsia="SchoolBookSanPin" w:hAnsi="Times New Roman"/>
          <w:sz w:val="24"/>
          <w:szCs w:val="24"/>
        </w:rPr>
        <w:t>а</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неприятие любых форм поведения, направленных на причинение физическогои морального вреда другим людям (в том числе связанного с использованием недопустимых средств языка);</w:t>
      </w:r>
    </w:p>
    <w:p w:rsidR="00704BEF" w:rsidRPr="0017474F" w:rsidRDefault="00F44C94"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3) </w:t>
      </w:r>
      <w:r w:rsidR="00704BEF" w:rsidRPr="0017474F">
        <w:rPr>
          <w:rFonts w:ascii="Times New Roman" w:eastAsia="OfficinaSansBoldITC" w:hAnsi="Times New Roman"/>
          <w:sz w:val="24"/>
          <w:szCs w:val="24"/>
        </w:rPr>
        <w:t>эстетическо</w:t>
      </w:r>
      <w:r w:rsidR="004F6797" w:rsidRPr="0017474F">
        <w:rPr>
          <w:rFonts w:ascii="Times New Roman" w:eastAsia="OfficinaSansBoldITC" w:hAnsi="Times New Roman"/>
          <w:sz w:val="24"/>
          <w:szCs w:val="24"/>
        </w:rPr>
        <w:t>е</w:t>
      </w:r>
      <w:r w:rsidR="00704BEF" w:rsidRPr="0017474F">
        <w:rPr>
          <w:rFonts w:ascii="Times New Roman" w:eastAsia="OfficinaSansBoldITC" w:hAnsi="Times New Roman"/>
          <w:sz w:val="24"/>
          <w:szCs w:val="24"/>
        </w:rPr>
        <w:t xml:space="preserve"> воспитани</w:t>
      </w:r>
      <w:r w:rsidR="004F6797" w:rsidRPr="0017474F">
        <w:rPr>
          <w:rFonts w:ascii="Times New Roman" w:eastAsia="OfficinaSansBoldITC" w:hAnsi="Times New Roman"/>
          <w:sz w:val="24"/>
          <w:szCs w:val="24"/>
        </w:rPr>
        <w:t>е</w:t>
      </w:r>
      <w:r w:rsidR="00704BEF" w:rsidRPr="0017474F">
        <w:rPr>
          <w:rFonts w:ascii="Times New Roman" w:eastAsia="OfficinaSansBoldITC"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творчествусвоего и других народов;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704BEF" w:rsidRPr="0017474F" w:rsidRDefault="00F44C94"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4) </w:t>
      </w:r>
      <w:r w:rsidR="00704BEF" w:rsidRPr="0017474F">
        <w:rPr>
          <w:rFonts w:ascii="Times New Roman" w:eastAsia="SchoolBookSanPin" w:hAnsi="Times New Roman"/>
          <w:sz w:val="24"/>
          <w:szCs w:val="24"/>
        </w:rPr>
        <w:t>физическо</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 xml:space="preserve"> воспитани</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 формировани</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 xml:space="preserve"> культуры здоровьяи эмоционального благополучия: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бережное отношение к физическому и психическому здоровью, проявляющееся в выборе приемлемых способов речевого самовыражениясоблюдении норм речевого этикета и правил общения;</w:t>
      </w:r>
    </w:p>
    <w:p w:rsidR="00704BEF" w:rsidRPr="0017474F" w:rsidRDefault="00F44C94"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5) </w:t>
      </w:r>
      <w:r w:rsidR="00704BEF" w:rsidRPr="0017474F">
        <w:rPr>
          <w:rFonts w:ascii="Times New Roman" w:eastAsia="SchoolBookSanPin" w:hAnsi="Times New Roman"/>
          <w:sz w:val="24"/>
          <w:szCs w:val="24"/>
        </w:rPr>
        <w:t>трудово</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 xml:space="preserve"> воспитани</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примеровиз текстов, с которыми идёт работа на уроках русского языка;</w:t>
      </w:r>
    </w:p>
    <w:p w:rsidR="00704BEF" w:rsidRPr="0017474F" w:rsidRDefault="00F44C94"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6) </w:t>
      </w:r>
      <w:r w:rsidR="00704BEF" w:rsidRPr="0017474F">
        <w:rPr>
          <w:rFonts w:ascii="Times New Roman" w:eastAsia="SchoolBookSanPin" w:hAnsi="Times New Roman"/>
          <w:sz w:val="24"/>
          <w:szCs w:val="24"/>
        </w:rPr>
        <w:t>экологическо</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 xml:space="preserve"> воспитани</w:t>
      </w:r>
      <w:r w:rsidR="004F6797" w:rsidRPr="0017474F">
        <w:rPr>
          <w:rFonts w:ascii="Times New Roman" w:eastAsia="SchoolBookSanPin" w:hAnsi="Times New Roman"/>
          <w:sz w:val="24"/>
          <w:szCs w:val="24"/>
        </w:rPr>
        <w:t>е</w:t>
      </w:r>
      <w:r w:rsidR="00704BEF"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бережное отношение к природе, формируемое в процессе работы с текстами;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неприятие действий, приносящих вред</w:t>
      </w:r>
      <w:r w:rsidR="00B30967" w:rsidRPr="0017474F">
        <w:rPr>
          <w:rFonts w:ascii="Times New Roman" w:eastAsia="SchoolBookSanPin" w:hAnsi="Times New Roman"/>
          <w:sz w:val="24"/>
          <w:szCs w:val="24"/>
        </w:rPr>
        <w:t xml:space="preserve"> природе</w:t>
      </w:r>
      <w:r w:rsidRPr="0017474F">
        <w:rPr>
          <w:rFonts w:ascii="Times New Roman" w:eastAsia="SchoolBookSanPin" w:hAnsi="Times New Roman"/>
          <w:sz w:val="24"/>
          <w:szCs w:val="24"/>
        </w:rPr>
        <w:t>;</w:t>
      </w:r>
    </w:p>
    <w:p w:rsidR="00704BEF" w:rsidRPr="0017474F" w:rsidRDefault="00F44C94"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7) </w:t>
      </w:r>
      <w:r w:rsidR="00704BEF" w:rsidRPr="0017474F">
        <w:rPr>
          <w:rFonts w:ascii="Times New Roman" w:eastAsia="SchoolBookSanPin" w:hAnsi="Times New Roman"/>
          <w:sz w:val="24"/>
          <w:szCs w:val="24"/>
        </w:rPr>
        <w:t>ценност</w:t>
      </w:r>
      <w:r w:rsidR="004F6797" w:rsidRPr="0017474F">
        <w:rPr>
          <w:rFonts w:ascii="Times New Roman" w:eastAsia="SchoolBookSanPin" w:hAnsi="Times New Roman"/>
          <w:sz w:val="24"/>
          <w:szCs w:val="24"/>
        </w:rPr>
        <w:t>ь</w:t>
      </w:r>
      <w:r w:rsidR="00704BEF" w:rsidRPr="0017474F">
        <w:rPr>
          <w:rFonts w:ascii="Times New Roman" w:eastAsia="SchoolBookSanPin" w:hAnsi="Times New Roman"/>
          <w:sz w:val="24"/>
          <w:szCs w:val="24"/>
        </w:rPr>
        <w:t xml:space="preserve"> научного познания: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познавательные интересы, активность, инициативность, любознательностьи самостоятельность в познании, в том числе познавательный интерес к изучению русского языка, активность и самостоятельность в его познании.</w:t>
      </w:r>
    </w:p>
    <w:p w:rsidR="00F44C94" w:rsidRPr="0017474F" w:rsidRDefault="00F44C94"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sz w:val="24"/>
          <w:szCs w:val="24"/>
        </w:rPr>
        <w:t>20.10.2. </w:t>
      </w:r>
      <w:r w:rsidR="00704BEF" w:rsidRPr="0017474F">
        <w:rPr>
          <w:rFonts w:ascii="Times New Roman" w:eastAsia="SchoolBookSanPin" w:hAnsi="Times New Roman"/>
          <w:sz w:val="24"/>
          <w:szCs w:val="24"/>
        </w:rPr>
        <w:t xml:space="preserve">В результате изучения </w:t>
      </w:r>
      <w:r w:rsidRPr="0017474F">
        <w:rPr>
          <w:rFonts w:ascii="Times New Roman" w:eastAsia="SchoolBookSanPin" w:hAnsi="Times New Roman"/>
          <w:sz w:val="24"/>
          <w:szCs w:val="24"/>
        </w:rPr>
        <w:t>русского языка</w:t>
      </w:r>
      <w:r w:rsidR="00DE7B1C" w:rsidRPr="0017474F">
        <w:rPr>
          <w:rFonts w:ascii="Times New Roman" w:eastAsia="SchoolBookSanPin" w:hAnsi="Times New Roman"/>
          <w:sz w:val="24"/>
          <w:szCs w:val="24"/>
        </w:rPr>
        <w:t>на уровне начального общего образования</w:t>
      </w:r>
      <w:r w:rsidR="00704BEF" w:rsidRPr="0017474F">
        <w:rPr>
          <w:rFonts w:ascii="Times New Roman" w:eastAsia="SchoolBookSanPin" w:hAnsi="Times New Roman"/>
          <w:sz w:val="24"/>
          <w:szCs w:val="24"/>
        </w:rPr>
        <w:t xml:space="preserve">у обучающегося будут сформированы </w:t>
      </w:r>
      <w:r w:rsidRPr="0017474F">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4C94" w:rsidRPr="0017474F" w:rsidRDefault="00F44C94"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20.10.2.1. </w:t>
      </w:r>
      <w:r w:rsidR="009E7D3D" w:rsidRPr="0017474F">
        <w:rPr>
          <w:rFonts w:ascii="Times New Roman" w:eastAsia="SchoolBookSanPin" w:hAnsi="Times New Roman"/>
          <w:sz w:val="24"/>
          <w:szCs w:val="24"/>
        </w:rPr>
        <w:t>У</w:t>
      </w:r>
      <w:r w:rsidRPr="0017474F">
        <w:rPr>
          <w:rFonts w:ascii="Times New Roman" w:eastAsia="SchoolBookSanPin" w:hAnsi="Times New Roman"/>
          <w:sz w:val="24"/>
          <w:szCs w:val="24"/>
        </w:rPr>
        <w:t xml:space="preserve"> обучающегося будут сформированы следующие базовые логические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w:t>
      </w:r>
      <w:r w:rsidR="005D7C98" w:rsidRPr="0017474F">
        <w:rPr>
          <w:rFonts w:ascii="Times New Roman" w:eastAsia="SchoolBookSanPin" w:hAnsi="Times New Roman"/>
          <w:sz w:val="24"/>
          <w:szCs w:val="24"/>
        </w:rPr>
        <w:t>и другие</w:t>
      </w:r>
      <w:r w:rsidRPr="0017474F">
        <w:rPr>
          <w:rFonts w:ascii="Times New Roman" w:eastAsia="SchoolBookSanPin" w:hAnsi="Times New Roman"/>
          <w:sz w:val="24"/>
          <w:szCs w:val="24"/>
        </w:rPr>
        <w:t>); устанавливать аналогии языковых единиц;</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объединять объекты (языковые единицы) по определённому признаку;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операциипри анализе языковых единиц;</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запросна дополнительную информацию;</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причинно­следственные связи в ситуациях наблюденияза языковым материалом, делать выводы.</w:t>
      </w:r>
    </w:p>
    <w:p w:rsidR="00F44C94" w:rsidRPr="0017474F" w:rsidRDefault="00F44C94"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20.10.2.2. </w:t>
      </w:r>
      <w:r w:rsidR="009E7D3D" w:rsidRPr="0017474F">
        <w:rPr>
          <w:rFonts w:ascii="Times New Roman" w:eastAsia="SchoolBookSanPin" w:hAnsi="Times New Roman"/>
          <w:sz w:val="24"/>
          <w:szCs w:val="24"/>
        </w:rPr>
        <w:t>У</w:t>
      </w:r>
      <w:r w:rsidRPr="0017474F">
        <w:rPr>
          <w:rFonts w:ascii="Times New Roman" w:eastAsia="SchoolBookSanPin" w:hAnsi="Times New Roman"/>
          <w:sz w:val="24"/>
          <w:szCs w:val="24"/>
        </w:rPr>
        <w:t xml:space="preserve"> обучающегося будут сформированы следующие базовые исследовательские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 помощью учителя формулировать цель, планировать изменения языкового объекта, речевой ситуации;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прогнозировать возможное развитие процессов, событий и их последствияв аналогичных или сходных ситуациях.</w:t>
      </w:r>
    </w:p>
    <w:p w:rsidR="004F6797" w:rsidRPr="0017474F" w:rsidRDefault="004F679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20.10.2.3. У обучающегося будут сформированы следующие действияпри работе с информацией как часть познавательных универсальных учебных действий: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выбирать источник получения информации: нужный словарь для получения запрашиваемой информации, для уточнения;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достоверную и недостоверную информацию самостоятельноили на основании предложенного учителем способа её проверки (обращаяськ словарям, справочникам, учебнику);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w:t>
      </w:r>
      <w:r w:rsidR="00197424" w:rsidRPr="0017474F">
        <w:rPr>
          <w:rFonts w:ascii="Times New Roman" w:eastAsia="SchoolBookSanPin" w:hAnsi="Times New Roman"/>
          <w:sz w:val="24"/>
          <w:szCs w:val="24"/>
        </w:rPr>
        <w:t>е</w:t>
      </w:r>
      <w:r w:rsidRPr="0017474F">
        <w:rPr>
          <w:rFonts w:ascii="Times New Roman" w:eastAsia="SchoolBookSanPin" w:hAnsi="Times New Roman"/>
          <w:sz w:val="24"/>
          <w:szCs w:val="24"/>
        </w:rPr>
        <w:t xml:space="preserve"> (информации о написании и произношении слова,о значении слова, о происхождении слова, о синонимах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F6797" w:rsidRPr="0017474F" w:rsidRDefault="004F6797" w:rsidP="004F460D">
      <w:pPr>
        <w:spacing w:after="0" w:line="240" w:lineRule="auto"/>
        <w:ind w:firstLine="709"/>
        <w:jc w:val="both"/>
        <w:rPr>
          <w:rFonts w:ascii="Times New Roman" w:eastAsia="OfficinaSansBoldITC" w:hAnsi="Times New Roman"/>
          <w:sz w:val="24"/>
          <w:szCs w:val="24"/>
        </w:rPr>
      </w:pPr>
      <w:r w:rsidRPr="0017474F">
        <w:rPr>
          <w:rFonts w:ascii="Times New Roman" w:eastAsia="OfficinaSansBoldITC" w:hAnsi="Times New Roman"/>
          <w:sz w:val="24"/>
          <w:szCs w:val="24"/>
        </w:rPr>
        <w:t>20.10.2.4. У обучающегося будут сформированы следующие действия общения как часть коммуникативных универсальных учебных действий: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воспринимать и формулировать суждения, выражать эмоции в соответствиис целями и условиями общения в знакомой среде;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проявлять уважительное отношение к собеседнику, соблюдать правила ведения диалоги и дискуссии;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признавать возможность существования разных точек зрения;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корректно и аргументированно высказывать своё мнение;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строить речевое высказывание в соответствии с поставленной задачей;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создавать устные и письменные тексты (описание, рассуждение, повествование) в соответствии с речевой ситуацией;</w:t>
      </w:r>
    </w:p>
    <w:p w:rsidR="00704BEF" w:rsidRPr="0017474F" w:rsidRDefault="005D7C98"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подготавливать</w:t>
      </w:r>
      <w:r w:rsidR="00704BEF" w:rsidRPr="0017474F">
        <w:rPr>
          <w:rFonts w:ascii="Times New Roman" w:eastAsia="SchoolBookSanPin" w:hAnsi="Times New Roman"/>
          <w:sz w:val="24"/>
          <w:szCs w:val="24"/>
        </w:rPr>
        <w:t xml:space="preserve"> небольшие публичные выступления о результатах парнойи групповой работы, о результатах наблюдения, выполненного мини­исследования, проектного задания;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подбирать иллюстративный материал (рисунки, фото, плакаты) к тексту выступления.</w:t>
      </w:r>
    </w:p>
    <w:p w:rsidR="009E7D3D" w:rsidRPr="0017474F" w:rsidRDefault="004F6797"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20.10.2.5. У обучающегося будут сформированы следующие действия самоорганизации как часть регулятивных универсальных учебных действий: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планировать действия по решению учебной задачи для получения результата;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выстраивать последовательность выбранных действий.</w:t>
      </w:r>
    </w:p>
    <w:p w:rsidR="009E7D3D" w:rsidRPr="0017474F" w:rsidRDefault="004F6797"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20.10.2.6. У обучающегося будут сформированы следующие действия самоконтроля как часть регулятивных универсальных учебных действий:</w:t>
      </w:r>
    </w:p>
    <w:p w:rsidR="00704BEF" w:rsidRPr="0017474F" w:rsidRDefault="00676CF1"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причины успеха (</w:t>
      </w:r>
      <w:r w:rsidR="00704BEF" w:rsidRPr="0017474F">
        <w:rPr>
          <w:rFonts w:ascii="Times New Roman" w:eastAsia="SchoolBookSanPin" w:hAnsi="Times New Roman"/>
          <w:sz w:val="24"/>
          <w:szCs w:val="24"/>
        </w:rPr>
        <w:t>неудач</w:t>
      </w:r>
      <w:r w:rsidRPr="0017474F">
        <w:rPr>
          <w:rFonts w:ascii="Times New Roman" w:eastAsia="SchoolBookSanPin" w:hAnsi="Times New Roman"/>
          <w:sz w:val="24"/>
          <w:szCs w:val="24"/>
        </w:rPr>
        <w:t>)</w:t>
      </w:r>
      <w:r w:rsidR="00704BEF" w:rsidRPr="0017474F">
        <w:rPr>
          <w:rFonts w:ascii="Times New Roman" w:eastAsia="SchoolBookSanPin" w:hAnsi="Times New Roman"/>
          <w:sz w:val="24"/>
          <w:szCs w:val="24"/>
        </w:rPr>
        <w:t xml:space="preserve"> учебной деятельности;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корректировать свои учебные действия для преодоления речевыхи орфографических ошибок;</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соотносить результат деятельности с поставленной учебной задачейпо выделению, характеристике, использованию языковых единиц;</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ошибку, допущенную при работе с языковым материалом, находить </w:t>
      </w:r>
      <w:r w:rsidR="00E734D2" w:rsidRPr="0017474F">
        <w:rPr>
          <w:rFonts w:ascii="Times New Roman" w:eastAsia="SchoolBookSanPin" w:hAnsi="Times New Roman"/>
          <w:sz w:val="24"/>
          <w:szCs w:val="24"/>
        </w:rPr>
        <w:t>орфографическую и пунктуационную ошибки</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сравнивать результаты своей деятельности и деятельности</w:t>
      </w:r>
      <w:r w:rsidR="00197424" w:rsidRPr="0017474F">
        <w:rPr>
          <w:rFonts w:ascii="Times New Roman" w:eastAsia="SchoolBookSanPin" w:hAnsi="Times New Roman"/>
          <w:sz w:val="24"/>
          <w:szCs w:val="24"/>
        </w:rPr>
        <w:t>других обучающихся</w:t>
      </w:r>
      <w:r w:rsidRPr="0017474F">
        <w:rPr>
          <w:rFonts w:ascii="Times New Roman" w:eastAsia="SchoolBookSanPin" w:hAnsi="Times New Roman"/>
          <w:sz w:val="24"/>
          <w:szCs w:val="24"/>
        </w:rPr>
        <w:t>, объективно оценивать их по предложенным критериям.</w:t>
      </w:r>
    </w:p>
    <w:p w:rsidR="009E7D3D" w:rsidRPr="0017474F" w:rsidRDefault="004F6797"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20.10.2.7. У обучающегося будут сформированы следующие действияпри осуществлении совместной деятельности: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учителем формата планирования, распределения промежуточных шагов и сроков;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проявлять готовность руководить, выполнять поручения, подчиняться, самостоятельно разрешать конфликты;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ответственно выполнять свою часть работы;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оценивать свой вклад в общий результат;</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выполнять совместные проектные задания 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предложенны</w:t>
      </w:r>
      <w:r w:rsidR="008337AA" w:rsidRPr="0017474F">
        <w:rPr>
          <w:rFonts w:ascii="Times New Roman" w:eastAsia="SchoolBookSanPin" w:hAnsi="Times New Roman"/>
          <w:sz w:val="24"/>
          <w:szCs w:val="24"/>
        </w:rPr>
        <w:t>х</w:t>
      </w:r>
      <w:r w:rsidRPr="0017474F">
        <w:rPr>
          <w:rFonts w:ascii="Times New Roman" w:eastAsia="SchoolBookSanPin" w:hAnsi="Times New Roman"/>
          <w:sz w:val="24"/>
          <w:szCs w:val="24"/>
        </w:rPr>
        <w:t xml:space="preserve"> образц</w:t>
      </w:r>
      <w:r w:rsidR="008337AA" w:rsidRPr="0017474F">
        <w:rPr>
          <w:rFonts w:ascii="Times New Roman" w:eastAsia="SchoolBookSanPin" w:hAnsi="Times New Roman"/>
          <w:sz w:val="24"/>
          <w:szCs w:val="24"/>
        </w:rPr>
        <w:t>ов</w:t>
      </w:r>
      <w:r w:rsidRPr="0017474F">
        <w:rPr>
          <w:rFonts w:ascii="Times New Roman" w:eastAsia="SchoolBookSanPin" w:hAnsi="Times New Roman"/>
          <w:sz w:val="24"/>
          <w:szCs w:val="24"/>
        </w:rPr>
        <w:t>.</w:t>
      </w:r>
    </w:p>
    <w:p w:rsidR="00704BEF" w:rsidRPr="0017474F" w:rsidRDefault="009E7D3D"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20.10.3. </w:t>
      </w:r>
      <w:r w:rsidR="00460248" w:rsidRPr="0017474F">
        <w:rPr>
          <w:rFonts w:ascii="Times New Roman" w:eastAsia="OfficinaSansBoldITC" w:hAnsi="Times New Roman"/>
          <w:sz w:val="24"/>
          <w:szCs w:val="24"/>
        </w:rPr>
        <w:t>Предметные результаты</w:t>
      </w:r>
      <w:r w:rsidRPr="0017474F">
        <w:rPr>
          <w:rFonts w:ascii="Times New Roman" w:eastAsia="OfficinaSansBoldITC" w:hAnsi="Times New Roman"/>
          <w:sz w:val="24"/>
          <w:szCs w:val="24"/>
        </w:rPr>
        <w:t xml:space="preserve"> изучения русского языка</w:t>
      </w:r>
      <w:r w:rsidR="0057686F" w:rsidRPr="0017474F">
        <w:rPr>
          <w:rFonts w:ascii="Times New Roman" w:eastAsia="OfficinaSansBoldITC" w:hAnsi="Times New Roman"/>
          <w:sz w:val="24"/>
          <w:szCs w:val="24"/>
        </w:rPr>
        <w:t>.К</w:t>
      </w:r>
      <w:r w:rsidR="00704BEF" w:rsidRPr="0017474F">
        <w:rPr>
          <w:rFonts w:ascii="Times New Roman" w:eastAsia="SchoolBookSanPin" w:hAnsi="Times New Roman"/>
          <w:sz w:val="24"/>
          <w:szCs w:val="24"/>
        </w:rPr>
        <w:t xml:space="preserve"> концу обученияв </w:t>
      </w:r>
      <w:r w:rsidRPr="0017474F">
        <w:rPr>
          <w:rFonts w:ascii="Times New Roman" w:eastAsia="SchoolBookSanPin" w:hAnsi="Times New Roman"/>
          <w:bCs/>
          <w:sz w:val="24"/>
          <w:szCs w:val="24"/>
        </w:rPr>
        <w:t>1</w:t>
      </w:r>
      <w:r w:rsidR="00704BEF" w:rsidRPr="0017474F">
        <w:rPr>
          <w:rFonts w:ascii="Times New Roman" w:eastAsia="SchoolBookSanPin" w:hAnsi="Times New Roman"/>
          <w:bCs/>
          <w:sz w:val="24"/>
          <w:szCs w:val="24"/>
        </w:rPr>
        <w:t xml:space="preserve"> классе </w:t>
      </w:r>
      <w:r w:rsidR="00704BEF" w:rsidRPr="0017474F">
        <w:rPr>
          <w:rFonts w:ascii="Times New Roman" w:eastAsia="SchoolBookSanPin" w:hAnsi="Times New Roman"/>
          <w:sz w:val="24"/>
          <w:szCs w:val="24"/>
        </w:rPr>
        <w:t>обучающийся научится: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различать слово и предложение; </w:t>
      </w:r>
      <w:r w:rsidR="009110CC" w:rsidRPr="0017474F">
        <w:rPr>
          <w:rFonts w:ascii="Times New Roman" w:eastAsia="SchoolBookSanPin" w:hAnsi="Times New Roman"/>
          <w:sz w:val="24"/>
          <w:szCs w:val="24"/>
        </w:rPr>
        <w:t>выделять</w:t>
      </w:r>
      <w:r w:rsidRPr="0017474F">
        <w:rPr>
          <w:rFonts w:ascii="Times New Roman" w:eastAsia="SchoolBookSanPin" w:hAnsi="Times New Roman"/>
          <w:sz w:val="24"/>
          <w:szCs w:val="24"/>
        </w:rPr>
        <w:t xml:space="preserve"> слова из предложений;</w:t>
      </w:r>
    </w:p>
    <w:p w:rsidR="00704BEF" w:rsidRPr="0017474F" w:rsidRDefault="009110CC"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выделять</w:t>
      </w:r>
      <w:r w:rsidR="00704BEF" w:rsidRPr="0017474F">
        <w:rPr>
          <w:rFonts w:ascii="Times New Roman" w:eastAsia="SchoolBookSanPin" w:hAnsi="Times New Roman"/>
          <w:sz w:val="24"/>
          <w:szCs w:val="24"/>
        </w:rPr>
        <w:t xml:space="preserve"> звуки из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различать гласные и согласные звуки (в том числе различать в словах согласный звук[й’] и гласный звук [и]);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различать ударные и безударные гласные звуки;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различать согласные звуки: мягкие и твёрдые, звонкие и глухие (вне словаи в слове);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различать понятия «звук» и «буква»;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обозначать </w:t>
      </w:r>
      <w:r w:rsidR="002368E7" w:rsidRPr="0017474F">
        <w:rPr>
          <w:rFonts w:ascii="Times New Roman" w:eastAsia="SchoolBookSanPin" w:hAnsi="Times New Roman"/>
          <w:sz w:val="24"/>
          <w:szCs w:val="24"/>
        </w:rPr>
        <w:t>при письме</w:t>
      </w:r>
      <w:r w:rsidRPr="0017474F">
        <w:rPr>
          <w:rFonts w:ascii="Times New Roman" w:eastAsia="SchoolBookSanPin" w:hAnsi="Times New Roman"/>
          <w:sz w:val="24"/>
          <w:szCs w:val="24"/>
        </w:rPr>
        <w:t xml:space="preserve"> мягкость согласных звуков буквами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е</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ё</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ю</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я</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и буквой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ь</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в конце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писать аккуратным разборчивым почерком прописные и строчные буквы, соединения букв,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применять изученные правила правописания: раздельное написание словв предложении; знаки препинания в конце предложения: точка, вопросительныйи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гласныепосле шипящих в сочетаниях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жи</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ши</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(в положении под ударением),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ча</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ща</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чу</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щу</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непроверяемые гласные и согласные (перечень слов в орфографическом словаре учебника);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правильно списывать (без пропусков и искажений букв) слова и предложения, тексты объёмом не более 25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писать под диктовку (без пропусков и искажений букв) слова, предложенияиз </w:t>
      </w:r>
      <w:r w:rsidR="008E42A7" w:rsidRPr="0017474F">
        <w:rPr>
          <w:rFonts w:ascii="Times New Roman" w:eastAsia="SchoolBookSanPin" w:hAnsi="Times New Roman"/>
          <w:sz w:val="24"/>
          <w:szCs w:val="24"/>
        </w:rPr>
        <w:t>3–5</w:t>
      </w:r>
      <w:r w:rsidRPr="0017474F">
        <w:rPr>
          <w:rFonts w:ascii="Times New Roman" w:eastAsia="SchoolBookSanPin" w:hAnsi="Times New Roman"/>
          <w:sz w:val="24"/>
          <w:szCs w:val="24"/>
        </w:rPr>
        <w:t xml:space="preserve"> слов, тексты объёмом не более 20 слов, правописание которых не расходится с произношением;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и исправлять ошибки </w:t>
      </w:r>
      <w:r w:rsidR="00B061EA" w:rsidRPr="0017474F">
        <w:rPr>
          <w:rFonts w:ascii="Times New Roman" w:eastAsia="SchoolBookSanPin" w:hAnsi="Times New Roman"/>
          <w:sz w:val="24"/>
          <w:szCs w:val="24"/>
        </w:rPr>
        <w:t>по изученным правилам</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понимать прослушанный текст;</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находить в тексте слова, значение которых требует уточнения;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составлять предложение из набора форм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устно составлять текст из </w:t>
      </w:r>
      <w:r w:rsidR="008E42A7" w:rsidRPr="0017474F">
        <w:rPr>
          <w:rFonts w:ascii="Times New Roman" w:eastAsia="SchoolBookSanPin" w:hAnsi="Times New Roman"/>
          <w:sz w:val="24"/>
          <w:szCs w:val="24"/>
        </w:rPr>
        <w:t>3–5</w:t>
      </w:r>
      <w:r w:rsidR="006B70FB">
        <w:rPr>
          <w:rFonts w:ascii="Times New Roman" w:eastAsia="SchoolBookSanPin" w:hAnsi="Times New Roman"/>
          <w:sz w:val="24"/>
          <w:szCs w:val="24"/>
        </w:rPr>
        <w:t xml:space="preserve"> предложений по </w:t>
      </w:r>
      <w:r w:rsidRPr="0017474F">
        <w:rPr>
          <w:rFonts w:ascii="Times New Roman" w:eastAsia="SchoolBookSanPin" w:hAnsi="Times New Roman"/>
          <w:sz w:val="24"/>
          <w:szCs w:val="24"/>
        </w:rPr>
        <w:t>сюжетным картинками на основе наблюдений;</w:t>
      </w:r>
    </w:p>
    <w:p w:rsidR="009E7D3D"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использовать изученные понятия в процессе решения учебных задач.</w:t>
      </w:r>
    </w:p>
    <w:p w:rsidR="009E7D3D" w:rsidRPr="0017474F" w:rsidRDefault="009E7D3D"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20.10.4. </w:t>
      </w:r>
      <w:r w:rsidRPr="0017474F">
        <w:rPr>
          <w:rFonts w:ascii="Times New Roman" w:eastAsia="OfficinaSansBoldITC" w:hAnsi="Times New Roman"/>
          <w:sz w:val="24"/>
          <w:szCs w:val="24"/>
        </w:rPr>
        <w:t>Предметные результаты изучения русского языка</w:t>
      </w:r>
      <w:r w:rsidR="0057686F" w:rsidRPr="0017474F">
        <w:rPr>
          <w:rFonts w:ascii="Times New Roman" w:eastAsia="OfficinaSansBoldITC" w:hAnsi="Times New Roman"/>
          <w:sz w:val="24"/>
          <w:szCs w:val="24"/>
        </w:rPr>
        <w:t>.К</w:t>
      </w:r>
      <w:r w:rsidRPr="0017474F">
        <w:rPr>
          <w:rFonts w:ascii="Times New Roman" w:eastAsia="SchoolBookSanPin" w:hAnsi="Times New Roman"/>
          <w:sz w:val="24"/>
          <w:szCs w:val="24"/>
        </w:rPr>
        <w:t xml:space="preserve"> концу обученияво </w:t>
      </w:r>
      <w:r w:rsidRPr="0017474F">
        <w:rPr>
          <w:rFonts w:ascii="Times New Roman" w:eastAsia="SchoolBookSanPin" w:hAnsi="Times New Roman"/>
          <w:bCs/>
          <w:sz w:val="24"/>
          <w:szCs w:val="24"/>
        </w:rPr>
        <w:t xml:space="preserve">2 классе </w:t>
      </w:r>
      <w:r w:rsidRPr="0017474F">
        <w:rPr>
          <w:rFonts w:ascii="Times New Roman" w:eastAsia="SchoolBookSanPin" w:hAnsi="Times New Roman"/>
          <w:sz w:val="24"/>
          <w:szCs w:val="24"/>
        </w:rPr>
        <w:t>обучающийся научится: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осознавать язык как основное средство общения;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характеризовать согласные звуки вне слова и в слове по заданным параметрам: согласный парный</w:t>
      </w:r>
      <w:r w:rsidR="00676CF1" w:rsidRPr="0017474F">
        <w:rPr>
          <w:rFonts w:ascii="Times New Roman" w:eastAsia="SchoolBookSanPin" w:hAnsi="Times New Roman"/>
          <w:sz w:val="24"/>
          <w:szCs w:val="24"/>
        </w:rPr>
        <w:t xml:space="preserve"> (</w:t>
      </w:r>
      <w:r w:rsidRPr="0017474F">
        <w:rPr>
          <w:rFonts w:ascii="Times New Roman" w:eastAsia="SchoolBookSanPin" w:hAnsi="Times New Roman"/>
          <w:sz w:val="24"/>
          <w:szCs w:val="24"/>
        </w:rPr>
        <w:t>непарный</w:t>
      </w:r>
      <w:r w:rsidR="00676CF1" w:rsidRPr="0017474F">
        <w:rPr>
          <w:rFonts w:ascii="Times New Roman" w:eastAsia="SchoolBookSanPin" w:hAnsi="Times New Roman"/>
          <w:sz w:val="24"/>
          <w:szCs w:val="24"/>
        </w:rPr>
        <w:t>) по твёрдости (</w:t>
      </w:r>
      <w:r w:rsidRPr="0017474F">
        <w:rPr>
          <w:rFonts w:ascii="Times New Roman" w:eastAsia="SchoolBookSanPin" w:hAnsi="Times New Roman"/>
          <w:sz w:val="24"/>
          <w:szCs w:val="24"/>
        </w:rPr>
        <w:t>мягкости</w:t>
      </w:r>
      <w:r w:rsidR="00676CF1" w:rsidRPr="0017474F">
        <w:rPr>
          <w:rFonts w:ascii="Times New Roman" w:eastAsia="SchoolBookSanPin" w:hAnsi="Times New Roman"/>
          <w:sz w:val="24"/>
          <w:szCs w:val="24"/>
        </w:rPr>
        <w:t>); согласный парный (</w:t>
      </w:r>
      <w:r w:rsidRPr="0017474F">
        <w:rPr>
          <w:rFonts w:ascii="Times New Roman" w:eastAsia="SchoolBookSanPin" w:hAnsi="Times New Roman"/>
          <w:sz w:val="24"/>
          <w:szCs w:val="24"/>
        </w:rPr>
        <w:t>непарный</w:t>
      </w:r>
      <w:r w:rsidR="00676CF1"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по зв</w:t>
      </w:r>
      <w:r w:rsidR="00676CF1" w:rsidRPr="0017474F">
        <w:rPr>
          <w:rFonts w:ascii="Times New Roman" w:eastAsia="SchoolBookSanPin" w:hAnsi="Times New Roman"/>
          <w:sz w:val="24"/>
          <w:szCs w:val="24"/>
        </w:rPr>
        <w:t>онкости (</w:t>
      </w:r>
      <w:r w:rsidRPr="0017474F">
        <w:rPr>
          <w:rFonts w:ascii="Times New Roman" w:eastAsia="SchoolBookSanPin" w:hAnsi="Times New Roman"/>
          <w:sz w:val="24"/>
          <w:szCs w:val="24"/>
        </w:rPr>
        <w:t>глухости</w:t>
      </w:r>
      <w:r w:rsidR="00676CF1" w:rsidRPr="0017474F">
        <w:rPr>
          <w:rFonts w:ascii="Times New Roman" w:eastAsia="SchoolBookSanPin" w:hAnsi="Times New Roman"/>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количество слогов в слове; делить слово на слоги (в том числе слова со стечением согласных);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устанавливать соотношение звукового и буквенного состава слова,в том числе с учётом функций букв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е</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ё</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ю</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я</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обозначать </w:t>
      </w:r>
      <w:r w:rsidR="002368E7" w:rsidRPr="0017474F">
        <w:rPr>
          <w:rFonts w:ascii="Times New Roman" w:eastAsia="SchoolBookSanPin" w:hAnsi="Times New Roman"/>
          <w:sz w:val="24"/>
          <w:szCs w:val="24"/>
        </w:rPr>
        <w:t>при письме</w:t>
      </w:r>
      <w:r w:rsidRPr="0017474F">
        <w:rPr>
          <w:rFonts w:ascii="Times New Roman" w:eastAsia="SchoolBookSanPin" w:hAnsi="Times New Roman"/>
          <w:sz w:val="24"/>
          <w:szCs w:val="24"/>
        </w:rPr>
        <w:t xml:space="preserve"> мягкость согласных звуков буквой мягкий знакв середине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находить однокоренные слова;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выделять в слове корень (простые случаи);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выделять в слове окончание;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выявлять в тексте случаи употребления многозначных слов, пониматьих значения и уточнять значение по учебным словарям; выявлять случаи употребления синонимов и антонимов (без называния терминов);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слова, отвечающие на вопросы «кто?», «что?»;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распознавать слова, отвечающие на вопросы «что делать?», «что сделать?»и </w:t>
      </w:r>
      <w:r w:rsidR="004C6D85" w:rsidRPr="0017474F">
        <w:rPr>
          <w:rFonts w:ascii="Times New Roman" w:eastAsia="SchoolBookSanPin" w:hAnsi="Times New Roman"/>
          <w:sz w:val="24"/>
          <w:szCs w:val="24"/>
        </w:rPr>
        <w:t>друг</w:t>
      </w:r>
      <w:r w:rsidR="00367A91" w:rsidRPr="0017474F">
        <w:rPr>
          <w:rFonts w:ascii="Times New Roman" w:eastAsia="SchoolBookSanPin" w:hAnsi="Times New Roman"/>
          <w:sz w:val="24"/>
          <w:szCs w:val="24"/>
        </w:rPr>
        <w:t>ие</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слова, отвечающие на вопросы «какой?», «какая?», «какое?», «какие?»;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вид предложения по цели высказывания и по эмоциональной окраске;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место орфограммы в слове и между словами </w:t>
      </w:r>
      <w:r w:rsidR="00B061EA" w:rsidRPr="0017474F">
        <w:rPr>
          <w:rFonts w:ascii="Times New Roman" w:eastAsia="SchoolBookSanPin" w:hAnsi="Times New Roman"/>
          <w:sz w:val="24"/>
          <w:szCs w:val="24"/>
        </w:rPr>
        <w:t>по изученным правилам</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применять изученные пр</w:t>
      </w:r>
      <w:r w:rsidR="000573AB" w:rsidRPr="0017474F">
        <w:rPr>
          <w:rFonts w:ascii="Times New Roman" w:eastAsia="SchoolBookSanPin" w:hAnsi="Times New Roman"/>
          <w:sz w:val="24"/>
          <w:szCs w:val="24"/>
        </w:rPr>
        <w:t>авила правописания, в том числе</w:t>
      </w:r>
      <w:r w:rsidRPr="0017474F">
        <w:rPr>
          <w:rFonts w:ascii="Times New Roman" w:eastAsia="SchoolBookSanPin" w:hAnsi="Times New Roman"/>
          <w:sz w:val="24"/>
          <w:szCs w:val="24"/>
        </w:rPr>
        <w:t xml:space="preserve"> сочетания</w:t>
      </w:r>
      <w:r w:rsidRPr="0017474F">
        <w:rPr>
          <w:rFonts w:ascii="Times New Roman" w:eastAsia="SchoolBookSanPin" w:hAnsi="Times New Roman"/>
          <w:bCs/>
          <w:sz w:val="24"/>
          <w:szCs w:val="24"/>
        </w:rPr>
        <w:t>чк</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чн</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чт</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щн</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нч</w:t>
      </w:r>
      <w:r w:rsidRPr="0017474F">
        <w:rPr>
          <w:rFonts w:ascii="Times New Roman" w:eastAsia="SchoolBookSanPin" w:hAnsi="Times New Roman"/>
          <w:sz w:val="24"/>
          <w:szCs w:val="24"/>
        </w:rPr>
        <w:t>; проверяемые безударные гласные в корне слова; парные звонкиеи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правильно списывать (без пропусков и искажений букв) слова и предложения, тексты объёмом не более 50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и исправлять ошибки </w:t>
      </w:r>
      <w:r w:rsidR="00B061EA" w:rsidRPr="0017474F">
        <w:rPr>
          <w:rFonts w:ascii="Times New Roman" w:eastAsia="SchoolBookSanPin" w:hAnsi="Times New Roman"/>
          <w:sz w:val="24"/>
          <w:szCs w:val="24"/>
        </w:rPr>
        <w:t>по изученным правилам</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пользоваться толковым, орфографическим, орфоэпическим словарями учебника;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строить устное </w:t>
      </w:r>
      <w:r w:rsidR="005D7C98" w:rsidRPr="0017474F">
        <w:rPr>
          <w:rFonts w:ascii="Times New Roman" w:eastAsia="SchoolBookSanPin" w:hAnsi="Times New Roman"/>
          <w:sz w:val="24"/>
          <w:szCs w:val="24"/>
        </w:rPr>
        <w:t>диалогическое и монологическое высказывания</w:t>
      </w:r>
      <w:r w:rsidRPr="0017474F">
        <w:rPr>
          <w:rFonts w:ascii="Times New Roman" w:eastAsia="SchoolBookSanPin" w:hAnsi="Times New Roman"/>
          <w:sz w:val="24"/>
          <w:szCs w:val="24"/>
        </w:rPr>
        <w:t>(2</w:t>
      </w:r>
      <w:r w:rsidR="00F307DF" w:rsidRPr="0017474F">
        <w:rPr>
          <w:rFonts w:ascii="Times New Roman" w:eastAsia="SchoolBookSanPin" w:hAnsi="Times New Roman"/>
          <w:sz w:val="24"/>
          <w:szCs w:val="24"/>
        </w:rPr>
        <w:t>–</w:t>
      </w:r>
      <w:r w:rsidRPr="0017474F">
        <w:rPr>
          <w:rFonts w:ascii="Times New Roman" w:eastAsia="SchoolBookSanPin" w:hAnsi="Times New Roman"/>
          <w:sz w:val="24"/>
          <w:szCs w:val="24"/>
        </w:rPr>
        <w:t>4 предложения на определённую тему, по наблюдениям) с соблюдением орфоэпических норм, правильной интонации;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простые выводы на основе прочитанного (услышанного) устнои письменно (1</w:t>
      </w:r>
      <w:r w:rsidR="00530FD2" w:rsidRPr="0017474F">
        <w:rPr>
          <w:rFonts w:ascii="Times New Roman" w:eastAsia="SchoolBookSanPin" w:hAnsi="Times New Roman"/>
          <w:sz w:val="24"/>
          <w:szCs w:val="24"/>
        </w:rPr>
        <w:t>–</w:t>
      </w:r>
      <w:r w:rsidRPr="0017474F">
        <w:rPr>
          <w:rFonts w:ascii="Times New Roman" w:eastAsia="SchoolBookSanPin" w:hAnsi="Times New Roman"/>
          <w:sz w:val="24"/>
          <w:szCs w:val="24"/>
        </w:rPr>
        <w:t>2 предложения);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составлять предложения из слов, устанавливая между ними смысловую связьпо вопросам;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тему текста и озаглавливать текст, отражая его тему;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составлять текст из разрозненных предложений, частей текста;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писать подробное изложение повествовательного текста объёмом 30</w:t>
      </w:r>
      <w:r w:rsidR="00F307DF"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45 словс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вопрос</w:t>
      </w:r>
      <w:r w:rsidR="008337AA" w:rsidRPr="0017474F">
        <w:rPr>
          <w:rFonts w:ascii="Times New Roman" w:eastAsia="SchoolBookSanPin" w:hAnsi="Times New Roman"/>
          <w:sz w:val="24"/>
          <w:szCs w:val="24"/>
        </w:rPr>
        <w:t>ов</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9E7D3D" w:rsidRPr="0017474F" w:rsidRDefault="009E7D3D"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20.10.5. </w:t>
      </w:r>
      <w:r w:rsidRPr="0017474F">
        <w:rPr>
          <w:rFonts w:ascii="Times New Roman" w:eastAsia="OfficinaSansBoldITC" w:hAnsi="Times New Roman"/>
          <w:sz w:val="24"/>
          <w:szCs w:val="24"/>
        </w:rPr>
        <w:t>Предметные результаты изучения русского языка</w:t>
      </w:r>
      <w:r w:rsidR="0057686F" w:rsidRPr="0017474F">
        <w:rPr>
          <w:rFonts w:ascii="Times New Roman" w:eastAsia="OfficinaSansBoldITC" w:hAnsi="Times New Roman"/>
          <w:sz w:val="24"/>
          <w:szCs w:val="24"/>
        </w:rPr>
        <w:t>.К</w:t>
      </w:r>
      <w:r w:rsidRPr="0017474F">
        <w:rPr>
          <w:rFonts w:ascii="Times New Roman" w:eastAsia="SchoolBookSanPin" w:hAnsi="Times New Roman"/>
          <w:sz w:val="24"/>
          <w:szCs w:val="24"/>
        </w:rPr>
        <w:t xml:space="preserve"> концу обученияв </w:t>
      </w:r>
      <w:r w:rsidRPr="0017474F">
        <w:rPr>
          <w:rFonts w:ascii="Times New Roman" w:eastAsia="SchoolBookSanPin" w:hAnsi="Times New Roman"/>
          <w:bCs/>
          <w:sz w:val="24"/>
          <w:szCs w:val="24"/>
        </w:rPr>
        <w:t xml:space="preserve">3 классе </w:t>
      </w:r>
      <w:r w:rsidRPr="0017474F">
        <w:rPr>
          <w:rFonts w:ascii="Times New Roman" w:eastAsia="SchoolBookSanPin" w:hAnsi="Times New Roman"/>
          <w:sz w:val="24"/>
          <w:szCs w:val="24"/>
        </w:rPr>
        <w:t>обучающийся научится: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объяснять значение русского языка как государственного языка Российской Федерации;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характеризовать, сравнивать, классифицировать звуки вне слова и в словепо заданным параметрам;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производить звуко­буквенный анализ слова (в словах с орфограммами;без транскрибирования);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е</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ё</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ю</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я</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в словах с разделительными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ь</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bCs/>
          <w:sz w:val="24"/>
          <w:szCs w:val="24"/>
        </w:rPr>
        <w:t>ъ</w:t>
      </w:r>
      <w:r w:rsidR="00197424" w:rsidRPr="0017474F">
        <w:rPr>
          <w:rFonts w:ascii="Times New Roman" w:eastAsia="SchoolBookSanPin" w:hAnsi="Times New Roman"/>
          <w:bCs/>
          <w:sz w:val="24"/>
          <w:szCs w:val="24"/>
        </w:rPr>
        <w:t>»</w:t>
      </w:r>
      <w:r w:rsidRPr="0017474F">
        <w:rPr>
          <w:rFonts w:ascii="Times New Roman" w:eastAsia="SchoolBookSanPin" w:hAnsi="Times New Roman"/>
          <w:sz w:val="24"/>
          <w:szCs w:val="24"/>
        </w:rPr>
        <w:t>, в словахс непроизносимыми согласными;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находить в словах с однозначно выделяемыми морфемами окончание, корень, приставку, суффикс;</w:t>
      </w:r>
    </w:p>
    <w:p w:rsidR="00704BEF" w:rsidRPr="0017474F" w:rsidRDefault="00704BEF"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выявлять случаи употребления синонимов и антонимов; подбирать синонимыи антонимы к словам разных частей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слова, употребл</w:t>
      </w:r>
      <w:r w:rsidR="00E734D2" w:rsidRPr="0017474F">
        <w:rPr>
          <w:rFonts w:ascii="Times New Roman" w:eastAsia="SchoolBookSanPin" w:hAnsi="Times New Roman"/>
          <w:sz w:val="24"/>
          <w:szCs w:val="24"/>
        </w:rPr>
        <w:t>яемые</w:t>
      </w:r>
      <w:r w:rsidRPr="0017474F">
        <w:rPr>
          <w:rFonts w:ascii="Times New Roman" w:eastAsia="SchoolBookSanPin" w:hAnsi="Times New Roman"/>
          <w:sz w:val="24"/>
          <w:szCs w:val="24"/>
        </w:rPr>
        <w:t xml:space="preserve"> в прямом и переносном значении (простые случаи);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значение слова в тексте;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числеимена существительные с ударными окончаниями;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имена прилагательные; определять грамматические признаки имён прилагательных: род, число, падеж;</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глаголы; различать глаголы, отвечающие на вопросы«что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w:t>
      </w:r>
      <w:r w:rsidR="00A670D7" w:rsidRPr="0017474F">
        <w:rPr>
          <w:rFonts w:ascii="Times New Roman" w:eastAsia="SchoolBookSanPin" w:hAnsi="Times New Roman"/>
          <w:sz w:val="24"/>
          <w:szCs w:val="24"/>
        </w:rPr>
        <w:t xml:space="preserve"> – </w:t>
      </w:r>
      <w:r w:rsidRPr="0017474F">
        <w:rPr>
          <w:rFonts w:ascii="Times New Roman" w:eastAsia="SchoolBookSanPin" w:hAnsi="Times New Roman"/>
          <w:sz w:val="24"/>
          <w:szCs w:val="24"/>
        </w:rPr>
        <w:t>по родам;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личные местоимения (в начальной форме);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использовать личные местоимения для устранения неоправданных повторовв тексте;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различать предлоги и приставки;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вид предложения по цели высказывания и по эмоциональной окраске;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находить главные и второстепенные (без деления на виды)члены предложения;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распространённые и нераспространённые предложения;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место орфограммы в слове и между словами </w:t>
      </w:r>
      <w:r w:rsidR="00B061EA" w:rsidRPr="0017474F">
        <w:rPr>
          <w:rFonts w:ascii="Times New Roman" w:eastAsia="SchoolBookSanPin" w:hAnsi="Times New Roman"/>
          <w:sz w:val="24"/>
          <w:szCs w:val="24"/>
        </w:rPr>
        <w:t>по изученным правилам</w:t>
      </w:r>
      <w:r w:rsidRPr="0017474F">
        <w:rPr>
          <w:rFonts w:ascii="Times New Roman" w:eastAsia="SchoolBookSanPin" w:hAnsi="Times New Roman"/>
          <w:sz w:val="24"/>
          <w:szCs w:val="24"/>
        </w:rPr>
        <w:t>;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правильно списывать слова, предложения, тексты объёмом не более 70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писать под диктовку тексты объёмом не более 65 слов с учётом изученных правил правописания;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и исправлять ошибки </w:t>
      </w:r>
      <w:r w:rsidR="00B061EA" w:rsidRPr="0017474F">
        <w:rPr>
          <w:rFonts w:ascii="Times New Roman" w:eastAsia="SchoolBookSanPin" w:hAnsi="Times New Roman"/>
          <w:sz w:val="24"/>
          <w:szCs w:val="24"/>
        </w:rPr>
        <w:t>по изученным правилам</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понимать тексты разных типов, находить в тексте заданную информацию;</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формулировать устно и письменно на основе прочитанной (услышанной) информации простые выводы (1</w:t>
      </w:r>
      <w:r w:rsidR="00F307DF" w:rsidRPr="0017474F">
        <w:rPr>
          <w:rFonts w:ascii="Times New Roman" w:eastAsia="SchoolBookSanPin" w:hAnsi="Times New Roman"/>
          <w:sz w:val="24"/>
          <w:szCs w:val="24"/>
        </w:rPr>
        <w:t>–</w:t>
      </w:r>
      <w:r w:rsidRPr="0017474F">
        <w:rPr>
          <w:rFonts w:ascii="Times New Roman" w:eastAsia="SchoolBookSanPin" w:hAnsi="Times New Roman"/>
          <w:sz w:val="24"/>
          <w:szCs w:val="24"/>
        </w:rPr>
        <w:t>2 предложения);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строить устное </w:t>
      </w:r>
      <w:r w:rsidR="005D7C98" w:rsidRPr="0017474F">
        <w:rPr>
          <w:rFonts w:ascii="Times New Roman" w:eastAsia="SchoolBookSanPin" w:hAnsi="Times New Roman"/>
          <w:sz w:val="24"/>
          <w:szCs w:val="24"/>
        </w:rPr>
        <w:t>диалогическое и монологическое высказывания</w:t>
      </w:r>
      <w:r w:rsidRPr="0017474F">
        <w:rPr>
          <w:rFonts w:ascii="Times New Roman" w:eastAsia="SchoolBookSanPin" w:hAnsi="Times New Roman"/>
          <w:sz w:val="24"/>
          <w:szCs w:val="24"/>
        </w:rPr>
        <w:t>(3</w:t>
      </w:r>
      <w:r w:rsidR="00F307DF" w:rsidRPr="0017474F">
        <w:rPr>
          <w:rFonts w:ascii="Times New Roman" w:eastAsia="SchoolBookSanPin" w:hAnsi="Times New Roman"/>
          <w:sz w:val="24"/>
          <w:szCs w:val="24"/>
        </w:rPr>
        <w:t>–</w:t>
      </w:r>
      <w:r w:rsidRPr="0017474F">
        <w:rPr>
          <w:rFonts w:ascii="Times New Roman" w:eastAsia="SchoolBookSanPin" w:hAnsi="Times New Roman"/>
          <w:sz w:val="24"/>
          <w:szCs w:val="24"/>
        </w:rPr>
        <w:t>5 предложений на определённую тему, по результатам наблюдений)с соблюдением орфоэпических норм, правильной интонации; создавать небольшие устные и письменные тексты (2</w:t>
      </w:r>
      <w:r w:rsidR="00F307DF" w:rsidRPr="0017474F">
        <w:rPr>
          <w:rFonts w:ascii="Times New Roman" w:eastAsia="SchoolBookSanPin" w:hAnsi="Times New Roman"/>
          <w:sz w:val="24"/>
          <w:szCs w:val="24"/>
        </w:rPr>
        <w:t>–</w:t>
      </w:r>
      <w:r w:rsidRPr="0017474F">
        <w:rPr>
          <w:rFonts w:ascii="Times New Roman" w:eastAsia="SchoolBookSanPin" w:hAnsi="Times New Roman"/>
          <w:sz w:val="24"/>
          <w:szCs w:val="24"/>
        </w:rPr>
        <w:t>4 предложения), содержащие приглашение, просьбу, извинение, благодарность, отказ, с использованием норм речевого этикета;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определять связь предложений в тексте (с помощью личных местоимений, синонимов, союзов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ключевые слова в тексте;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тему текста и основную мысль текста;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выявлять части текста (абзацы) и отражать с помощью ключевых словили предложений их смысловое содержание;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составлять план текста, создавать по нему текст и корректировать текст;</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писать подробное изложение по заданному, коллективно или самостоятельно составленному плану;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уточнять значение слова с помощью толкового словаря.</w:t>
      </w:r>
    </w:p>
    <w:p w:rsidR="009E7D3D" w:rsidRPr="0017474F" w:rsidRDefault="009E7D3D"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20.10.6. </w:t>
      </w:r>
      <w:r w:rsidRPr="0017474F">
        <w:rPr>
          <w:rFonts w:ascii="Times New Roman" w:eastAsia="OfficinaSansBoldITC" w:hAnsi="Times New Roman"/>
          <w:sz w:val="24"/>
          <w:szCs w:val="24"/>
        </w:rPr>
        <w:t>Предметные результаты изучения русского языка</w:t>
      </w:r>
      <w:r w:rsidR="0057686F" w:rsidRPr="0017474F">
        <w:rPr>
          <w:rFonts w:ascii="Times New Roman" w:eastAsia="OfficinaSansBoldITC" w:hAnsi="Times New Roman"/>
          <w:sz w:val="24"/>
          <w:szCs w:val="24"/>
        </w:rPr>
        <w:t>.К</w:t>
      </w:r>
      <w:r w:rsidRPr="0017474F">
        <w:rPr>
          <w:rFonts w:ascii="Times New Roman" w:eastAsia="SchoolBookSanPin" w:hAnsi="Times New Roman"/>
          <w:sz w:val="24"/>
          <w:szCs w:val="24"/>
        </w:rPr>
        <w:t xml:space="preserve"> концу обученияв </w:t>
      </w:r>
      <w:r w:rsidRPr="0017474F">
        <w:rPr>
          <w:rFonts w:ascii="Times New Roman" w:eastAsia="SchoolBookSanPin" w:hAnsi="Times New Roman"/>
          <w:bCs/>
          <w:sz w:val="24"/>
          <w:szCs w:val="24"/>
        </w:rPr>
        <w:t xml:space="preserve">4 классе </w:t>
      </w:r>
      <w:r w:rsidRPr="0017474F">
        <w:rPr>
          <w:rFonts w:ascii="Times New Roman" w:eastAsia="SchoolBookSanPin" w:hAnsi="Times New Roman"/>
          <w:sz w:val="24"/>
          <w:szCs w:val="24"/>
        </w:rPr>
        <w:t>обучающийся научится: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осознавать многообразие языков и культур на территории Российской Федерации, осознавать язык как одну из главных </w:t>
      </w:r>
      <w:r w:rsidR="000573AB" w:rsidRPr="0017474F">
        <w:rPr>
          <w:rFonts w:ascii="Times New Roman" w:eastAsia="SchoolBookSanPin" w:hAnsi="Times New Roman"/>
          <w:sz w:val="24"/>
          <w:szCs w:val="24"/>
        </w:rPr>
        <w:t>духовно-нравственных</w:t>
      </w:r>
      <w:r w:rsidRPr="0017474F">
        <w:rPr>
          <w:rFonts w:ascii="Times New Roman" w:eastAsia="SchoolBookSanPin" w:hAnsi="Times New Roman"/>
          <w:sz w:val="24"/>
          <w:szCs w:val="24"/>
        </w:rPr>
        <w:t xml:space="preserve"> ценностей народа;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объяснять роль языка как основного средства общения;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объяснять роль русского языка как государственного языка Российской Федерации и языка межнационального общения;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осознавать правильную устную и письменную речь как показатель общей культуры человека;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проводить звуко­буквенный разбор слов (в соответствии с предложеннымв учебнике алгоритмом);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подбирать к предложенным словам синонимы; подбирать к предложенным словам антонимы;</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выявлять в речи слова, значение которых требует уточнения, определять значение слова по контексту;</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грамматические признаки имён прилагательных: род(в единственном числе), число, падеж; проводить разбор имени прилагательного как части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повторовв тексте;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различать предложение, словосочетание и слово;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классифицировать предложения по цели высказывания и по эмоциональной окраске;</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различать распространённые и нераспространённые предложения;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распознавать предложения с однородными членами; составлять предложенияс однородными членами; использовать предложения с однородными членамив речи;</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и</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а</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но</w:t>
      </w:r>
      <w:r w:rsidR="00197424"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и бессоюзные сложные предложениябез называния терминов);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производить синтаксический разбор простого предложения;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находить место орфограммы в слове и между словами </w:t>
      </w:r>
      <w:r w:rsidR="00B061EA" w:rsidRPr="0017474F">
        <w:rPr>
          <w:rFonts w:ascii="Times New Roman" w:eastAsia="SchoolBookSanPin" w:hAnsi="Times New Roman"/>
          <w:sz w:val="24"/>
          <w:szCs w:val="24"/>
        </w:rPr>
        <w:t>по изученным правилам</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существительныхна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-мя</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-ий</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-ие</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-ия</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на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-ья</w:t>
      </w:r>
      <w:r w:rsidR="009258E0" w:rsidRPr="0017474F">
        <w:rPr>
          <w:rFonts w:ascii="Times New Roman" w:eastAsia="SchoolBookSanPin" w:hAnsi="Times New Roman"/>
          <w:sz w:val="24"/>
          <w:szCs w:val="24"/>
        </w:rPr>
        <w:t>», например, «</w:t>
      </w:r>
      <w:r w:rsidRPr="0017474F">
        <w:rPr>
          <w:rFonts w:ascii="Times New Roman" w:eastAsia="SchoolBookSanPin" w:hAnsi="Times New Roman"/>
          <w:sz w:val="24"/>
          <w:szCs w:val="24"/>
        </w:rPr>
        <w:t>гостья</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на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­ье</w:t>
      </w:r>
      <w:r w:rsidR="009258E0" w:rsidRPr="0017474F">
        <w:rPr>
          <w:rFonts w:ascii="Times New Roman" w:eastAsia="SchoolBookSanPin" w:hAnsi="Times New Roman"/>
          <w:sz w:val="24"/>
          <w:szCs w:val="24"/>
        </w:rPr>
        <w:t>», например,</w:t>
      </w:r>
      <w:r w:rsidRPr="0017474F">
        <w:rPr>
          <w:rFonts w:ascii="Times New Roman" w:eastAsia="SchoolBookSanPin" w:hAnsi="Times New Roman"/>
          <w:sz w:val="24"/>
          <w:szCs w:val="24"/>
        </w:rPr>
        <w:t xml:space="preserve"> ожерелье во множественном числе, а также кроме собственныхимён существительных на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-ов</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-ин</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 </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-ий</w:t>
      </w:r>
      <w:r w:rsidR="009258E0" w:rsidRPr="0017474F">
        <w:rPr>
          <w:rFonts w:ascii="Times New Roman" w:eastAsia="SchoolBookSanPin" w:hAnsi="Times New Roman"/>
          <w:sz w:val="24"/>
          <w:szCs w:val="24"/>
        </w:rPr>
        <w:t>»</w:t>
      </w:r>
      <w:r w:rsidRPr="0017474F">
        <w:rPr>
          <w:rFonts w:ascii="Times New Roman" w:eastAsia="SchoolBookSanPin" w:hAnsi="Times New Roman"/>
          <w:sz w:val="24"/>
          <w:szCs w:val="24"/>
        </w:rPr>
        <w:t>); безударные падежные окончания имён прилагательных; мягкий знак после шипящих на конце глаголовв форме 2­го лица единственного числа; наличие или отсутствие мягкого знакав глаголах на -ться и -тся; безударные личные окончания глаголов;знаки препинания в предложениях с однородными членами, соединёнными союзами и, а, но и без союзов;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правильно списывать тексты объёмом не более 85 слов;</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писать под диктовку тексты объёмом не более 80 слов с учётом изученных правил правописания;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находить и исправлять орфографические и пунктуационные ошибки</w:t>
      </w:r>
      <w:r w:rsidR="00B061EA" w:rsidRPr="0017474F">
        <w:rPr>
          <w:rFonts w:ascii="Times New Roman" w:eastAsia="SchoolBookSanPin" w:hAnsi="Times New Roman"/>
          <w:sz w:val="24"/>
          <w:szCs w:val="24"/>
        </w:rPr>
        <w:t>по изученным правилам</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строить устное </w:t>
      </w:r>
      <w:r w:rsidR="005D7C98" w:rsidRPr="0017474F">
        <w:rPr>
          <w:rFonts w:ascii="Times New Roman" w:eastAsia="SchoolBookSanPin" w:hAnsi="Times New Roman"/>
          <w:sz w:val="24"/>
          <w:szCs w:val="24"/>
        </w:rPr>
        <w:t>диалогическое и монологическое высказывания</w:t>
      </w:r>
      <w:r w:rsidRPr="0017474F">
        <w:rPr>
          <w:rFonts w:ascii="Times New Roman" w:eastAsia="SchoolBookSanPin" w:hAnsi="Times New Roman"/>
          <w:sz w:val="24"/>
          <w:szCs w:val="24"/>
        </w:rPr>
        <w:t>(4</w:t>
      </w:r>
      <w:r w:rsidR="007D1A88" w:rsidRPr="0017474F">
        <w:rPr>
          <w:rFonts w:ascii="Times New Roman" w:eastAsia="Times New Roman" w:hAnsi="Times New Roman"/>
          <w:sz w:val="24"/>
          <w:szCs w:val="24"/>
          <w:lang w:eastAsia="ru-RU"/>
        </w:rPr>
        <w:t>–</w:t>
      </w:r>
      <w:r w:rsidRPr="0017474F">
        <w:rPr>
          <w:rFonts w:ascii="Times New Roman" w:eastAsia="SchoolBookSanPin" w:hAnsi="Times New Roman"/>
          <w:sz w:val="24"/>
          <w:szCs w:val="24"/>
        </w:rPr>
        <w:t>6 предложений), соблюдая орфоэпические нормы, правильную интонацию, нормы речевого взаимодействия;</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создавать небольшие устные и письменные тексты (3</w:t>
      </w:r>
      <w:r w:rsidR="00F307DF" w:rsidRPr="0017474F">
        <w:rPr>
          <w:rFonts w:ascii="Times New Roman" w:eastAsia="SchoolBookSanPin" w:hAnsi="Times New Roman"/>
          <w:sz w:val="24"/>
          <w:szCs w:val="24"/>
        </w:rPr>
        <w:t>–</w:t>
      </w:r>
      <w:r w:rsidRPr="0017474F">
        <w:rPr>
          <w:rFonts w:ascii="Times New Roman" w:eastAsia="SchoolBookSanPin" w:hAnsi="Times New Roman"/>
          <w:sz w:val="24"/>
          <w:szCs w:val="24"/>
        </w:rPr>
        <w:t xml:space="preserve">5 предложений)для конкретной ситуации письменного общения (письма, поздравительные открытки, объявления и </w:t>
      </w:r>
      <w:r w:rsidR="004C6D85" w:rsidRPr="0017474F">
        <w:rPr>
          <w:rFonts w:ascii="Times New Roman" w:eastAsia="SchoolBookSanPin" w:hAnsi="Times New Roman"/>
          <w:sz w:val="24"/>
          <w:szCs w:val="24"/>
        </w:rPr>
        <w:t>друг</w:t>
      </w:r>
      <w:r w:rsidR="00403972" w:rsidRPr="0017474F">
        <w:rPr>
          <w:rFonts w:ascii="Times New Roman" w:eastAsia="SchoolBookSanPin" w:hAnsi="Times New Roman"/>
          <w:sz w:val="24"/>
          <w:szCs w:val="24"/>
        </w:rPr>
        <w:t>ие</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определять тему и основную мысль текста; самостоятельно озаглавливать текст с </w:t>
      </w:r>
      <w:r w:rsidR="008337AA" w:rsidRPr="0017474F">
        <w:rPr>
          <w:rFonts w:ascii="Times New Roman" w:eastAsia="SchoolBookSanPin" w:hAnsi="Times New Roman"/>
          <w:sz w:val="24"/>
          <w:szCs w:val="24"/>
        </w:rPr>
        <w:t>использованием</w:t>
      </w:r>
      <w:r w:rsidRPr="0017474F">
        <w:rPr>
          <w:rFonts w:ascii="Times New Roman" w:eastAsia="SchoolBookSanPin" w:hAnsi="Times New Roman"/>
          <w:sz w:val="24"/>
          <w:szCs w:val="24"/>
        </w:rPr>
        <w:t xml:space="preserve"> тем</w:t>
      </w:r>
      <w:r w:rsidR="008337AA" w:rsidRPr="0017474F">
        <w:rPr>
          <w:rFonts w:ascii="Times New Roman" w:eastAsia="SchoolBookSanPin" w:hAnsi="Times New Roman"/>
          <w:sz w:val="24"/>
          <w:szCs w:val="24"/>
        </w:rPr>
        <w:t>ы</w:t>
      </w:r>
      <w:r w:rsidRPr="0017474F">
        <w:rPr>
          <w:rFonts w:ascii="Times New Roman" w:eastAsia="SchoolBookSanPin" w:hAnsi="Times New Roman"/>
          <w:sz w:val="24"/>
          <w:szCs w:val="24"/>
        </w:rPr>
        <w:t xml:space="preserve"> или основн</w:t>
      </w:r>
      <w:r w:rsidR="008337AA" w:rsidRPr="0017474F">
        <w:rPr>
          <w:rFonts w:ascii="Times New Roman" w:eastAsia="SchoolBookSanPin" w:hAnsi="Times New Roman"/>
          <w:sz w:val="24"/>
          <w:szCs w:val="24"/>
        </w:rPr>
        <w:t>ой</w:t>
      </w:r>
      <w:r w:rsidRPr="0017474F">
        <w:rPr>
          <w:rFonts w:ascii="Times New Roman" w:eastAsia="SchoolBookSanPin" w:hAnsi="Times New Roman"/>
          <w:sz w:val="24"/>
          <w:szCs w:val="24"/>
        </w:rPr>
        <w:t xml:space="preserve"> мысл</w:t>
      </w:r>
      <w:r w:rsidR="008337AA" w:rsidRPr="0017474F">
        <w:rPr>
          <w:rFonts w:ascii="Times New Roman" w:eastAsia="SchoolBookSanPin" w:hAnsi="Times New Roman"/>
          <w:sz w:val="24"/>
          <w:szCs w:val="24"/>
        </w:rPr>
        <w:t>и</w:t>
      </w:r>
      <w:r w:rsidRPr="0017474F">
        <w:rPr>
          <w:rFonts w:ascii="Times New Roman" w:eastAsia="SchoolBookSanPin" w:hAnsi="Times New Roman"/>
          <w:sz w:val="24"/>
          <w:szCs w:val="24"/>
        </w:rPr>
        <w:t>;</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корректировать порядок предложений и частей текста;</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составлять план к заданным текстам;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осуществлять подробный пересказ текста (устно и письменно);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осуществлять выборочный пересказ текста (устно);</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писать (после предварительной подготовки) сочинения по заданным темам;</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00F01851" w:rsidRPr="0017474F">
        <w:rPr>
          <w:rFonts w:ascii="Times New Roman" w:hAnsi="Times New Roman"/>
          <w:sz w:val="24"/>
          <w:szCs w:val="24"/>
        </w:rPr>
        <w:t>использовать</w:t>
      </w:r>
      <w:r w:rsidRPr="0017474F">
        <w:rPr>
          <w:rFonts w:ascii="Times New Roman" w:eastAsia="SchoolBookSanPin" w:hAnsi="Times New Roman"/>
          <w:sz w:val="24"/>
          <w:szCs w:val="24"/>
        </w:rPr>
        <w:t xml:space="preserve"> ознакомительное чтение в соответ</w:t>
      </w:r>
      <w:r w:rsidR="00D344C4" w:rsidRPr="0017474F">
        <w:rPr>
          <w:rFonts w:ascii="Times New Roman" w:eastAsia="SchoolBookSanPin" w:hAnsi="Times New Roman"/>
          <w:sz w:val="24"/>
          <w:szCs w:val="24"/>
        </w:rPr>
        <w:t>ст</w:t>
      </w:r>
      <w:r w:rsidRPr="0017474F">
        <w:rPr>
          <w:rFonts w:ascii="Times New Roman" w:eastAsia="SchoolBookSanPin" w:hAnsi="Times New Roman"/>
          <w:sz w:val="24"/>
          <w:szCs w:val="24"/>
        </w:rPr>
        <w:t>вии с поставленной задачей;</w:t>
      </w:r>
    </w:p>
    <w:p w:rsidR="00704BEF" w:rsidRPr="0017474F"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объяснять своими словами значение изученных понятий; использовать изученные понятия;</w:t>
      </w:r>
    </w:p>
    <w:p w:rsidR="00367A91" w:rsidRDefault="00704BEF"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уточнять значение слова с помощью справочных изданий, в том числеиз числа верифицированных электронных ресурсов, включённых в федеральный перечень.</w:t>
      </w:r>
    </w:p>
    <w:p w:rsidR="004A1CE5" w:rsidRPr="004A1CE5" w:rsidRDefault="004A1CE5" w:rsidP="004A1CE5">
      <w:pPr>
        <w:spacing w:after="0" w:line="240" w:lineRule="auto"/>
        <w:jc w:val="both"/>
        <w:rPr>
          <w:rFonts w:ascii="Times New Roman" w:hAnsi="Times New Roman"/>
          <w:sz w:val="24"/>
          <w:szCs w:val="24"/>
        </w:rPr>
      </w:pPr>
      <w:r w:rsidRPr="004A1CE5">
        <w:rPr>
          <w:rFonts w:ascii="Times New Roman" w:hAnsi="Times New Roman"/>
          <w:sz w:val="24"/>
          <w:szCs w:val="24"/>
        </w:rPr>
        <w:t xml:space="preserve">20.11. Поурочное планирование. </w:t>
      </w:r>
    </w:p>
    <w:p w:rsidR="004A1CE5" w:rsidRPr="004A1CE5" w:rsidRDefault="004A1CE5" w:rsidP="004A1CE5">
      <w:pPr>
        <w:spacing w:after="0" w:line="240" w:lineRule="auto"/>
        <w:jc w:val="both"/>
        <w:rPr>
          <w:rFonts w:ascii="Times New Roman" w:hAnsi="Times New Roman"/>
          <w:sz w:val="24"/>
          <w:szCs w:val="24"/>
        </w:rPr>
      </w:pPr>
      <w:r w:rsidRPr="004A1CE5">
        <w:rPr>
          <w:rFonts w:ascii="Times New Roman" w:hAnsi="Times New Roman"/>
          <w:sz w:val="24"/>
          <w:szCs w:val="24"/>
        </w:rPr>
        <w:t>Вариант 1 Поурочное планирование для педагогов, использующих учебники "Азбука" (авторы В.Г.Горецкий и другие), "Русский язык. 1-4 класс. (авторы В.П.Канакина, В.Г.Горецкий)</w:t>
      </w:r>
    </w:p>
    <w:p w:rsidR="004A1CE5" w:rsidRPr="004A1CE5" w:rsidRDefault="004A1CE5" w:rsidP="004A1CE5">
      <w:pPr>
        <w:pStyle w:val="align-right"/>
        <w:spacing w:after="0"/>
      </w:pPr>
      <w:r w:rsidRPr="004A1CE5">
        <w:t xml:space="preserve">Таблица 2 </w:t>
      </w:r>
    </w:p>
    <w:p w:rsidR="004A1CE5" w:rsidRPr="004A1CE5" w:rsidRDefault="004A1CE5" w:rsidP="004A1CE5">
      <w:pPr>
        <w:spacing w:after="0" w:line="240" w:lineRule="auto"/>
        <w:jc w:val="both"/>
        <w:rPr>
          <w:rFonts w:ascii="Times New Roman" w:hAnsi="Times New Roman"/>
          <w:sz w:val="24"/>
          <w:szCs w:val="24"/>
        </w:rPr>
      </w:pPr>
      <w:r w:rsidRPr="004A1CE5">
        <w:rPr>
          <w:rFonts w:ascii="Times New Roman" w:hAnsi="Times New Roman"/>
          <w:sz w:val="24"/>
          <w:szCs w:val="24"/>
        </w:rPr>
        <w:t xml:space="preserve">1 класс </w:t>
      </w:r>
    </w:p>
    <w:tbl>
      <w:tblPr>
        <w:tblW w:w="0" w:type="auto"/>
        <w:tblCellMar>
          <w:top w:w="75" w:type="dxa"/>
          <w:left w:w="150" w:type="dxa"/>
          <w:bottom w:w="75" w:type="dxa"/>
          <w:right w:w="150" w:type="dxa"/>
        </w:tblCellMar>
        <w:tblLook w:val="04A0"/>
      </w:tblPr>
      <w:tblGrid>
        <w:gridCol w:w="1571"/>
        <w:gridCol w:w="8793"/>
      </w:tblGrid>
      <w:tr w:rsidR="004A1CE5" w:rsidRPr="004A1CE5" w:rsidTr="004A1CE5">
        <w:tc>
          <w:tcPr>
            <w:tcW w:w="1663" w:type="dxa"/>
            <w:vAlign w:val="center"/>
            <w:hideMark/>
          </w:tcPr>
          <w:p w:rsidR="004A1CE5" w:rsidRPr="004A1CE5" w:rsidRDefault="004A1CE5" w:rsidP="004A1CE5">
            <w:pPr>
              <w:spacing w:after="0" w:line="240" w:lineRule="auto"/>
              <w:jc w:val="both"/>
              <w:rPr>
                <w:rFonts w:ascii="Times New Roman" w:hAnsi="Times New Roman"/>
                <w:sz w:val="24"/>
                <w:szCs w:val="24"/>
              </w:rPr>
            </w:pPr>
          </w:p>
        </w:tc>
        <w:tc>
          <w:tcPr>
            <w:tcW w:w="9610" w:type="dxa"/>
            <w:vAlign w:val="center"/>
            <w:hideMark/>
          </w:tcPr>
          <w:p w:rsidR="004A1CE5" w:rsidRPr="004A1CE5" w:rsidRDefault="004A1CE5" w:rsidP="004A1CE5">
            <w:pPr>
              <w:spacing w:after="0" w:line="240" w:lineRule="auto"/>
              <w:rPr>
                <w:rFonts w:ascii="Times New Roman" w:eastAsia="Times New Roman" w:hAnsi="Times New Roman"/>
                <w:sz w:val="24"/>
                <w:szCs w:val="24"/>
              </w:rPr>
            </w:pP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 </w:t>
            </w:r>
          </w:p>
          <w:p w:rsidR="004A1CE5" w:rsidRPr="004A1CE5" w:rsidRDefault="004A1CE5" w:rsidP="004A1CE5">
            <w:pPr>
              <w:pStyle w:val="align-center"/>
              <w:spacing w:after="0"/>
            </w:pPr>
            <w:r w:rsidRPr="004A1CE5">
              <w:t xml:space="preserve">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Тема урока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Совместное составление небольших рассказов о любимых играх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Совместное составление небольших рассказов о любимом дне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Различение предложения и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Работа с предложением: выделение слов, изменение их порядка. Различение предложения и слова. Закрепление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Составление предложения из слов. Работа с предложением </w:t>
            </w:r>
          </w:p>
        </w:tc>
      </w:tr>
      <w:tr w:rsidR="004A1CE5" w:rsidRPr="004A1CE5" w:rsidTr="004A1CE5">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Составление предложения из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Слово как объект изучения. Различение слова и обозначаемого им предмета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Звуки речи. Интонационное выделение звука в слове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Определяем самый частый звук в стихотворении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Различаем первые звуки в словах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Устанавливаем последовательность звуков в слове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Сравниваем слова, различающиеся одним звуком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Проводим параллельные линии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параллельные линии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Ориентируемся на рабочей строке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элементы букв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Особенность гласных звуков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письмо элементов букв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А, а</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А, а</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Слогообразующая функция гласных звуков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О, о</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О, о</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И, и</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умение определять количества слогов в слове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И, и</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буквы </w:t>
            </w:r>
            <w:r w:rsidRPr="004A1CE5">
              <w:rPr>
                <w:i/>
                <w:iCs/>
              </w:rPr>
              <w:t>ы</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У, у</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У, у</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особенности гласных звуков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Сравниваем начертания изученных букв, обозначающих гласные звуки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буквы, обозначающие гласные звуки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Н, н</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Н, н</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Звуковой анализ слов, работа со звуковыми моделями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С, с</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С, с</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К, к</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К, к</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Т, m</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Т, m</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Л, л</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Л, л</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Р, р</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Особенность согласных звуков, обозначаемых изучаемыми буквами: непарные звонкие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Р, р</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В, в</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В, в</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Е, 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Звуковой анализ слов, работа со звуковыми моделями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Е, 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П, п</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П, п</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М, м</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Различаем звонкие и глухие согласные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М, м</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3, з</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3, з</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Б, б</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Звуковой анализ слов, работа со звуковыми моделями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Б, б</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Д, д</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Д, д</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Особенность согласных звуков, обозначаемых изучаемыми буквами: </w:t>
            </w:r>
          </w:p>
          <w:p w:rsidR="004A1CE5" w:rsidRPr="004A1CE5" w:rsidRDefault="004A1CE5" w:rsidP="004A1CE5">
            <w:pPr>
              <w:pStyle w:val="formattext"/>
              <w:spacing w:after="0" w:afterAutospacing="0"/>
            </w:pPr>
            <w:r w:rsidRPr="004A1CE5">
              <w:t xml:space="preserve">парные по звонкости-глухости согласные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Я, я</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w:t>
            </w:r>
            <w:r w:rsidRPr="004A1CE5">
              <w:rPr>
                <w:i/>
                <w:iCs/>
              </w:rPr>
              <w:t>Я, я</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Г, г</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Г, г</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Ч, ч</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Твёрдые и мягкие согласные звуки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Ч, ч</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буквы </w:t>
            </w:r>
            <w:r w:rsidRPr="004A1CE5">
              <w:rPr>
                <w:i/>
                <w:iCs/>
              </w:rPr>
              <w:t>ъ</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умение проводить звуковой анализ. Подбор слов, соответствующих заданной модели. Функции буквы </w:t>
            </w:r>
            <w:r w:rsidRPr="004A1CE5">
              <w:rPr>
                <w:i/>
                <w:iCs/>
              </w:rPr>
              <w:t>ъ</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Ш, ш</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Подбор слов, соответствующих заданной модели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Ш, ш</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Ж, ж</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Ж, ж</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шипящих звуков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Ё, ё</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Ё, ё</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Й, й</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Й, й</w:t>
            </w:r>
            <w:r w:rsidRPr="004A1CE5">
              <w:t xml:space="preserve">. Особенность согласных звуков, обозначаемых изучаемыми буквами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X, х</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X, 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Ю, ю</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Ю, ю</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Ц, ц</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Ц, ц</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Тренируемся подбирать слова, соответствующие заданной модели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Э, э</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Э, э</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Щ, щ</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Щ, щ</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Особенность согласных звуков, обозначаемых изучаемыми буквами: непарные глухие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и заглавной букв </w:t>
            </w:r>
            <w:r w:rsidRPr="004A1CE5">
              <w:rPr>
                <w:i/>
                <w:iCs/>
              </w:rPr>
              <w:t>Ф, ф</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написания строчной и заглавной букв </w:t>
            </w:r>
            <w:r w:rsidRPr="004A1CE5">
              <w:rPr>
                <w:i/>
                <w:iCs/>
              </w:rPr>
              <w:t>Ф, ф</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Построение моделей звукового состава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Обобщаем знания о согласных звуках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Письмо строчной буквы </w:t>
            </w:r>
            <w:r w:rsidRPr="004A1CE5">
              <w:rPr>
                <w:i/>
                <w:iCs/>
              </w:rPr>
              <w:t>ъ</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Отработка написания букв, написание которых вызывает трудности у учащихся класса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Отработка написания букв, написание которых вызывает трудности у учащихся класса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Отработка написания букв, написание которых вызывает трудности у учащихся класса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Отрабатываем умение определять количество слогов в слове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Раздельное написание слов в предложении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Язык как основное средство человеческого общения.</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Речь как основная форма общения между людьми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 как единица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Предложение как единица языка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Слово и предложение: сходство и различие. Как составить паредложение из набора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Установление связи слов в предложении при помощи смысловых вопросов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Составление предложений из набора форм слов. Отработка алгоритма записи слов и предложений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Восстановление деформированных предложений.</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Ситуации общения. Диалог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Слово как единица языка. Значение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Составление небольших устных рассказов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Слова, называющие предметы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Слова, отвечающие на вопросы кто?, что? Составление предложений из набора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Слова, называющие признака предмета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Слова, отвечающие на вопросы какой?, какая? какое?, какие?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Слова, называющие действия предмета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Слова, отвечающие на вопросы что делать?, что сделать?</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умение задать вопрос к слову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Наблюдаем за значениями слов. Сколько значений может быть у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алгоритма списывания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Слова, близкие по значению. Отработка алгоритма списывания предложений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в тексте за словами, близкими по значению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Речевой этикет: ситуация обращение с просьбой. Какие слова мы называем вежливыми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Речевой этикет: ситуация благодарности. Мягкий знак. Когда употребляется в словах буква </w:t>
            </w:r>
            <w:r w:rsidRPr="004A1CE5">
              <w:rPr>
                <w:i/>
                <w:iCs/>
              </w:rPr>
              <w:t>ъ</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Слог. Определение количества слогов в слове. Ударный слог. Деление слов на слоги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правила переноса слов. Когда нужен перенос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Установление соотношения звукового и буквенного состава слова. Объяснительное письмо слов и предложений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Алфавит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Использование алфавита для упорядочения списка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Звуки речи. Гласные и согласные звуки, их различение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Речевой этикет: ситуация знакомства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Гласные ударные и безударные. Ударение в слове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Как обозначить буквой безударный гласный звук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Общее представление о родственных словах. Объяснительное письмо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запоминать слова с непроверяемыми гласными и согласными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Составление небольших устных рассказов на основе наблюдений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Буквы </w:t>
            </w:r>
            <w:r w:rsidRPr="004A1CE5">
              <w:rPr>
                <w:i/>
                <w:iCs/>
              </w:rPr>
              <w:t>И</w:t>
            </w:r>
            <w:r w:rsidRPr="004A1CE5">
              <w:t xml:space="preserve"> и </w:t>
            </w:r>
            <w:r w:rsidRPr="004A1CE5">
              <w:rPr>
                <w:i/>
                <w:iCs/>
              </w:rPr>
              <w:t>Й</w:t>
            </w:r>
            <w:r w:rsidRPr="004A1CE5">
              <w:t xml:space="preserve">. Перенос слов со строки на строку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Функции букв </w:t>
            </w:r>
            <w:r w:rsidRPr="004A1CE5">
              <w:rPr>
                <w:i/>
                <w:iCs/>
              </w:rPr>
              <w:t>е, ё, ю, я</w:t>
            </w:r>
            <w:r w:rsidRPr="004A1CE5">
              <w:t xml:space="preserve">. Как обозначить на письме мягкость согласных звуков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Восстановление деформированного текста. Когда употребляется в словах буква ъ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Согласные звуки: систематизация знаний. Глухие и звонкие согласные звуки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Как обозначить буквой парный по глухости-звонкости согласный звук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Обучение приемам самопроверки после списывания текста. Правописание букв парных по глухости-звонкости согласных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сочетаний </w:t>
            </w:r>
            <w:r w:rsidRPr="004A1CE5">
              <w:rPr>
                <w:i/>
                <w:iCs/>
              </w:rPr>
              <w:t>чк, чн</w:t>
            </w:r>
            <w:r w:rsidRPr="004A1CE5">
              <w:t xml:space="preserve">. Шипящие согласные звуки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правописания слов с сочетаниями </w:t>
            </w:r>
            <w:r w:rsidRPr="004A1CE5">
              <w:rPr>
                <w:i/>
                <w:iCs/>
              </w:rPr>
              <w:t>чк, чн</w:t>
            </w:r>
            <w:r w:rsidRPr="004A1CE5">
              <w:t xml:space="preserve">. Объяснительное письмо слов и предложений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Гласные после шипящих в сочетаниях </w:t>
            </w:r>
            <w:r w:rsidRPr="004A1CE5">
              <w:rPr>
                <w:i/>
                <w:iCs/>
              </w:rPr>
              <w:t>жи, ши</w:t>
            </w:r>
            <w:r w:rsidRPr="004A1CE5">
              <w:t xml:space="preserve"> (в положении под ударением)</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правописания гласных после шипящих в сочетаниях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Гласные после шипящих в сочетаниях </w:t>
            </w:r>
            <w:r w:rsidRPr="004A1CE5">
              <w:rPr>
                <w:i/>
                <w:iCs/>
              </w:rPr>
              <w:t>ча, ща, чу, щу</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Речевой этикет: ситуация извинения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правописания гласных после шипящих в сочетаниях </w:t>
            </w:r>
            <w:r w:rsidRPr="004A1CE5">
              <w:rPr>
                <w:i/>
                <w:iCs/>
              </w:rPr>
              <w:t>ча, ща, чу, щу</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Заглавная буква в именах собственных: в именах и фамилиях людей. Заглавная буква в именах собственных: в кличках животных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Знаки препинания в конце предложения: точка, вопросительный и восклицательный знаки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Перенос слов со строки на строку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Объяснительное письмо под диктовку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Объяснительное письмо под диктовку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Объяснительное письмо под диктовку слов и предложений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Объяснительная запись под диктовку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Объяснительный диктант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Как составить предложение из набора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Составление из набора форм слов предложений </w:t>
            </w:r>
          </w:p>
        </w:tc>
      </w:tr>
      <w:tr w:rsidR="004A1CE5" w:rsidRPr="004A1CE5" w:rsidTr="004A1CE5">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ОБЩЕЕ КОЛИЧЕСТВО УРОКОВ ПО ПРОГРАММЕ: 165 </w:t>
            </w:r>
          </w:p>
        </w:tc>
      </w:tr>
    </w:tbl>
    <w:p w:rsidR="004A1CE5" w:rsidRPr="004A1CE5" w:rsidRDefault="004A1CE5" w:rsidP="004A1CE5">
      <w:pPr>
        <w:pStyle w:val="align-right"/>
        <w:spacing w:after="0"/>
      </w:pPr>
      <w:r w:rsidRPr="004A1CE5">
        <w:t xml:space="preserve">Таблица 2.1 </w:t>
      </w:r>
    </w:p>
    <w:p w:rsidR="004A1CE5" w:rsidRPr="004A1CE5" w:rsidRDefault="004A1CE5" w:rsidP="004A1CE5">
      <w:pPr>
        <w:spacing w:after="0" w:line="240" w:lineRule="auto"/>
        <w:jc w:val="both"/>
        <w:rPr>
          <w:rFonts w:ascii="Times New Roman" w:hAnsi="Times New Roman"/>
          <w:sz w:val="24"/>
          <w:szCs w:val="24"/>
        </w:rPr>
      </w:pPr>
      <w:r w:rsidRPr="004A1CE5">
        <w:rPr>
          <w:rFonts w:ascii="Times New Roman" w:hAnsi="Times New Roman"/>
          <w:sz w:val="24"/>
          <w:szCs w:val="24"/>
        </w:rPr>
        <w:t xml:space="preserve">2 класс </w:t>
      </w:r>
    </w:p>
    <w:tbl>
      <w:tblPr>
        <w:tblW w:w="0" w:type="auto"/>
        <w:tblCellMar>
          <w:top w:w="75" w:type="dxa"/>
          <w:left w:w="150" w:type="dxa"/>
          <w:bottom w:w="75" w:type="dxa"/>
          <w:right w:w="150" w:type="dxa"/>
        </w:tblCellMar>
        <w:tblLook w:val="04A0"/>
      </w:tblPr>
      <w:tblGrid>
        <w:gridCol w:w="1407"/>
        <w:gridCol w:w="8957"/>
      </w:tblGrid>
      <w:tr w:rsidR="004A1CE5" w:rsidRPr="004A1CE5" w:rsidTr="004A1CE5">
        <w:tc>
          <w:tcPr>
            <w:tcW w:w="1478" w:type="dxa"/>
            <w:vAlign w:val="center"/>
            <w:hideMark/>
          </w:tcPr>
          <w:p w:rsidR="004A1CE5" w:rsidRPr="004A1CE5" w:rsidRDefault="004A1CE5" w:rsidP="004A1CE5">
            <w:pPr>
              <w:spacing w:after="0" w:line="240" w:lineRule="auto"/>
              <w:jc w:val="both"/>
              <w:rPr>
                <w:rFonts w:ascii="Times New Roman" w:hAnsi="Times New Roman"/>
                <w:sz w:val="24"/>
                <w:szCs w:val="24"/>
              </w:rPr>
            </w:pPr>
          </w:p>
        </w:tc>
        <w:tc>
          <w:tcPr>
            <w:tcW w:w="9794" w:type="dxa"/>
            <w:vAlign w:val="center"/>
            <w:hideMark/>
          </w:tcPr>
          <w:p w:rsidR="004A1CE5" w:rsidRPr="004A1CE5" w:rsidRDefault="004A1CE5" w:rsidP="004A1CE5">
            <w:pPr>
              <w:spacing w:after="0" w:line="240" w:lineRule="auto"/>
              <w:rPr>
                <w:rFonts w:ascii="Times New Roman" w:eastAsia="Times New Roman" w:hAnsi="Times New Roman"/>
                <w:sz w:val="24"/>
                <w:szCs w:val="24"/>
              </w:rPr>
            </w:pP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 </w:t>
            </w:r>
          </w:p>
          <w:p w:rsidR="004A1CE5" w:rsidRPr="004A1CE5" w:rsidRDefault="004A1CE5" w:rsidP="004A1CE5">
            <w:pPr>
              <w:pStyle w:val="align-center"/>
              <w:spacing w:after="0"/>
            </w:pPr>
            <w:r w:rsidRPr="004A1CE5">
              <w:t xml:space="preserve">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Тема урока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Язык как явление национальной культуры. Многообразие языкового пространства России и мира. Наша речь и наш язык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Диалогическая форма речи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лексика: о происхождении слов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Признаки текста: смысловое единство предложений в тексте; последовательность предложений в тексте; выражение в тексте законченной мысли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Тема текста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Основная мысль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Заглавие текста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Подбор заголовков к предложенным текстам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умения подбирать заголовки к предложенным текстам. </w:t>
            </w:r>
          </w:p>
          <w:p w:rsidR="004A1CE5" w:rsidRPr="004A1CE5" w:rsidRDefault="004A1CE5" w:rsidP="004A1CE5">
            <w:pPr>
              <w:pStyle w:val="formattext"/>
              <w:spacing w:after="0" w:afterAutospacing="0"/>
            </w:pPr>
            <w:r w:rsidRPr="004A1CE5">
              <w:t xml:space="preserve">Отражение в заголовке темы или основной мысли текста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Последовательность частей текста (абзацев). Абзац. Красная строка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Корректирование текстов с нарушенным порядком предложений. Тренинг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умения корректировать тексты с нарушенным порядком предложений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Корректирование текстов с нарушенным порядком абзацев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умения корректировать тексты с нарушенным порядком абзацев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Предложение как единица языка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Предложение и слово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Связь слов в предложении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Виды предложений по цели высказывания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Повествовательные, вопросительные, побудительные предложения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Восклицательные и невосклицательные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Наблюдение за выделением в устной речи одного из слов предложения (логическое ударение)</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синтаксис: наблюдение за главными и второстепенными членами предложения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синтаксис: установление связи слов в предложении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Предложение: систематизация знаний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Слово и его значение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Значение слова в словаре. Уточняем значение слова самостоятельно, по тексту или с помощью толкового словаря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Однозначные и многозначные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Значение слова в словаре и тексте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Многозначные слова. Прямое и переносное значение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Синонимы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Синонимы в тексте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Антонимы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использованием антонимов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лексика: работаем с толковым словарем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Обобщение знаний по разделу "Лексика"</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лексика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Однокоренные (родственные) слова. Корень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Признаки однокоренных (родственных) слов. Корень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Корень как часть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Корень как общая часть родственных слов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Корень слова: обобщение знаний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Окончание как изменяемая часть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Изменение формы слова с помощью окончания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Различение изменяемых и неизменяемых слов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состав слова: нулевое окончание (наблюдение)</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Суффикс как часть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Приставка как часть слова (наблюдение)</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Роль суффиксов и приставок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 слова: систематизация знаний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 слова: обобщение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состав слова: Тренинг. Нахождение однокоренных слов. Выделение корня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состав слова: как образуются слова (наблюдение)</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Суффикс как часть слова: наблюдение за значением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Деление слов на слоги. Использование знания алфавита при работе со словарями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Перенос слов по слогам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Перенос слов по слогам: закрепление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Различение звуков и букв. Различение ударных и безударных гласных звуков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Составление устного рассказа по репродукции картины 3. Серебряковой "За обедом"</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фонетика: различаем звуки и буквы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Подробное изложение повествовательного текста объёмом 30-45 слов с использованием вопросов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безударным гласным звуком в корне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Единообразное написание гласных в корне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Способы проверки написания буквы, обозначающей безударный гласный звук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Обозначение буквой безударного гласного звука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безударным гласным звуком в корне: закрепление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Объяснительный диктант: учимся обозначать безударные гласные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Непроверяемые гласные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проверяемыми и непроверяемыми безударными гласными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Списывание текста. Словарный диктант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правописания слов с орфограммами в значимых частях слов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Парные и непарные по твёрдости - мягкости согласные звуки. Согласный звук [й'] и буква И. Твёрдые и мягкие согласные звуки и буквы для их обозначения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Знакомство с жанром поздравления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Функции мягкого знака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фонетика: учимся характеризовать звуки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Выбор языковых средств для ответа на заданный вопрос при работе в паре (группе)</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Выбор языковых средств для выражения собственного мнения при работе в паре (группе)</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Повторение алгоритма списывания текста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Диктант на изученные правила (безударные гласные в корне слова)</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Работа над ошибками, допущенными в диктанте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тренинг "Знаки препинания в конце предложения" с использованием электронных образовательных ресурсов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тренинг "Слог. Перенос слов" с использованием электронных образовательных ресурсов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использование орфографического словаря учебника для определения (уточнения) написания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Сочетания </w:t>
            </w:r>
            <w:r w:rsidRPr="004A1CE5">
              <w:rPr>
                <w:i/>
                <w:iCs/>
              </w:rPr>
              <w:t>чк, чн, чт, щн, нч</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Выбор языковых средств для ведения разговора при работе в паре </w:t>
            </w:r>
          </w:p>
        </w:tc>
      </w:tr>
      <w:tr w:rsidR="004A1CE5" w:rsidRPr="004A1CE5" w:rsidTr="004A1CE5">
        <w:tc>
          <w:tcPr>
            <w:tcW w:w="147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w:t>
            </w:r>
          </w:p>
        </w:tc>
        <w:tc>
          <w:tcPr>
            <w:tcW w:w="97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(группе) (начать, поддержать, закончить разговор, привлечь внимание и другие)</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Гласные после шипящих в сочетаниях </w:t>
            </w:r>
            <w:r w:rsidRPr="004A1CE5">
              <w:rPr>
                <w:i/>
                <w:iCs/>
              </w:rPr>
              <w:t>жи, ши</w:t>
            </w:r>
            <w:r w:rsidRPr="004A1CE5">
              <w:t xml:space="preserve"> (в положении под ударением)</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Гласные после шипящих в сочетаниях </w:t>
            </w:r>
            <w:r w:rsidRPr="004A1CE5">
              <w:rPr>
                <w:i/>
                <w:iCs/>
              </w:rPr>
              <w:t>ча, ща, чу, щу</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Диктант на изученные правила (гласные после шипящих, сочетания </w:t>
            </w:r>
            <w:r w:rsidRPr="004A1CE5">
              <w:rPr>
                <w:i/>
                <w:iCs/>
              </w:rPr>
              <w:t>чк, чн, чт</w:t>
            </w:r>
            <w:r w:rsidRPr="004A1CE5">
              <w:t>)</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развитие речи: составление текста по рисунку на тему "День рождения"</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Парные и непарные по звонкости - глухости согласные звуки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парным по звонкости - глухости согласным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Обозначение парных по звонкости - глухости согласных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Способы проверки согласных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правописания слов с парным по глухости звонкости согласным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писать буквы согласных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Объяснительный диктант: учимся писать буквы согласных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писать буквы гласных и согласных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Различные способы решения орфографической задачи в зависимости от места орфограммы в слове. Тренинг "Правописание парных по глухости-звонкости согласны хзвуков в корне слова" с использованием электронных образовательных ресурсов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Подробное изложение повествовательного текста объёмом 30-45 слов с использованием вопросов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Списывание текста. Словарный диктант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Использование на письме разделительных </w:t>
            </w:r>
            <w:r w:rsidRPr="004A1CE5">
              <w:rPr>
                <w:i/>
                <w:iCs/>
              </w:rPr>
              <w:t>ъ</w:t>
            </w:r>
            <w:r w:rsidRPr="004A1CE5">
              <w:t xml:space="preserve"> и </w:t>
            </w:r>
            <w:r w:rsidRPr="004A1CE5">
              <w:rPr>
                <w:i/>
                <w:iCs/>
              </w:rPr>
              <w:t>ь</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разделительным мягким знаком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правописания слов с разделительным мягким знаком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правописания слов с разделительным мягким знаком и другими изученными орфограммами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Повторение правописания слов с орфограммами в значимых частях слов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Списывание текста. Словарный диктант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существительное как часть речи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существительное: употребление в речи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существительное: значение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Имя существительное: вопросы ("кто?", "что?")</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Употребление заглавной и строчной буквы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Составление устного рассказа по репродукции картины И.Шишкина "Утро в сосновом лесу"</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Заглавная буква в именах собственных: имена, фамилии, отчества людей, клички животных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Заглавная буква в именах собственных: географические названия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Составление устного рассказа с использованием личных наблюдений и вопросов: составление текста о своем любимом домашнем питомце по вопросам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существительное: изменение по числам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Число имён существительных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изменение по числам имен существительных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Объяснительный диктант на изученные правила (орфограммы корня, заглавная буква и другие)</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Глагол как часть речи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Глагол: значение. Для чего нужны глаголы в нашей речи?</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Глагол: вопросы "что делать?", "что сделать?" и другие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Роль глаголов в речи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Составление текста на тему пословицы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Текст-повествование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текстов-повествований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Обобщение знаний о глаголе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морфология. Тренинг. Отработка темы "Глагол"</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Диктант на изученные правила (орфограммы корня)</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Работа над ошибками, допущенными в диктанте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прилагательное как часть речи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прилагательное: значение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Обобщение знаний об имени прилагательном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роль имён прилагательных в тексте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Связь имени прилагательного с именем существительным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Текст-описание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развитие речи: составление текста (рассказа или сказки) на тему "Путешествие снежинки на землю"</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текстов-описаний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учимся сочинять текст-описание. Составление текста-описания натюрморта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Диктант на изученные орфограммы в корне слова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Работа над ошибками, допущенными в диктанте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Составление текста о своем любимом домашнем питомце по вопросам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составление текста по рисунку с включением в него диалога. Практикум по овладению диалогической речью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Текст-рассуждение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текстов-рассуждений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Предлог. Отличие предлогов от приставок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Наиболее распространённые предлоги: </w:t>
            </w:r>
            <w:r w:rsidRPr="004A1CE5">
              <w:rPr>
                <w:i/>
                <w:iCs/>
              </w:rPr>
              <w:t>в, на, из, без, над, до, у, о, об</w:t>
            </w:r>
            <w:r w:rsidRPr="004A1CE5">
              <w:t xml:space="preserve"> и другие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Раздельное написание предлогов с именами существительными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Раздельное написание предлогов с именами существительными: закрепление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Части речи: обобщение. Тренинг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Умение договариваться и приходить к общему решению в совместной деятельности при проведении парной и групповой работы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части речи. Тренинг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Различение текстов-описаний и текстов-повествований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морфология. Тренинг. Отработка темы "Предлоги"</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Части речи: систематизация знаний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роль имён существительных в тексте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роль глаголов в тексте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орфограммами в значимых частях слов: систематизация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орфограммами в значимых частях слов: обобщение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имён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w:t>
            </w:r>
          </w:p>
        </w:tc>
      </w:tr>
      <w:tr w:rsidR="004A1CE5" w:rsidRPr="004A1CE5" w:rsidTr="004A1CE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170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Контрольная работа </w:t>
            </w:r>
          </w:p>
        </w:tc>
      </w:tr>
      <w:tr w:rsidR="004A1CE5" w:rsidRPr="004A1CE5" w:rsidTr="004A1CE5">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ОБЩЕЕ КОЛИЧЕСТВО УРОКОВ ПО ПРОГРАММЕ: 170, из них уроков, отведенных на контрольные работы, - не более 17 </w:t>
            </w:r>
          </w:p>
        </w:tc>
      </w:tr>
    </w:tbl>
    <w:p w:rsidR="004A1CE5" w:rsidRPr="004A1CE5" w:rsidRDefault="004A1CE5" w:rsidP="004A1CE5">
      <w:pPr>
        <w:pStyle w:val="align-right"/>
        <w:spacing w:after="0"/>
      </w:pPr>
      <w:r w:rsidRPr="004A1CE5">
        <w:t xml:space="preserve">Таблица 2.2 </w:t>
      </w:r>
    </w:p>
    <w:p w:rsidR="004A1CE5" w:rsidRPr="004A1CE5" w:rsidRDefault="004A1CE5" w:rsidP="004A1CE5">
      <w:pPr>
        <w:spacing w:after="0" w:line="240" w:lineRule="auto"/>
        <w:jc w:val="both"/>
        <w:rPr>
          <w:rFonts w:ascii="Times New Roman" w:hAnsi="Times New Roman"/>
          <w:sz w:val="24"/>
          <w:szCs w:val="24"/>
        </w:rPr>
      </w:pPr>
      <w:r w:rsidRPr="004A1CE5">
        <w:rPr>
          <w:rFonts w:ascii="Times New Roman" w:hAnsi="Times New Roman"/>
          <w:sz w:val="24"/>
          <w:szCs w:val="24"/>
        </w:rPr>
        <w:t xml:space="preserve">3 класс </w:t>
      </w:r>
    </w:p>
    <w:tbl>
      <w:tblPr>
        <w:tblW w:w="0" w:type="auto"/>
        <w:tblCellMar>
          <w:top w:w="75" w:type="dxa"/>
          <w:left w:w="150" w:type="dxa"/>
          <w:bottom w:w="75" w:type="dxa"/>
          <w:right w:w="150" w:type="dxa"/>
        </w:tblCellMar>
        <w:tblLook w:val="04A0"/>
      </w:tblPr>
      <w:tblGrid>
        <w:gridCol w:w="1570"/>
        <w:gridCol w:w="8794"/>
      </w:tblGrid>
      <w:tr w:rsidR="004A1CE5" w:rsidRPr="004A1CE5" w:rsidTr="004A1CE5">
        <w:tc>
          <w:tcPr>
            <w:tcW w:w="1663" w:type="dxa"/>
            <w:vAlign w:val="center"/>
            <w:hideMark/>
          </w:tcPr>
          <w:p w:rsidR="004A1CE5" w:rsidRPr="004A1CE5" w:rsidRDefault="004A1CE5" w:rsidP="004A1CE5">
            <w:pPr>
              <w:spacing w:after="0" w:line="240" w:lineRule="auto"/>
              <w:jc w:val="both"/>
              <w:rPr>
                <w:rFonts w:ascii="Times New Roman" w:hAnsi="Times New Roman"/>
                <w:sz w:val="24"/>
                <w:szCs w:val="24"/>
              </w:rPr>
            </w:pPr>
          </w:p>
        </w:tc>
        <w:tc>
          <w:tcPr>
            <w:tcW w:w="9610" w:type="dxa"/>
            <w:vAlign w:val="center"/>
            <w:hideMark/>
          </w:tcPr>
          <w:p w:rsidR="004A1CE5" w:rsidRPr="004A1CE5" w:rsidRDefault="004A1CE5" w:rsidP="004A1CE5">
            <w:pPr>
              <w:spacing w:after="0" w:line="240" w:lineRule="auto"/>
              <w:rPr>
                <w:rFonts w:ascii="Times New Roman" w:eastAsia="Times New Roman" w:hAnsi="Times New Roman"/>
                <w:sz w:val="24"/>
                <w:szCs w:val="24"/>
              </w:rPr>
            </w:pP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 </w:t>
            </w:r>
          </w:p>
          <w:p w:rsidR="004A1CE5" w:rsidRPr="004A1CE5" w:rsidRDefault="004A1CE5" w:rsidP="004A1CE5">
            <w:pPr>
              <w:pStyle w:val="align-center"/>
              <w:spacing w:after="0"/>
            </w:pPr>
            <w:r w:rsidRPr="004A1CE5">
              <w:t xml:space="preserve">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Тема урока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Русский язык как государственный язык Российской Федерации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Повторение и продолжение работы с текстом, начатой во 2 классе: признаки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Повторение и продолжение работы с текстом, начатой во 2 классе: тема текста, основная мысль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Повторение и продолжение работы с текстом, начатой во 2 классе: заголовок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Определение типов текстов: повествование, описание, рассуждение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Отработка умения определять тип текста (повествование, описание, рассуждение)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Определение типов текстов: обобщение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Корректирование текстов с нарушенным порядком предложений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Виды предложений по цели высказывания и интонации. Коллективное составление рассказа по картине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Обобщение знаний о видах предложений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Связь слов в предложении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Главные члены предложения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Подлежащее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Сказуемое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Подлежащее и сказуемое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Второстепенные члены предложения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Предложения распространённые и нераспространённые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Однородные члены предложения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Однородные члены предложения с союзами </w:t>
            </w:r>
            <w:r w:rsidRPr="004A1CE5">
              <w:rPr>
                <w:i/>
                <w:iCs/>
              </w:rPr>
              <w:t>и, а, но</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Однородные члены предложения без союзов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синтаксис: отработка темы. Предложение и словосочетание (общее представление). Коллективное составление рассказа по картине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синтаксис: отработка темы "Простое предложение"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Лексическое значение слова. Синонимы, антонимы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Работаем с толковыми словарями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Прямое и переносное значение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Наблюдаем за значениями слов в тексте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Устаревшие слова (наблюдение)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Ключевые слова в тексте. Подробное изложение с языковым анализом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Части речи. Обобщение и уточнение представлений об изученных частях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Составление плана текста. Составление предложений. Устное описание картины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Однокоренные (родственные) слова; признаки однокоренных (родственных)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Характеристика звуков русского языка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Повторение изученных орфографических правил: гласные после шипящих, буквосочетания </w:t>
            </w:r>
            <w:r w:rsidRPr="004A1CE5">
              <w:rPr>
                <w:i/>
                <w:iCs/>
              </w:rPr>
              <w:t>чк, чн, чт, щн, нч</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правописание слов с разделительным мягким знаком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Соотношение звукового и буквенного состава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План текста. Изложение повествовательного текста по вопросам или коллективно составленному плану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Различение однокоренных слов и слов с омонимичными корнями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способов решения орфографической задачи в зависимости от места орфограммы в слове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способов решения орфографической задачи в зависимости от места орфограммы в слове: трудные случаи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Окончание как изменяемая часть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Нулевое окончание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Однокоренные слова и формы одного и того же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Корень, приставка, суффикс - значимые части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Выделение в словах с однозначно выделяемыми морфемами окончания, корня, приставки, суффикса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Создание собственных текстов-описаний. Устное описание картины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Состав слова: обобщение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Изложение повествовательного текста с использованием предложенного плана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состав слова: проектное задание "Семья слов"</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правописание проверяемых безударных гласных в корне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правописание проверяемых и непроверяемых безударных гласных в корне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двумя безударными гласными в корне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Закрепление способов проверки написания слов с двумя безударными гласными в корне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правописание парных по звонкости-глухости согласных в корне слова. Составление текста на основе личных наблюдений или по рисунку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Непроизносимые согласные в корне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обозначением буквами непроизносимых согласных в корне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написания непроизносимых согласных в корне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Объяснительный диктант: отрабатываем написание слов с орфограммами корня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слов с удвоенными согласными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правописания слов с удвоенными согласными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Написание текста по заданному плану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контрольная работа по теме "Правописание слов с орфограммами в корне"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Различные способы решения орфографической задачи в зависимости от места орфограммы в слове: правописание суффиксов </w:t>
            </w:r>
            <w:r w:rsidRPr="004A1CE5">
              <w:rPr>
                <w:i/>
                <w:iCs/>
              </w:rPr>
              <w:t>-ость, -ов</w:t>
            </w:r>
            <w:r w:rsidRPr="004A1CE5">
              <w:t xml:space="preserve"> и другие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способов решения орфографической задачи в зависимости от места орфограммы в слове: закрепляем правописание суффиксов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способов решения орфографической задачи в зависимости от места орфограммы в слове: закрепляем правописание приставок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Закрепляем правописание суффиксов и приставок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Продолжаем учиться писать приставки: пишем приставки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Разделительный твёрдый знак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Знакомство с жанром объявления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Объясняющий диктант: повторение правил правописания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Наблюдаем за знаками препинания в предложениях с однородными членами, не соединёнными союзами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Наблюдаем за знаками препинания в предложениях с однородными членами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Вспоминаем нормы речевого этикета: приглашение, просьба, извинение, благодарность, отказ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Продолжаем учиться составлять план текста. Составление и запись текста по рисунку на одну из данных тем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отработка орфограмм, вызывающих трудности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отработка орфограмм, вызывающих трудности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отработка орфограмм, вызывающих трудности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работаем с текстами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Ознакомительное чтение: когда оно нужно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существительное: общее значение, вопросы, употребление в речи. Части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Имена существительные одушевлённые и неодушевлённые. Подробное изложение по самостоятельно составленному плану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Изложение текста с использованием коллективно составленного плана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Число имён существительных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Имена существительные единственного и множественного числа. Имена существительные, имеющие форму одного числа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Изменение имён существительных по числам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Имена существительные мужского, женского и среднего рода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Род имён существительных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Мягкий знак после шипящих на конце имён существительных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Закрепляем правило "Мягкий знак после шипящих на конце имён существительных"</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правило "Мягкий знак после шипящих на конце имён существительных". Объяснительный диктант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Изложение текста с использованием коллективно составленного плана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 имён существительных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Создание собственных текстов-повествований. Составление рассказа покартине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 имён существительных: именительный падеж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 имён существительных: родительный падеж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 имён существительных: дательный падеж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поздравительную открытку к празднику 8 Марта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 имён существительных: винительный падеж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 имён существительных: творительный падеж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 имён существительных: предложный падеж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Изменение имён существительных по падежам и числам (склонение). Устное описание картины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Имена существительные 1-го, 2-го, 3-го склонений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Изложение текста с использованием самостоятельно составленного плана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Обобщение знаний об имени существительном. Коллективное составление текста по картине (по опорным словам)</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правописанием безударных окончаний имён существительных 1-го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безударных окончаний имён существительных 1-го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правописанием безударных окончаний имён существительных 2-го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безударных окончаний имён существительных 2-го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правописанием безударных окончаний имён существительных 3-го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Корректирование текстов с нарушенным порядком абзацев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безударных окончаний имён существительных 3-го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окончаний имён существительных во множественном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безударных окончаний имён существительных: систематизация знаний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Объяснительный диктант (безударные гласные в падежных окончаниях имён существительных)</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безударных окончаний имён существительных: обобщение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повторение по теме "Правописание безударных падежных окончаний имен существительных"</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прилагательное: общее значение, вопросы, употребление в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Изменение имён прилагательных по родам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Зависимость формы имени прилагательного от формы имени существительного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Изменение имён прилагательных по числам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Изменение имён прилагательных по падежам. Начальная форма имени прилагательного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Склонение имён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Значения имён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значениями имён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Значения имён прилагательных: обобщение. Устное описание картины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правописанием окончаний имён прилагательных в единственном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правописанием окончаний имён прилагательных во множественном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окончаний имён прилагательных в единственном и во множественном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Обобщение знаний о написании окончаний имён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повторение по теме "Правописание безударных падежных окончаний имен прилагательных"</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Обобщение знаний о написании окончаний имён существительных и имён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Местоимение (общее представление)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Личные местоимения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Как изменяются личные местоимения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морфология: отработка темы "Изменение личных местоимений"</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Употребление личных местоимений в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местоимений с предлогами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местоимений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Знакомство с жанром письма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писать письма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Использование личных местоимений для устранения неоправданных повторов в тексте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связью предложений в тексте с помощью личных местоимений, синонимов, союзов </w:t>
            </w:r>
            <w:r w:rsidRPr="004A1CE5">
              <w:rPr>
                <w:i/>
                <w:iCs/>
              </w:rPr>
              <w:t>и, а, но</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Глагол: общее значение, вопросы, употребление в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Значение и употребление глаголов в речи. Составление текста по сюжетным рисункам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Неопределённая форма глагола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Изменение глаголов по числам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Настоящее время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Будущее время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Прошедшее время глаголов. Составление текста-рассуждения по заданной теме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связью предложений в тексте. Устный пересказ повествовательного текста по опорным словам и самостоятельно составленному плану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Род глаголов в прошедшем времени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написанием окончаний глаголов в прошедшем времени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отработка темы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Частица не, её значение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частицы не с глаголами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Создание собственных текстов-рассуждений. Составление совета-рассуждения с использованием побудительных предложений и глаголов с частицей </w:t>
            </w:r>
            <w:r w:rsidRPr="004A1CE5">
              <w:rPr>
                <w:i/>
                <w:iCs/>
              </w:rPr>
              <w:t>не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отработка темы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Части речи: систематизация изученного в 3 классе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Части речи: обобщение. Подробное изложение повествовательного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повторение по разделу морфология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связью предложений в тексте с помощью союзов </w:t>
            </w:r>
            <w:r w:rsidRPr="004A1CE5">
              <w:rPr>
                <w:i/>
                <w:iCs/>
              </w:rPr>
              <w:t>и, а, но</w:t>
            </w:r>
            <w:r w:rsidRPr="004A1CE5">
              <w:t xml:space="preserve">. Корректирование текста с нарушенным порядком абзацев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правописание слов с изученными в 1-3 классах орфограммами в корне, приставках, окончаниях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правописание слов с изученными в 1-3 классах орфограммами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отработка орфограмм, вызывающих трудности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отработка орфограмм, вызывающих трудности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контрольная работа "Чему мы научились на уроках правописания в 3 классе"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170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Как помочь вести диалог человеку, для которого русский язык не является родным. Изучающее чтение. Функции ознакомительного чтения, ситуации применения </w:t>
            </w:r>
          </w:p>
        </w:tc>
      </w:tr>
      <w:tr w:rsidR="004A1CE5" w:rsidRPr="004A1CE5" w:rsidTr="004A1CE5">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ОБЩЕЕ КОЛИЧЕСТВО УРОКОВ ПО ПРОГРАММЕ: 170, из них уроков, отведенных на контрольные работы, - не более 17 </w:t>
            </w:r>
          </w:p>
        </w:tc>
      </w:tr>
    </w:tbl>
    <w:p w:rsidR="004A1CE5" w:rsidRPr="004A1CE5" w:rsidRDefault="004A1CE5" w:rsidP="004A1CE5">
      <w:pPr>
        <w:pStyle w:val="align-right"/>
        <w:spacing w:after="0"/>
      </w:pPr>
      <w:r w:rsidRPr="004A1CE5">
        <w:t xml:space="preserve">Таблица 2.3 </w:t>
      </w:r>
    </w:p>
    <w:p w:rsidR="004A1CE5" w:rsidRPr="004A1CE5" w:rsidRDefault="004A1CE5" w:rsidP="004A1CE5">
      <w:pPr>
        <w:spacing w:after="0" w:line="240" w:lineRule="auto"/>
        <w:jc w:val="both"/>
        <w:rPr>
          <w:rFonts w:ascii="Times New Roman" w:hAnsi="Times New Roman"/>
          <w:sz w:val="24"/>
          <w:szCs w:val="24"/>
        </w:rPr>
      </w:pPr>
      <w:r w:rsidRPr="004A1CE5">
        <w:rPr>
          <w:rFonts w:ascii="Times New Roman" w:hAnsi="Times New Roman"/>
          <w:sz w:val="24"/>
          <w:szCs w:val="24"/>
        </w:rPr>
        <w:t xml:space="preserve">4 класс </w:t>
      </w:r>
    </w:p>
    <w:tbl>
      <w:tblPr>
        <w:tblW w:w="0" w:type="auto"/>
        <w:tblCellMar>
          <w:top w:w="75" w:type="dxa"/>
          <w:left w:w="150" w:type="dxa"/>
          <w:bottom w:w="75" w:type="dxa"/>
          <w:right w:w="150" w:type="dxa"/>
        </w:tblCellMar>
        <w:tblLook w:val="04A0"/>
      </w:tblPr>
      <w:tblGrid>
        <w:gridCol w:w="1570"/>
        <w:gridCol w:w="8794"/>
      </w:tblGrid>
      <w:tr w:rsidR="004A1CE5" w:rsidRPr="004A1CE5" w:rsidTr="004A1CE5">
        <w:tc>
          <w:tcPr>
            <w:tcW w:w="1663" w:type="dxa"/>
            <w:vAlign w:val="center"/>
            <w:hideMark/>
          </w:tcPr>
          <w:p w:rsidR="004A1CE5" w:rsidRPr="004A1CE5" w:rsidRDefault="004A1CE5" w:rsidP="004A1CE5">
            <w:pPr>
              <w:spacing w:after="0" w:line="240" w:lineRule="auto"/>
              <w:jc w:val="both"/>
              <w:rPr>
                <w:rFonts w:ascii="Times New Roman" w:hAnsi="Times New Roman"/>
                <w:sz w:val="24"/>
                <w:szCs w:val="24"/>
              </w:rPr>
            </w:pPr>
          </w:p>
        </w:tc>
        <w:tc>
          <w:tcPr>
            <w:tcW w:w="9610" w:type="dxa"/>
            <w:vAlign w:val="center"/>
            <w:hideMark/>
          </w:tcPr>
          <w:p w:rsidR="004A1CE5" w:rsidRPr="004A1CE5" w:rsidRDefault="004A1CE5" w:rsidP="004A1CE5">
            <w:pPr>
              <w:spacing w:after="0" w:line="240" w:lineRule="auto"/>
              <w:rPr>
                <w:rFonts w:ascii="Times New Roman" w:eastAsia="Times New Roman" w:hAnsi="Times New Roman"/>
                <w:sz w:val="24"/>
                <w:szCs w:val="24"/>
              </w:rPr>
            </w:pP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 </w:t>
            </w:r>
          </w:p>
          <w:p w:rsidR="004A1CE5" w:rsidRPr="004A1CE5" w:rsidRDefault="004A1CE5" w:rsidP="004A1CE5">
            <w:pPr>
              <w:pStyle w:val="align-center"/>
              <w:spacing w:after="0"/>
            </w:pPr>
            <w:r w:rsidRPr="004A1CE5">
              <w:t xml:space="preserve">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Тема урока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Русский язык как язык межнационального общения. Наша речь и наш язык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 тема и основная мысль. Текст и его план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 заголовок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 План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 Структура текста. Составление текста (сказки) по его началу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Вспоминаем типы текстов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Различаем тексты-повествования, тексты-описания и тексты-рассуждения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Текст. Образные языковые средства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Подбираем заголовки, отражающие тему или основную мысль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собственный текст по предложенному заголовку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Виды предложений по цели высказывания: повествовательные, вопросительные и побудительные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Виды предложений по эмоциональной окраске: восклицательные и невосклицательные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синтаксис: предложения с обращениями (наблюдение)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Распространенные и нераспространенные предложения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Словосочетание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Связь слов в словосочетании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Связь между словами в предложении (при помощи смысловых вопросов)</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Связь слов в словосочетании: обобщение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Предложение и словосочетание: сходство и различие. Тренинг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пересказывать: подробный письменный пересказ текста. Изложение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Повторение: слово, сочетание слов (словосочетание) и предложение. Тренинг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Предложения с однородными членами: без союзов, с союзами а, но, с одиночным союзом 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Интонация перечисления в предложениях с однородными членами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Знаки препинания в предложениях с однородными членами, соединёнными союзами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Знаки препинания в предложениях с однородными членами, соединёнными союзом 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Знаки препинания в предложениях с однородными членами, соединёнными союзами и, а, но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Знаки препинания в предложениях с однородными членами без союзов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Знаки препинания в предложениях с однородными членами, соединёнными союзами </w:t>
            </w:r>
            <w:r w:rsidRPr="004A1CE5">
              <w:rPr>
                <w:i/>
                <w:iCs/>
              </w:rPr>
              <w:t>и, а, но,</w:t>
            </w:r>
            <w:r w:rsidRPr="004A1CE5">
              <w:t xml:space="preserve"> и без союзов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работаем с текстами. Написание текста по репродукции картины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Запятая между однородными членами. Тренинг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Запятая между однородными членами, соединенными союзом. Тренинг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Простое и сложное предложение. Как отличить сложное предложение от простого предложения?</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Союз как часть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Сложные предложения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Сложные предложения с союзами и, а, но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Союзы и, а, но в простых и сложных предложениях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Наблюдаем за знаками препинания в сложном предложении, состоящем из двух простых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Пробуем ставить знаки препинания в сложном предложении, состоящем из двух простых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39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Сложные предложения без союзов. Тренинг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Предложения с прямой речью после слов автора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Наблюдение за знаками препинания в предложении с прямой речью после слов автора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синтаксис: синтаксический анализ предложения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синтаксис: повторяем всё, что узнали о синтаксисе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лексику: наблюдаем за использованием в речи устаревших слов. </w:t>
            </w:r>
          </w:p>
          <w:p w:rsidR="004A1CE5" w:rsidRPr="004A1CE5" w:rsidRDefault="004A1CE5" w:rsidP="004A1CE5">
            <w:pPr>
              <w:pStyle w:val="formattext"/>
              <w:spacing w:after="0" w:afterAutospacing="0"/>
            </w:pPr>
            <w:r w:rsidRPr="004A1CE5">
              <w:t xml:space="preserve">О происхождении слов. Заимствованные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лексику: наблюдаем за использованием в речи синонимов, антонимов, омонимов. Слово и его значение. Многозначные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Сочинение как вид письменной работы. Написание сочинения по своим наблюдениям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Наблюдаем за использованием в речи фразеологизмов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понимать фразеологизмы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использовать фразеологизмы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Повторяем состав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Основа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Неизменяемые слова: состав слова. Выделение в словах окончания, корня, приставки, суффикса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разбор слова по составу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суффиксов имён существительных. Правописание приставок и суффиксов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Правила правописания, изученные в 1-3 классах. Правописание безударных гласных в корне слова. Правописание парных по глухости-звонкости согласных звуков в корне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w:t>
            </w:r>
            <w:r w:rsidRPr="004A1CE5">
              <w:rPr>
                <w:i/>
                <w:iCs/>
              </w:rPr>
              <w:t>ъ</w:t>
            </w:r>
            <w:r w:rsidRPr="004A1CE5">
              <w:t xml:space="preserve"> и </w:t>
            </w:r>
            <w:r w:rsidRPr="004A1CE5">
              <w:rPr>
                <w:i/>
                <w:iCs/>
              </w:rPr>
              <w:t>ь</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Обобщение: самостоятельные и служебные части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Наречие: значение, вопросы, употребление в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59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Как образуются наречия. Виды наречий (наблюдение)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Наречие: обобщение знаний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Значение наиболее употребляемых суффиксов изученных частей речи. Состав неизменяемых слов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Несклоняемые имена существительные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Имена существительные 1-го, 2-го, 3-го склонений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Падежные окончания имен существительных 1-го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развитие речи: работаем с текстами. Составление текста по репродукции картины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Падежные окончания имен существительных 2-го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Падежные окончания имен существительных 3-го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69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падежных окончаний имён существительных в дательном и предложном падеже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падежных окончаний имён существительных в родительном и винительном падеже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существительных 1-го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существительных 2-го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существительных 3-го склонения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существительных в родительном и винительном падеже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существительных в дательном и предложном падеже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существительных в творительном падеже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безударных падежных окончаний имен существительных во множественном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Падежные окончания имён существительных множественного числа в дательном, творительном, предложном падежах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79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Безударные падежные окончания имён существительных: систематизация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Безударные падежные окончания имён существительных: обобщение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Морфологический разбор имени существительного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пересказывать: выборочный устный пересказ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Правописание безударных падежных окончаний имён существительных в единственном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безударных падежных окончаний имен существительных во множественном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подробный пересказ текста. Изложение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Имя прилагательное. Значение и употребление имён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Зависимость формы имени прилагательного от формы имени существительного. Род и число имен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сжатый пересказ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89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Склонение имен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прилагательных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прилагательных в единственном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Редактируем предложенный текст. Работа с деформированными предложениями и текстом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склонения имён прилагательных во множественном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падежных окончаний имён прилагательных во множественном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сочинение-описание на тему. Составление сравнительного описания на заданную тему по данному началу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Морфологический разбор имени прилагательного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Безударные падежные окончания имён прилагательных: систематизация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Безударные падежные окончания имён прилагательных: обобщение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99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Можно ли по-разному читать один и тот же текст? Сравнение художественного и научного описания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морфология: Отработка темы "Имя прилагательное"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Чем изучающее чтение отличается от ознакомительного чтения. Написание текста по репродукции картины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Нормы речевого этикета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имён прилагательных: падежные окончания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орфография: Правописание падежных окончаний имен прилагательных в единственном и множественном числе. Повторение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Местоимение. Личные местоимения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Личные местоимения 1-го и 3-го лица единственного и множественного числа. Склонение личных местоимений 1-го и 2-го лица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Склонение личных местоимений. Склонение личных местоимений 3-го лица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текст по предложенному плану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109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личных местоимений. Написание личных местоимений с предлогами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диалога. Составление текста по рисунку с включением диалога. Инсценировка диалога. Составление диалога по данным условиям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морфология: тема "Использование местоимений для устранения неоправданного повтора слов в тексте"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Раздельное написание личных местоимений с предлогами. Тренинг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Глагол как часть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Различение глаголов, отвечающих на вопросы "что делать?" и "что сделать?"</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Неопределенная форма глагола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сочинение-отзыв по репродукции картины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Настоящее время глагола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Прошедшее время глагола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Будущее время глагола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Настоящее, прошедшее и будущее время глагола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Ситуации устного и письменного общения. Составление текста о правилах уличного движения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Речь: диалогическая и монологическая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Особенности разбора глаголов по составу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Глагол в словосочетании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Глагол в предложении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Спряжение глаголов: изменение по лицам и числам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Глаголы 2-го лица настоящего и будущего времени в единственном числе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Мягкий знак после шипящих на конце глаголов в форме 2-го лица единственного числа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правописание глаголов в форме 2-го лица единственного числа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I и II спряжение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Личные формы глагола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Личные окончания глаголов I и II спряжения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Способы определения I и II спряжения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Отработка способов определения I и II спряжения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сочинение-повествование на тему. Составление рассказа (сказки) по содержанию пословицы, фразеологизма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правило определения спряжения глаголов с безударными личными окончаниями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правописание безударных личных окончаний глаголов-исключений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139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безударных личных окончаний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правописание безударных личных окончаний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Безударные личные окончания глаголов: трудные случаи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трудные случаи написания безударных личных окончаний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морфология: Что такое возвратные глаголы?</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глаголов на </w:t>
            </w:r>
            <w:r w:rsidRPr="004A1CE5">
              <w:rPr>
                <w:i/>
                <w:iCs/>
              </w:rPr>
              <w:t>-ться</w:t>
            </w:r>
            <w:r w:rsidRPr="004A1CE5">
              <w:t xml:space="preserve"> и </w:t>
            </w:r>
            <w:r w:rsidRPr="004A1CE5">
              <w:rPr>
                <w:i/>
                <w:iCs/>
              </w:rPr>
              <w:t>-тся</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правописание глаголов на </w:t>
            </w:r>
            <w:r w:rsidRPr="004A1CE5">
              <w:rPr>
                <w:i/>
                <w:iCs/>
              </w:rPr>
              <w:t>-ться</w:t>
            </w:r>
            <w:r w:rsidRPr="004A1CE5">
              <w:t xml:space="preserve"> и </w:t>
            </w:r>
            <w:r w:rsidRPr="004A1CE5">
              <w:rPr>
                <w:i/>
                <w:iCs/>
              </w:rPr>
              <w:t>-тся</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Частица не, её значение (повторение)</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сочинение-рассуждение на тему. Составление текста-рассуждения по таблице, правилу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Безударные личные окончания глаголов: систематизация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Безударные личные окончания глаголов: обобщение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Правописание глаголов в прошедшем времени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правописание суффиксов и окончаний глаголов в прошедшем времени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Морфологический разбор глагола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Обобщение знаний о глаголе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Глагол: систематизация знаний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Повторение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морфология. Отработка темы "Глагол"</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Проверь себя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 разделу морфология: глагол. Отработка материала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159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Пишем подробный пересказ текста. Изложение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Изученные правила правописания глаголов: систематизация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Отрабатываем изученные правила правописания глаголов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Как сделать текст интереснее. Составление текста по репродукции карины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Наблюдаем за написанием разных частей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Орфографический тренинг: правописание разных частей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Контрольная работа по теме "Безударные личные окончания глаголов"</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Учимся пересказывать: подробный устный пересказ текста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Резервный урок: повторение по разделу развитие речи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Характеристика звуков русского языка. Звуки и буквы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169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Звуко-буквенный разбор слова </w:t>
            </w:r>
          </w:p>
        </w:tc>
      </w:tr>
      <w:tr w:rsidR="004A1CE5" w:rsidRPr="004A1CE5" w:rsidTr="004A1CE5">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align-center"/>
              <w:spacing w:after="0"/>
            </w:pPr>
            <w:r w:rsidRPr="004A1CE5">
              <w:t xml:space="preserve">Урок 170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Резервный урок по разделу орфография: контрольная работа по теме "Чему мы научились на уроках правописания в 4 классе"</w:t>
            </w:r>
          </w:p>
        </w:tc>
      </w:tr>
      <w:tr w:rsidR="004A1CE5" w:rsidRPr="004A1CE5" w:rsidTr="004A1CE5">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A1CE5" w:rsidRPr="004A1CE5" w:rsidRDefault="004A1CE5" w:rsidP="004A1CE5">
            <w:pPr>
              <w:pStyle w:val="formattext"/>
              <w:spacing w:after="0" w:afterAutospacing="0"/>
            </w:pPr>
            <w:r w:rsidRPr="004A1CE5">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17 </w:t>
            </w:r>
          </w:p>
        </w:tc>
      </w:tr>
    </w:tbl>
    <w:p w:rsidR="009F63C2" w:rsidRDefault="009F63C2" w:rsidP="009F63C2">
      <w:pPr>
        <w:pStyle w:val="10"/>
        <w:pBdr>
          <w:bottom w:val="none" w:sz="0" w:space="0" w:color="auto"/>
        </w:pBdr>
        <w:spacing w:before="0" w:line="240" w:lineRule="auto"/>
        <w:jc w:val="both"/>
        <w:rPr>
          <w:rFonts w:eastAsia="SchoolBookSanPin"/>
          <w:szCs w:val="28"/>
        </w:rPr>
      </w:pPr>
    </w:p>
    <w:p w:rsidR="009F63C2" w:rsidRPr="00566A6B" w:rsidRDefault="009F63C2" w:rsidP="009F63C2">
      <w:pPr>
        <w:spacing w:line="240" w:lineRule="auto"/>
        <w:jc w:val="both"/>
        <w:rPr>
          <w:rFonts w:ascii="Times New Roman" w:eastAsiaTheme="minorEastAsia" w:hAnsi="Times New Roman"/>
          <w:sz w:val="24"/>
          <w:szCs w:val="24"/>
        </w:rPr>
      </w:pPr>
      <w:r w:rsidRPr="00566A6B">
        <w:rPr>
          <w:rFonts w:ascii="Times New Roman" w:hAnsi="Times New Roman"/>
          <w:sz w:val="24"/>
          <w:szCs w:val="24"/>
        </w:rPr>
        <w:t>20.12.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9F63C2" w:rsidRPr="00566A6B" w:rsidRDefault="009F63C2" w:rsidP="009F63C2">
      <w:pPr>
        <w:pStyle w:val="align-right"/>
        <w:spacing w:after="0"/>
      </w:pPr>
      <w:r w:rsidRPr="00566A6B">
        <w:t xml:space="preserve">Таблица 3 </w:t>
      </w:r>
    </w:p>
    <w:p w:rsidR="009F63C2" w:rsidRPr="00566A6B" w:rsidRDefault="009F63C2" w:rsidP="009F63C2">
      <w:pPr>
        <w:pStyle w:val="align-center"/>
        <w:spacing w:after="0"/>
      </w:pPr>
      <w:r w:rsidRPr="00566A6B">
        <w:t>Проверяемые требования к результатам освоения основной образовательной программы (1 класс)</w:t>
      </w:r>
    </w:p>
    <w:tbl>
      <w:tblPr>
        <w:tblW w:w="0" w:type="auto"/>
        <w:tblCellMar>
          <w:top w:w="75" w:type="dxa"/>
          <w:left w:w="150" w:type="dxa"/>
          <w:bottom w:w="75" w:type="dxa"/>
          <w:right w:w="150" w:type="dxa"/>
        </w:tblCellMar>
        <w:tblLook w:val="04A0"/>
      </w:tblPr>
      <w:tblGrid>
        <w:gridCol w:w="1988"/>
        <w:gridCol w:w="8376"/>
      </w:tblGrid>
      <w:tr w:rsidR="009F63C2" w:rsidRPr="00566A6B" w:rsidTr="002A59FA">
        <w:tc>
          <w:tcPr>
            <w:tcW w:w="2033" w:type="dxa"/>
            <w:vAlign w:val="center"/>
            <w:hideMark/>
          </w:tcPr>
          <w:p w:rsidR="009F63C2" w:rsidRPr="00566A6B" w:rsidRDefault="009F63C2" w:rsidP="002A59FA">
            <w:pPr>
              <w:spacing w:line="240" w:lineRule="auto"/>
              <w:rPr>
                <w:rFonts w:ascii="Times New Roman" w:hAnsi="Times New Roman"/>
                <w:sz w:val="24"/>
                <w:szCs w:val="24"/>
              </w:rPr>
            </w:pPr>
          </w:p>
        </w:tc>
        <w:tc>
          <w:tcPr>
            <w:tcW w:w="9240" w:type="dxa"/>
            <w:vAlign w:val="center"/>
            <w:hideMark/>
          </w:tcPr>
          <w:p w:rsidR="009F63C2" w:rsidRPr="00566A6B" w:rsidRDefault="009F63C2" w:rsidP="002A59FA">
            <w:pPr>
              <w:spacing w:line="240" w:lineRule="auto"/>
              <w:rPr>
                <w:rFonts w:ascii="Times New Roman" w:eastAsia="Times New Roman" w:hAnsi="Times New Roman"/>
                <w:sz w:val="24"/>
                <w:szCs w:val="24"/>
              </w:rPr>
            </w:pPr>
          </w:p>
        </w:tc>
      </w:tr>
      <w:tr w:rsidR="009F63C2" w:rsidRPr="00566A6B" w:rsidTr="002A59FA">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Код </w:t>
            </w:r>
          </w:p>
        </w:tc>
        <w:tc>
          <w:tcPr>
            <w:tcW w:w="924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Проверяемые предметные результаты освоения основной </w:t>
            </w:r>
          </w:p>
        </w:tc>
      </w:tr>
      <w:tr w:rsidR="009F63C2" w:rsidRPr="00566A6B" w:rsidTr="002A59FA">
        <w:tc>
          <w:tcPr>
            <w:tcW w:w="2033"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проверяемого </w:t>
            </w:r>
          </w:p>
        </w:tc>
        <w:tc>
          <w:tcPr>
            <w:tcW w:w="9240" w:type="dxa"/>
            <w:tcBorders>
              <w:top w:val="nil"/>
              <w:left w:val="single" w:sz="6" w:space="0" w:color="000000"/>
              <w:bottom w:val="nil"/>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образовательной программы начального общего образования </w:t>
            </w:r>
          </w:p>
        </w:tc>
      </w:tr>
      <w:tr w:rsidR="009F63C2" w:rsidRPr="00566A6B" w:rsidTr="002A59FA">
        <w:tc>
          <w:tcPr>
            <w:tcW w:w="203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результата </w:t>
            </w:r>
          </w:p>
        </w:tc>
        <w:tc>
          <w:tcPr>
            <w:tcW w:w="924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Фонетика. Орфоэпия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Выделять звуки из слова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Различать гласные и согласные звуки (в том числе различать в словах согласный звук [й'] и гласный звук [и])</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Различать ударные и безударные гласные звуки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Различать согласные звуки: мягкие и твёрдые, звонкие и глухие (вне слова и в слове)</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Графика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Различать понятия "звук" и "буква"</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Обозначать на письме мягкость согласных звуков буквами </w:t>
            </w:r>
            <w:r w:rsidRPr="00566A6B">
              <w:rPr>
                <w:i/>
                <w:iCs/>
              </w:rPr>
              <w:t xml:space="preserve">е, ё, ю, я </w:t>
            </w:r>
            <w:r w:rsidRPr="00566A6B">
              <w:t xml:space="preserve">и буквой </w:t>
            </w:r>
            <w:r w:rsidRPr="00566A6B">
              <w:rPr>
                <w:i/>
                <w:iCs/>
              </w:rPr>
              <w:t>ь</w:t>
            </w:r>
            <w:r w:rsidRPr="00566A6B">
              <w:t xml:space="preserve"> в конце слова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Правильно называть буквы русского алфавита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знание последовательности букв русского алфавита для упорядочения небольшого списка слов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Писать аккуратным разборчивым почерком без искажений заглавные и строчные буквы, соединения букв, слова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Лексика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Выделять слова из предложений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в тексте слова, значение которых требует уточнения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Синтаксис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Различать слово и предложение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Составлять предложение из набора форм слов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Орфография и пунктуация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Применять изученные правила правописания: знаки препинания в конце предложения: точка, вопросительный и восклицательный знаки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566A6B">
              <w:rPr>
                <w:i/>
                <w:iCs/>
              </w:rPr>
              <w:t>жи, ши</w:t>
            </w:r>
            <w:r w:rsidRPr="00566A6B">
              <w:t xml:space="preserve"> (в положении под ударением), </w:t>
            </w:r>
            <w:r w:rsidRPr="00566A6B">
              <w:rPr>
                <w:i/>
                <w:iCs/>
              </w:rPr>
              <w:t>ча, ща, чу, щу</w:t>
            </w:r>
            <w:r w:rsidRPr="00566A6B">
              <w:t>; непроверяемые гласные и согласные (перечень слов в орфографическом словаре учебника)</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Правильно списывать (без пропусков и искажений букв) слова и предложения, тексты объёмом не более 25 слов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Писать под диктовку (без пропусков и искажений букв) слова,</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предложения из 3-5 слов, тексты объёмом не более 20 слов, правописание которых не расходится с произношением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и исправлять ошибки на изученные правила, описки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Развитие речи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Понимать прослушанный текст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Устно составлять текст из 3-5 предложений по сюжетным картинкам и на основе наблюдений </w:t>
            </w:r>
          </w:p>
        </w:tc>
      </w:tr>
    </w:tbl>
    <w:p w:rsidR="009F63C2" w:rsidRPr="00566A6B" w:rsidRDefault="009F63C2" w:rsidP="009F63C2">
      <w:pPr>
        <w:pStyle w:val="align-right"/>
        <w:spacing w:after="0"/>
      </w:pPr>
      <w:r w:rsidRPr="00566A6B">
        <w:t xml:space="preserve">Таблица 3.1 </w:t>
      </w:r>
    </w:p>
    <w:p w:rsidR="009F63C2" w:rsidRPr="00566A6B" w:rsidRDefault="009F63C2" w:rsidP="009F63C2">
      <w:pPr>
        <w:pStyle w:val="align-center"/>
        <w:spacing w:after="0"/>
      </w:pPr>
      <w:r w:rsidRPr="00566A6B">
        <w:t>Проверяемые элементы содержания (1 класс)</w:t>
      </w:r>
    </w:p>
    <w:tbl>
      <w:tblPr>
        <w:tblW w:w="0" w:type="auto"/>
        <w:tblCellMar>
          <w:top w:w="75" w:type="dxa"/>
          <w:left w:w="150" w:type="dxa"/>
          <w:bottom w:w="75" w:type="dxa"/>
          <w:right w:w="150" w:type="dxa"/>
        </w:tblCellMar>
        <w:tblLook w:val="04A0"/>
      </w:tblPr>
      <w:tblGrid>
        <w:gridCol w:w="1389"/>
        <w:gridCol w:w="8975"/>
      </w:tblGrid>
      <w:tr w:rsidR="009F63C2" w:rsidRPr="00566A6B" w:rsidTr="002A59FA">
        <w:tc>
          <w:tcPr>
            <w:tcW w:w="1478" w:type="dxa"/>
            <w:vAlign w:val="center"/>
            <w:hideMark/>
          </w:tcPr>
          <w:p w:rsidR="009F63C2" w:rsidRPr="00566A6B" w:rsidRDefault="009F63C2" w:rsidP="002A59FA">
            <w:pPr>
              <w:spacing w:line="240" w:lineRule="auto"/>
              <w:rPr>
                <w:rFonts w:ascii="Times New Roman" w:hAnsi="Times New Roman"/>
                <w:sz w:val="24"/>
                <w:szCs w:val="24"/>
              </w:rPr>
            </w:pPr>
          </w:p>
        </w:tc>
        <w:tc>
          <w:tcPr>
            <w:tcW w:w="9794" w:type="dxa"/>
            <w:vAlign w:val="center"/>
            <w:hideMark/>
          </w:tcPr>
          <w:p w:rsidR="009F63C2" w:rsidRPr="00566A6B" w:rsidRDefault="009F63C2" w:rsidP="002A59FA">
            <w:pPr>
              <w:spacing w:line="240" w:lineRule="auto"/>
              <w:rPr>
                <w:rFonts w:ascii="Times New Roman" w:eastAsia="Times New Roman" w:hAnsi="Times New Roman"/>
                <w:sz w:val="24"/>
                <w:szCs w:val="24"/>
              </w:rPr>
            </w:pP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Проверяемый элемент содержания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Фонетика. Орфоэпия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Звуки речи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Гласные и согласные звуки, их различение. Согласный звук [й'] и гласный звук [и]</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Ударение в слове. Гласные ударные и безударные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Твёрдые и мягкие согласные звуки, их различение. Звонкие и глухие согласные звуки, их различение. Шипящие [ж], [ш], [ч'], [щ']</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Слог. Количество слогов в слове. Ударный слог. Деление слов на слоги (простые случаи, без стечения согласных)</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Графика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Звук и буква. Различение звуков и букв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Обозначение на письме твёрдости согласных звуков буквами </w:t>
            </w:r>
            <w:r w:rsidRPr="00566A6B">
              <w:rPr>
                <w:i/>
                <w:iCs/>
              </w:rPr>
              <w:t>а, о, у, ы, э;</w:t>
            </w:r>
            <w:r w:rsidRPr="00566A6B">
              <w:t xml:space="preserve"> слова с буквой </w:t>
            </w:r>
            <w:r w:rsidRPr="00566A6B">
              <w:rPr>
                <w:i/>
                <w:iCs/>
              </w:rPr>
              <w:t>э</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Обозначение на письме мягкости согласных звуков буквами </w:t>
            </w:r>
            <w:r w:rsidRPr="00566A6B">
              <w:rPr>
                <w:i/>
                <w:iCs/>
              </w:rPr>
              <w:t>е, ё, ю, я, и</w:t>
            </w:r>
            <w:r w:rsidRPr="00566A6B">
              <w:t xml:space="preserve">. Функции букв </w:t>
            </w:r>
            <w:r w:rsidRPr="00566A6B">
              <w:rPr>
                <w:i/>
                <w:iCs/>
              </w:rPr>
              <w:t>е, ё, ю, я</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Мягкий знак как показатель мягкости предшествующего согласного звука в конце слова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Установление соотношения звукового и буквенного состава слова в словах типа стол, конь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Небуквенные графические средства: пробел между словами, знак переноса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Русский алфавит: правильное название букв, их последовательность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алфавита для упорядочения списка слов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Лексика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Слово как единица языка (ознакомление)</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Слово как название предмета, признака предмета, действия предмета (ознакомление)</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Выявление слов, значение которых требует уточнения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Синтаксис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Предложение как единица языка (ознакомление)</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Слово, предложение (наблюдение над сходством и различием)</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Установление связи слов в предложении при помощи смысловых вопросов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Восстановление деформированных предложений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Составление предложений из набора форм слов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Орфография и пунктуация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Раздельное написание слов в предложении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Заглавная буква в начале предложения и в именах собственных: в именах и фамилиях людей, кличках животных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Перенос слов (без учёта морфемного деления слова)</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Гласные после шипящих в сочетаниях жи, ши (в положении под ударением), </w:t>
            </w:r>
            <w:r w:rsidRPr="00566A6B">
              <w:rPr>
                <w:i/>
                <w:iCs/>
              </w:rPr>
              <w:t>ча, ща, чу, щу</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Сочетания </w:t>
            </w:r>
            <w:r w:rsidRPr="00566A6B">
              <w:rPr>
                <w:i/>
                <w:iCs/>
              </w:rPr>
              <w:t>чк, чн</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Слова с непроверяемыми гласными и согласными (перечень слов в орфографическом словаре учебника)</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Знаки препинания в конце предложения: точка, вопросительный и восклицательный знаки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Алгоритм списывания текста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Развитие речи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Речь как основная форма общения между людьми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Текст как единица речи (ознакомление)</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Ситуация общения: цель общения, с кем и где происходит общение </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Ситуации устного общения (чтение диалогов по ролям, просмотр видеоматериалов, прослушивание аудиозаписи)</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Нормы речевого этикета в ситуациях учебного и бытового общения (приветствие, прощание, извинение, благодарность, обращение с просьбой)</w:t>
            </w:r>
          </w:p>
        </w:tc>
      </w:tr>
      <w:tr w:rsidR="009F63C2" w:rsidRPr="00566A6B" w:rsidTr="002A59FA">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Составление небольших рассказов на основе наблюдений </w:t>
            </w:r>
          </w:p>
        </w:tc>
      </w:tr>
    </w:tbl>
    <w:p w:rsidR="009F63C2" w:rsidRPr="00566A6B" w:rsidRDefault="009F63C2" w:rsidP="009F63C2">
      <w:pPr>
        <w:pStyle w:val="align-right"/>
        <w:spacing w:after="0"/>
      </w:pPr>
      <w:r w:rsidRPr="00566A6B">
        <w:t xml:space="preserve">Таблица 3.2 </w:t>
      </w:r>
    </w:p>
    <w:p w:rsidR="009F63C2" w:rsidRPr="00566A6B" w:rsidRDefault="009F63C2" w:rsidP="009F63C2">
      <w:pPr>
        <w:pStyle w:val="align-center"/>
        <w:spacing w:after="0"/>
      </w:pPr>
      <w:r w:rsidRPr="00566A6B">
        <w:t>Проверяемые требования к результатам освоения основной образовательной программы (2 класс)</w:t>
      </w:r>
    </w:p>
    <w:tbl>
      <w:tblPr>
        <w:tblW w:w="0" w:type="auto"/>
        <w:tblCellMar>
          <w:top w:w="75" w:type="dxa"/>
          <w:left w:w="150" w:type="dxa"/>
          <w:bottom w:w="75" w:type="dxa"/>
          <w:right w:w="150" w:type="dxa"/>
        </w:tblCellMar>
        <w:tblLook w:val="04A0"/>
      </w:tblPr>
      <w:tblGrid>
        <w:gridCol w:w="1827"/>
        <w:gridCol w:w="8537"/>
      </w:tblGrid>
      <w:tr w:rsidR="009F63C2" w:rsidRPr="00566A6B" w:rsidTr="002A59FA">
        <w:tc>
          <w:tcPr>
            <w:tcW w:w="1848" w:type="dxa"/>
            <w:vAlign w:val="center"/>
            <w:hideMark/>
          </w:tcPr>
          <w:p w:rsidR="009F63C2" w:rsidRPr="00566A6B" w:rsidRDefault="009F63C2" w:rsidP="002A59FA">
            <w:pPr>
              <w:spacing w:line="240" w:lineRule="auto"/>
              <w:rPr>
                <w:rFonts w:ascii="Times New Roman" w:hAnsi="Times New Roman"/>
                <w:sz w:val="24"/>
                <w:szCs w:val="24"/>
              </w:rPr>
            </w:pPr>
          </w:p>
        </w:tc>
        <w:tc>
          <w:tcPr>
            <w:tcW w:w="9425" w:type="dxa"/>
            <w:vAlign w:val="center"/>
            <w:hideMark/>
          </w:tcPr>
          <w:p w:rsidR="009F63C2" w:rsidRPr="00566A6B" w:rsidRDefault="009F63C2" w:rsidP="002A59FA">
            <w:pPr>
              <w:spacing w:line="240" w:lineRule="auto"/>
              <w:rPr>
                <w:rFonts w:ascii="Times New Roman" w:eastAsia="Times New Roman" w:hAnsi="Times New Roman"/>
                <w:sz w:val="24"/>
                <w:szCs w:val="24"/>
              </w:rPr>
            </w:pP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Код </w:t>
            </w:r>
          </w:p>
          <w:p w:rsidR="009F63C2" w:rsidRPr="00566A6B" w:rsidRDefault="009F63C2" w:rsidP="002A59FA">
            <w:pPr>
              <w:pStyle w:val="align-center"/>
              <w:spacing w:after="0"/>
            </w:pPr>
            <w:r w:rsidRPr="00566A6B">
              <w:t xml:space="preserve">проверяемого </w:t>
            </w:r>
          </w:p>
          <w:p w:rsidR="009F63C2" w:rsidRPr="00566A6B" w:rsidRDefault="009F63C2" w:rsidP="002A59FA">
            <w:pPr>
              <w:pStyle w:val="align-center"/>
              <w:spacing w:after="0"/>
            </w:pPr>
            <w:r w:rsidRPr="00566A6B">
              <w:t xml:space="preserve">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Проверяемые предметные результаты освоения основной образовательной программы начального общего образования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Фонетика. Графика. Орфоэпия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Определять количество слогов в слове; делить слово на слоги (в том числе слова со стечением согласных)</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Устанавливать соотношение звукового и буквенного состава слова, в том числе с учётом функций букв </w:t>
            </w:r>
            <w:r w:rsidRPr="00566A6B">
              <w:rPr>
                <w:i/>
                <w:iCs/>
              </w:rPr>
              <w:t>е, ё, ю, я</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Обозначать на письме мягкость согласных звуков буквой ъ в середине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Пользоваться орфоэпическим словарём учебника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Лексика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Выявлять в тексте случаи употребления многозначных слов, понимать их значения и уточнять значения по учебным словарям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Выявлять случаи употребления синонимов и антонимов (без называния терминов)</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Пользоваться толковым словарём учебника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 слова (морфемика)</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однокоренные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Выделять в слове корень (простые случаи)</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Выделять в слове окончание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Морфология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Распознавать слова, отвечающие на вопросы "кто?", "что?"</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Распознавать слова, отвечающие на вопросы "что делать?", "что сделать?" и другие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Распознавать слова, отвечающие на вопросы "какой?", "какая?", "какое?", "какие?"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Синтаксис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вид предложения по цели высказывания и по эмоциональной окраске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Составлять предложения из слов, устанавливая между ними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смысловую связь по вопросам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Орфография и пунктуация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Применять изученные правила правописания, в том числе: сочетания </w:t>
            </w:r>
            <w:r w:rsidRPr="00566A6B">
              <w:rPr>
                <w:i/>
                <w:iCs/>
              </w:rPr>
              <w:t>чк, чн, чт; щн, нч</w:t>
            </w:r>
            <w:r w:rsidRPr="00566A6B">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место орфограммы в слове и между словами на изученные правила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Правильно списывать (без пропусков и искажений букв) слова и предложения, тексты объёмом не более 50 слов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Писать под диктовку (без пропусков и искажений букв) слова, предложения, тексты объёмом не более 45 слов с учётом изученных правил правописания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и исправлять ошибки на изученные правила, описки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Пользоваться орфографическим словарём учебника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Развитие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Формулировать простые выводы на основе прочитанного (услышанного) устно и письменно (1-2 предложения)</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тему текста и озаглавливать текст, отражая его тему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Составлять текст из разрозненных предложений, частей текста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Писать подробное изложение повествовательного текста объёмом 30-45 слов с использованием вопросов </w:t>
            </w:r>
          </w:p>
        </w:tc>
      </w:tr>
    </w:tbl>
    <w:p w:rsidR="009F63C2" w:rsidRPr="00566A6B" w:rsidRDefault="009F63C2" w:rsidP="009F63C2">
      <w:pPr>
        <w:pStyle w:val="align-right"/>
        <w:spacing w:after="0"/>
      </w:pPr>
      <w:r w:rsidRPr="00566A6B">
        <w:t xml:space="preserve">Таблица 3.3 </w:t>
      </w:r>
    </w:p>
    <w:p w:rsidR="009F63C2" w:rsidRPr="00566A6B" w:rsidRDefault="009F63C2" w:rsidP="009F63C2">
      <w:pPr>
        <w:pStyle w:val="align-center"/>
        <w:spacing w:after="0"/>
      </w:pPr>
      <w:r w:rsidRPr="00566A6B">
        <w:t>Проверяемые элементы содержания (2 класс)</w:t>
      </w:r>
    </w:p>
    <w:tbl>
      <w:tblPr>
        <w:tblW w:w="0" w:type="auto"/>
        <w:tblCellMar>
          <w:top w:w="75" w:type="dxa"/>
          <w:left w:w="150" w:type="dxa"/>
          <w:bottom w:w="75" w:type="dxa"/>
          <w:right w:w="150" w:type="dxa"/>
        </w:tblCellMar>
        <w:tblLook w:val="04A0"/>
      </w:tblPr>
      <w:tblGrid>
        <w:gridCol w:w="1714"/>
        <w:gridCol w:w="8650"/>
      </w:tblGrid>
      <w:tr w:rsidR="009F63C2" w:rsidRPr="00566A6B" w:rsidTr="002A59FA">
        <w:tc>
          <w:tcPr>
            <w:tcW w:w="1848" w:type="dxa"/>
            <w:vAlign w:val="center"/>
            <w:hideMark/>
          </w:tcPr>
          <w:p w:rsidR="009F63C2" w:rsidRPr="00566A6B" w:rsidRDefault="009F63C2" w:rsidP="002A59FA">
            <w:pPr>
              <w:spacing w:line="240" w:lineRule="auto"/>
              <w:rPr>
                <w:rFonts w:ascii="Times New Roman" w:hAnsi="Times New Roman"/>
                <w:sz w:val="24"/>
                <w:szCs w:val="24"/>
              </w:rPr>
            </w:pPr>
          </w:p>
        </w:tc>
        <w:tc>
          <w:tcPr>
            <w:tcW w:w="9425" w:type="dxa"/>
            <w:vAlign w:val="center"/>
            <w:hideMark/>
          </w:tcPr>
          <w:p w:rsidR="009F63C2" w:rsidRPr="00566A6B" w:rsidRDefault="009F63C2" w:rsidP="002A59FA">
            <w:pPr>
              <w:spacing w:line="240" w:lineRule="auto"/>
              <w:rPr>
                <w:rFonts w:ascii="Times New Roman" w:eastAsia="Times New Roman" w:hAnsi="Times New Roman"/>
                <w:sz w:val="24"/>
                <w:szCs w:val="24"/>
              </w:rPr>
            </w:pP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Проверяемый элемент содержания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Фонетика. Графика. Орфоэпия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566A6B">
              <w:rPr>
                <w:i/>
                <w:iCs/>
              </w:rPr>
              <w:t>е, ё, ю, я</w:t>
            </w:r>
            <w:r w:rsidRPr="00566A6B">
              <w:t xml:space="preserve"> (повторение изученного в 1 классе)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Парные и непарные по твёрдости - мягкости согласные звуки. Парные и непарные по звонкости - глухости согласные звуки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Функции ь: показатель мягкости предшествующего согласного в конце и в середине слова; разделительный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на письме разделительных </w:t>
            </w:r>
            <w:r w:rsidRPr="00566A6B">
              <w:rPr>
                <w:i/>
                <w:iCs/>
              </w:rPr>
              <w:t xml:space="preserve">ъ </w:t>
            </w:r>
            <w:r w:rsidRPr="00566A6B">
              <w:t xml:space="preserve">и </w:t>
            </w:r>
            <w:r w:rsidRPr="00566A6B">
              <w:rPr>
                <w:i/>
                <w:iCs/>
              </w:rPr>
              <w:t>ь</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Соотношение звукового и буквенного состава в словах с буквами </w:t>
            </w:r>
            <w:r w:rsidRPr="00566A6B">
              <w:rPr>
                <w:i/>
                <w:iCs/>
              </w:rPr>
              <w:t>е, ё, ю, я</w:t>
            </w:r>
            <w:r w:rsidRPr="00566A6B">
              <w:t xml:space="preserve"> (в начале слова и после гласных)</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Деление слов на слоги (в том числе при стечении согласных)</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знания алфавита при работе со словарями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Небуквенные графические средства: пробел между словами, знак переноса, абзац (красная строка), пунктуационные знаки (в пределах изученного)</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отработанного перечня слов (орфоэпического словаря учебника) для решения практических задач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Лексика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Слово как единство звучания и значения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Лексическое значение слова (общее представление)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Выявление слов, значение которых требует уточнения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Определение значения слова по тексту или уточнение значения с помощью толкового словаря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Однозначные и многозначные слова (простые случаи, наблюдение)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Наблюдение за использованием в речи синонимов, антонимов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 слова (морфемика)</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Корень как обязательная часть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Выделение в словах корня (простые случаи)</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Окончание как изменяемая часть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Изменение формы слова с помощью окончания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Различение изменяемых и неизменяемых слов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Суффикс как часть слова (наблюдение)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Приставка как часть слова (наблюдение)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Морфология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Имя существительное (ознакомление): общее значение, вопросы ("кто?", "что?"), употребление в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Глагол (ознакомление): общее значение, вопросы ("что делать?", "что сделать?" и другие), употребление в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Имя прилагательное (ознакомление): общее значение, вопросы ("какой?", "какая?", "какое?", "какие?"), употребление в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Предлог. Отличие предлогов от приставок. Наиболее распространённые предлоги: </w:t>
            </w:r>
            <w:r w:rsidRPr="00566A6B">
              <w:rPr>
                <w:i/>
                <w:iCs/>
              </w:rPr>
              <w:t>в, на, из, без, над, до, у, о, об</w:t>
            </w:r>
            <w:r w:rsidRPr="00566A6B">
              <w:t xml:space="preserve"> и другие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Синтаксис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Порядок слов в предложении; связь слов в предложении (повторение)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Предложение как единица языка. Предложение и слово. Отличие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предложения от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Наблюдение за выделением в устной речи одного из слов предложения (логическое ударение)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Виды предложений по цели высказывания: повествовательные, вопросительные, побудительные предложения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Виды предложений по эмоциональной окраске (по интонации): восклицательные и невосклицательные предложения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Орфография и пунктуация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sidRPr="00566A6B">
              <w:rPr>
                <w:i/>
                <w:iCs/>
              </w:rPr>
              <w:t>жи, ши</w:t>
            </w:r>
            <w:r w:rsidRPr="00566A6B">
              <w:t xml:space="preserve"> (в положении под ударением), </w:t>
            </w:r>
            <w:r w:rsidRPr="00566A6B">
              <w:rPr>
                <w:i/>
                <w:iCs/>
              </w:rPr>
              <w:t>ча, ща, чу, щу</w:t>
            </w:r>
            <w:r w:rsidRPr="00566A6B">
              <w:t xml:space="preserve">; сочетания </w:t>
            </w:r>
            <w:r w:rsidRPr="00566A6B">
              <w:rPr>
                <w:i/>
                <w:iCs/>
              </w:rPr>
              <w:t>чк, чн</w:t>
            </w:r>
            <w:r w:rsidRPr="00566A6B">
              <w:t xml:space="preserve"> (повторение правил правописания, изученных в 1 классе)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Орфографическая зоркость как осознание места возможного возникновения орфографической ошибки. Понятие орфограммы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Различные способы решения орфографической задачи в зависимости от места орфограммы в слове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орфографического словаря учебника для определения (уточнения) написания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Контроль и самоконтроль при проверке собственных и предложенных текстов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Разделительный мягкий знак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Сочетания </w:t>
            </w:r>
            <w:r w:rsidRPr="00566A6B">
              <w:rPr>
                <w:i/>
                <w:iCs/>
              </w:rPr>
              <w:t>чт, щн, нч</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Проверяемые безударные гласные в корне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Парные звонкие и глухие согласные в корне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Непроверяемые гласные и согласные (перечень слов в орфографическом словаре учебника)</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Заглавная буква в именах собственных: имена, фамилии, отчества людей, клички животных, географические названия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Раздельное написание предлогов с именами существительными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Развитие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Соблюдение норм речевого этикета и орфоэпических норм в ситуациях учебного и бытового общения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Составление устного рассказа по репродукции картины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Составление устного рассказа с использованием личных наблюдений и вопросов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Тема текста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Основная мысль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Заглавие текста. Подбор заголовков к предложенным текстам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Последовательность частей текста (абзацев). Корректирование текстов с нарушенным порядком предложений и абзацев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Типы текстов: описание, повествование, рассуждение, их особенности (первичное ознакомление)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Поздравление и поздравительная открытка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Понимание текста: развитие умения формулировать простые выводы на основе информации, содержащейся в тексте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Выразительное чтение текста вслух с соблюдением правильной интонации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Подробное изложение повествовательного текста объёмом 30-45 слов с использованием вопросов </w:t>
            </w:r>
          </w:p>
        </w:tc>
      </w:tr>
    </w:tbl>
    <w:p w:rsidR="009F63C2" w:rsidRPr="00566A6B" w:rsidRDefault="009F63C2" w:rsidP="009F63C2">
      <w:pPr>
        <w:pStyle w:val="align-right"/>
        <w:spacing w:after="0"/>
      </w:pPr>
      <w:r w:rsidRPr="00566A6B">
        <w:t xml:space="preserve">Таблица 3.4 </w:t>
      </w:r>
    </w:p>
    <w:p w:rsidR="009F63C2" w:rsidRPr="00566A6B" w:rsidRDefault="009F63C2" w:rsidP="009F63C2">
      <w:pPr>
        <w:pStyle w:val="align-center"/>
        <w:spacing w:after="0"/>
      </w:pPr>
      <w:r w:rsidRPr="00566A6B">
        <w:t>Проверяемые требования к результатам освоения основной образовательной программы (3 класс)</w:t>
      </w:r>
    </w:p>
    <w:tbl>
      <w:tblPr>
        <w:tblW w:w="0" w:type="auto"/>
        <w:tblCellMar>
          <w:top w:w="75" w:type="dxa"/>
          <w:left w:w="150" w:type="dxa"/>
          <w:bottom w:w="75" w:type="dxa"/>
          <w:right w:w="150" w:type="dxa"/>
        </w:tblCellMar>
        <w:tblLook w:val="04A0"/>
      </w:tblPr>
      <w:tblGrid>
        <w:gridCol w:w="1988"/>
        <w:gridCol w:w="8376"/>
      </w:tblGrid>
      <w:tr w:rsidR="009F63C2" w:rsidRPr="00566A6B" w:rsidTr="002A59FA">
        <w:tc>
          <w:tcPr>
            <w:tcW w:w="2033" w:type="dxa"/>
            <w:vAlign w:val="center"/>
            <w:hideMark/>
          </w:tcPr>
          <w:p w:rsidR="009F63C2" w:rsidRPr="00566A6B" w:rsidRDefault="009F63C2" w:rsidP="002A59FA">
            <w:pPr>
              <w:spacing w:line="240" w:lineRule="auto"/>
              <w:rPr>
                <w:rFonts w:ascii="Times New Roman" w:hAnsi="Times New Roman"/>
                <w:sz w:val="24"/>
                <w:szCs w:val="24"/>
              </w:rPr>
            </w:pPr>
          </w:p>
        </w:tc>
        <w:tc>
          <w:tcPr>
            <w:tcW w:w="9240" w:type="dxa"/>
            <w:vAlign w:val="center"/>
            <w:hideMark/>
          </w:tcPr>
          <w:p w:rsidR="009F63C2" w:rsidRPr="00566A6B" w:rsidRDefault="009F63C2" w:rsidP="002A59FA">
            <w:pPr>
              <w:spacing w:line="240" w:lineRule="auto"/>
              <w:rPr>
                <w:rFonts w:ascii="Times New Roman" w:eastAsia="Times New Roman" w:hAnsi="Times New Roman"/>
                <w:sz w:val="24"/>
                <w:szCs w:val="24"/>
              </w:rPr>
            </w:pP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Код </w:t>
            </w:r>
          </w:p>
          <w:p w:rsidR="009F63C2" w:rsidRPr="00566A6B" w:rsidRDefault="009F63C2" w:rsidP="002A59FA">
            <w:pPr>
              <w:pStyle w:val="align-center"/>
              <w:spacing w:after="0"/>
            </w:pPr>
            <w:r w:rsidRPr="00566A6B">
              <w:t xml:space="preserve">проверяемого </w:t>
            </w:r>
          </w:p>
          <w:p w:rsidR="009F63C2" w:rsidRPr="00566A6B" w:rsidRDefault="009F63C2" w:rsidP="002A59FA">
            <w:pPr>
              <w:pStyle w:val="align-center"/>
              <w:spacing w:after="0"/>
            </w:pPr>
            <w:r w:rsidRPr="00566A6B">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Проверяемые предметные результаты освоения основной образовательной программы начального общего образования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Фонетика. Графика. Орфоэпия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Характеризовать, сравнивать, классифицировать звуки вне слова и в слове по заданным параметрам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Производить звуко-буквенный анализ слова (в словах с орфограммами; без транскрибирования)</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функцию разделительных мягкого и твёрдого знаков в словах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Устанавливать соотношение звукового и буквенного состава, в том числе с учётом функций букв </w:t>
            </w:r>
            <w:r w:rsidRPr="00566A6B">
              <w:rPr>
                <w:i/>
                <w:iCs/>
              </w:rPr>
              <w:t>е, ё, ю, я</w:t>
            </w:r>
            <w:r w:rsidRPr="00566A6B">
              <w:t xml:space="preserve">, в словах с разделительными </w:t>
            </w:r>
            <w:r w:rsidRPr="00566A6B">
              <w:rPr>
                <w:i/>
                <w:iCs/>
              </w:rPr>
              <w:t>ь, ъ</w:t>
            </w:r>
            <w:r w:rsidRPr="00566A6B">
              <w:t xml:space="preserve">, в словах с непроизносимыми согласными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Лексика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Выявлять случаи употребления синонимов и антонимов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Подбирать синонимы и антонимы к словам разных частей речи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Распознавать слова, употреблённые в прямом и переносном значении (простые случаи)</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значение слова в тексте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Уточнять значение слова с помощью толкового словаря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 слова (морфемика)</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в словах с однозначно выделяемыми морфемами окончание, корень, приставку, суффикс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Морфология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Распознавать имена существительные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грамматические признаки имён существительных: род, число, падеж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Склонять в единственном числе имена существительные с ударными окончаниями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Распознавать имена прилагательные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грамматические признаки имён прилагательных: род, число, падеж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Изменять имена прилагательные по падежам, числам, родам (в единственном числе) в соответствии с падежом, числом и родом имён существительных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Распознавать глаголы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Различать глаголы, отвечающие на вопросы "что делать?" и "что сделать?"</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Определять грамматические признаки глаголов: форму времени, число, род (в прошедшем времени)</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Изменять глагол по временам (простые случаи), в прошедшем времени - по родам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Распознавать личные местоимения (в начальной форме)</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личные местоимения для устранения неоправданных повторов в тексте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Различать предлоги и приставки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Объяснять своими словами значение изученных понятий;</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Синтаксис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вид предложения по цели высказывания и по эмоциональной окраске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главные и второстепенные (без деления на виды) члены предложения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Распознавать распространённые и нераспространённые предложения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Орфография и пунктуация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место орфограммы в слове и между словами на изученные правила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Правильно списывать слова, предложения, тексты объёмом не более 70 слов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Писать под диктовку тексты объёмом не более 65 слов с учётом изученных правил правописания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и исправлять ошибки на изученные правила, описки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Развитие речи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Понимать тексты разных типов, находить в тексте заданную информацию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Формулировать устно и письменно на основе прочитанной (услышанной) информации простые выводы (1-2 предложения)</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Строить устное диалогическое и монологическое высказывание </w:t>
            </w:r>
          </w:p>
          <w:p w:rsidR="009F63C2" w:rsidRPr="00566A6B" w:rsidRDefault="009F63C2" w:rsidP="002A59FA">
            <w:pPr>
              <w:pStyle w:val="formattext"/>
              <w:spacing w:after="0"/>
            </w:pPr>
            <w:r w:rsidRPr="00566A6B">
              <w:t xml:space="preserve">(3-5 предложений на определённую тему, по результатам наблюдений) с соблюдением орфоэпических норм, правильной интонации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Определять связь предложений в тексте (с помощью личных местоимений, синонимов, союзов и, а, но)</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ключевые слова в тексте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тему текста и основную мысль текста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Выявлять части текста (абзацы) и отражать с помощью ключевых слов или предложений их смысловое содержание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Составлять план текста, создавать по нему текст и корректировать текст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Писать подробное изложение по заданному, коллективно или самостоятельно составленному плану </w:t>
            </w:r>
          </w:p>
        </w:tc>
      </w:tr>
    </w:tbl>
    <w:p w:rsidR="009F63C2" w:rsidRPr="00566A6B" w:rsidRDefault="009F63C2" w:rsidP="009F63C2">
      <w:pPr>
        <w:pStyle w:val="align-right"/>
        <w:spacing w:after="0"/>
      </w:pPr>
      <w:r w:rsidRPr="00566A6B">
        <w:t xml:space="preserve">Таблица 3.5 </w:t>
      </w:r>
    </w:p>
    <w:p w:rsidR="009F63C2" w:rsidRPr="00566A6B" w:rsidRDefault="009F63C2" w:rsidP="009F63C2">
      <w:pPr>
        <w:pStyle w:val="align-center"/>
        <w:spacing w:after="0"/>
      </w:pPr>
      <w:r w:rsidRPr="00566A6B">
        <w:t>Проверяемые элементы содержания (3 класс)</w:t>
      </w:r>
    </w:p>
    <w:tbl>
      <w:tblPr>
        <w:tblW w:w="0" w:type="auto"/>
        <w:tblCellMar>
          <w:top w:w="75" w:type="dxa"/>
          <w:left w:w="150" w:type="dxa"/>
          <w:bottom w:w="75" w:type="dxa"/>
          <w:right w:w="150" w:type="dxa"/>
        </w:tblCellMar>
        <w:tblLook w:val="04A0"/>
      </w:tblPr>
      <w:tblGrid>
        <w:gridCol w:w="1719"/>
        <w:gridCol w:w="8645"/>
      </w:tblGrid>
      <w:tr w:rsidR="009F63C2" w:rsidRPr="00566A6B" w:rsidTr="002A59FA">
        <w:tc>
          <w:tcPr>
            <w:tcW w:w="1848" w:type="dxa"/>
            <w:vAlign w:val="center"/>
            <w:hideMark/>
          </w:tcPr>
          <w:p w:rsidR="009F63C2" w:rsidRPr="00566A6B" w:rsidRDefault="009F63C2" w:rsidP="002A59FA">
            <w:pPr>
              <w:spacing w:line="240" w:lineRule="auto"/>
              <w:rPr>
                <w:rFonts w:ascii="Times New Roman" w:hAnsi="Times New Roman"/>
                <w:sz w:val="24"/>
                <w:szCs w:val="24"/>
              </w:rPr>
            </w:pPr>
          </w:p>
        </w:tc>
        <w:tc>
          <w:tcPr>
            <w:tcW w:w="9425" w:type="dxa"/>
            <w:vAlign w:val="center"/>
            <w:hideMark/>
          </w:tcPr>
          <w:p w:rsidR="009F63C2" w:rsidRPr="00566A6B" w:rsidRDefault="009F63C2" w:rsidP="002A59FA">
            <w:pPr>
              <w:spacing w:line="240" w:lineRule="auto"/>
              <w:rPr>
                <w:rFonts w:ascii="Times New Roman" w:eastAsia="Times New Roman" w:hAnsi="Times New Roman"/>
                <w:sz w:val="24"/>
                <w:szCs w:val="24"/>
              </w:rPr>
            </w:pP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Проверяемый элемент содержания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Фонетика. Графика. Орфоэпия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твёрдого знаков (повторение изученного)</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Соотношение звукового и буквенного состава в словах с разделительными ь и ъ, в словах с непроизносимыми согласными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алфавита при работе со словарями, справочниками, каталогами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Нормы произношения звуков и сочетаний звуков; ударение в словах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в соответствии с нормами современного русского литературного языка (на ограниченном перечне слов, отрабатываемом в учебнике)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орфоэпического словаря для решения практических задач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Лексика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Повторение: лексическое значение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Прямое и переносное значение слова (ознакомление)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Устаревшие слова (ознакомление)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 слова (морфемика)</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Однокоренные слова и формы одного и того же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Корень, приставка, суффикс - значимые части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Нулевое окончание (ознакомление)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Выделение в словах с однозначно выделяемыми морфемами окончания, корня, приставки, суффикса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Морфология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Имя существительное: общее значение, вопросы, употребление в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Имена существительные единственного и множественного числа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Имена существительные мужского, женского и среднего рода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Падеж имён существительных. Определение падежа, в котором употреблено имя существительное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Изменение имён существительных по падежам и числам (склонение). Имена существительные 1-го, 2-го, 3-го склонений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Имена существительные одушевлённые и неодушевлённые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Имя прилагательное: общее значение, вопросы, употребление в речи. Зависимость формы имени прилагательного от формы имени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существительного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Изменение имён прилагательных по родам, числам и падежам (кроме имён прилагательных на </w:t>
            </w:r>
            <w:r w:rsidRPr="00566A6B">
              <w:rPr>
                <w:i/>
                <w:iCs/>
              </w:rPr>
              <w:t>-ий, -ов, -ин</w:t>
            </w:r>
            <w:r w:rsidRPr="00566A6B">
              <w:t xml:space="preserve">). Склонение имён прилагательных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Местоимение (общее представление)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Личные местоимения, их употребление в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личных местоимений для устранения неоправданных повторов в тексте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Глагол: общее значение, вопросы, употребление в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Неопределённая форма глагола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Настоящее, будущее, прошедшее время глаголов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Изменение глаголов по временам, числам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Род глаголов в прошедшем времени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Частица не, её значение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Синтаксис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Предложение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Установление при помощи смысловых (синтаксических) вопросов связи между словами в предложении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Главные члены предложения - подлежащее и сказуемое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Второстепенные члены предложения (без деления на виды)</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Предложения распространённые и нераспространённые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Наблюдение за однородными членами предложения с союзами </w:t>
            </w:r>
            <w:r w:rsidRPr="00566A6B">
              <w:rPr>
                <w:i/>
                <w:iCs/>
              </w:rPr>
              <w:t>и, а, но</w:t>
            </w:r>
            <w:r w:rsidRPr="00566A6B">
              <w:t xml:space="preserve"> и без союзов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Орфография и пунктуация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орфографического словаря для определения (уточнения) написания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Разделительный твёрдый знак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Непроизносимые согласные в корне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Мягкий знак после шипящих на конце имён существительных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Безударные гласные в падежных окончаниях имён существительных (на уровне наблюдения)</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Безударные гласные в падежных окончаниях имён прилагательных (на уровне наблюдения)</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Раздельное написание предлогов с личными местоимениями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Непроверяемые гласные и согласные (перечень слов в орфографическом словаре учебника)</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Раздельное написание частицы не с глаголами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Развитие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Нормы речевого этикета: устное и письменное приглашение, просьба, извинение, благодарность, отказ и другие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Соблюдение норм речевого этикета и орфоэпических норм в ситуациях учебного и бытового общения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Особенности речевого этикета в условиях общения с людьми, плохо владеющими русским языком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План текста. Составление плана текста, написание текста по заданному плану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Связь предложений в тексте с помощью личных местоимений, синонимов, союзов и, а, но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Ключевые слова в тексте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Определение типов текстов (повествование, описание, рассуждение) и создание собственных текстов заданного типа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Жанр письма, объявления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Изложение текста по коллективно или самостоятельно составленному плану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Изучающее чтение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Функции ознакомительного чтения, ситуации применения </w:t>
            </w:r>
          </w:p>
        </w:tc>
      </w:tr>
    </w:tbl>
    <w:p w:rsidR="009F63C2" w:rsidRPr="00566A6B" w:rsidRDefault="009F63C2" w:rsidP="009F63C2">
      <w:pPr>
        <w:pStyle w:val="align-right"/>
        <w:spacing w:after="0"/>
      </w:pPr>
      <w:r w:rsidRPr="00566A6B">
        <w:t xml:space="preserve">Таблица 3.6 </w:t>
      </w:r>
    </w:p>
    <w:p w:rsidR="009F63C2" w:rsidRPr="00566A6B" w:rsidRDefault="009F63C2" w:rsidP="009F63C2">
      <w:pPr>
        <w:pStyle w:val="align-center"/>
        <w:spacing w:after="0"/>
      </w:pPr>
      <w:r w:rsidRPr="00566A6B">
        <w:t>Проверяемые требования к результатам освоения основной образовательной программы (4 класс)</w:t>
      </w:r>
    </w:p>
    <w:tbl>
      <w:tblPr>
        <w:tblW w:w="0" w:type="auto"/>
        <w:tblCellMar>
          <w:top w:w="75" w:type="dxa"/>
          <w:left w:w="150" w:type="dxa"/>
          <w:bottom w:w="75" w:type="dxa"/>
          <w:right w:w="150" w:type="dxa"/>
        </w:tblCellMar>
        <w:tblLook w:val="04A0"/>
      </w:tblPr>
      <w:tblGrid>
        <w:gridCol w:w="1988"/>
        <w:gridCol w:w="8376"/>
      </w:tblGrid>
      <w:tr w:rsidR="009F63C2" w:rsidRPr="00566A6B" w:rsidTr="002A59FA">
        <w:tc>
          <w:tcPr>
            <w:tcW w:w="2033" w:type="dxa"/>
            <w:vAlign w:val="center"/>
            <w:hideMark/>
          </w:tcPr>
          <w:p w:rsidR="009F63C2" w:rsidRPr="00566A6B" w:rsidRDefault="009F63C2" w:rsidP="002A59FA">
            <w:pPr>
              <w:spacing w:line="240" w:lineRule="auto"/>
              <w:rPr>
                <w:rFonts w:ascii="Times New Roman" w:hAnsi="Times New Roman"/>
                <w:sz w:val="24"/>
                <w:szCs w:val="24"/>
              </w:rPr>
            </w:pPr>
          </w:p>
        </w:tc>
        <w:tc>
          <w:tcPr>
            <w:tcW w:w="9240" w:type="dxa"/>
            <w:vAlign w:val="center"/>
            <w:hideMark/>
          </w:tcPr>
          <w:p w:rsidR="009F63C2" w:rsidRPr="00566A6B" w:rsidRDefault="009F63C2" w:rsidP="002A59FA">
            <w:pPr>
              <w:spacing w:line="240" w:lineRule="auto"/>
              <w:rPr>
                <w:rFonts w:ascii="Times New Roman" w:eastAsia="Times New Roman" w:hAnsi="Times New Roman"/>
                <w:sz w:val="24"/>
                <w:szCs w:val="24"/>
              </w:rPr>
            </w:pP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Код </w:t>
            </w:r>
          </w:p>
          <w:p w:rsidR="009F63C2" w:rsidRPr="00566A6B" w:rsidRDefault="009F63C2" w:rsidP="002A59FA">
            <w:pPr>
              <w:pStyle w:val="align-center"/>
              <w:spacing w:after="0"/>
            </w:pPr>
            <w:r w:rsidRPr="00566A6B">
              <w:t xml:space="preserve">проверяемого </w:t>
            </w:r>
          </w:p>
          <w:p w:rsidR="009F63C2" w:rsidRPr="00566A6B" w:rsidRDefault="009F63C2" w:rsidP="002A59FA">
            <w:pPr>
              <w:pStyle w:val="align-center"/>
              <w:spacing w:after="0"/>
            </w:pPr>
            <w:r w:rsidRPr="00566A6B">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Проверяемые предметные результаты освоения основной образовательной программы начального общего образования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Фонетика. Графика. Орфоэпия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Проводить звуко-буквенный разбор слов (в соответствии с предложенным в учебнике алгоритмом)</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Лексика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Подбирать к предложенным словам синонимы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Подбирать к предложенным словам антонимы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Выявлять в речи слова, значение которых требует уточнения, определять значение слова по контексту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 слова (морфемика)</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Морфология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Устанавливать принадлежность слова к определённой части речи (в объёме изученного) по комплексу освоенных грамматических признаков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грамматические признаки имён существительных: склонение, род, число, падеж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Проводить разбор имени существительного как части речи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грамматические признаки имён прилагательных: род (в единственном числе), число, падеж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Проводить разбор имени прилагательного как части речи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Устанавливать (находить) неопределённую форму глагола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Изменять глаголы в настоящем и будущем времени по лицам и числам (спрягать)</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Проводить разбор глагола как части речи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Определять грамматические признаки личного местоимения в начальной форме: лицо, число, род (у местоимений 3-го лица в единственном числе)</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личные местоимения для устранения неоправданных повторов в тексте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Синтаксис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Различать предложение, словосочетание и слово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Классифицировать предложения по цели высказывания и по эмоциональной окраске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Различать распространённые и нераспространённые предложения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Распознавать предложения с однородными членами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Составлять предложения с однородными членами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Использовать предложения с однородными членами в речи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Производить синтаксический разбор простого предложения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Объяснять своими словами значение изученных понятий; использовать изученные понятия в процессе решения учебных задач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Орфография и пунктуация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Применять изученные правила правописания, в том числе: знаки препинания в предложениях с однородными членами, соединёнными союзами и, а, но и без союзов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566A6B">
              <w:rPr>
                <w:i/>
                <w:iCs/>
              </w:rPr>
              <w:t>-мя, -ий,</w:t>
            </w:r>
          </w:p>
          <w:p w:rsidR="009F63C2" w:rsidRPr="00566A6B" w:rsidRDefault="009F63C2" w:rsidP="002A59FA">
            <w:pPr>
              <w:pStyle w:val="formattext"/>
              <w:spacing w:after="0"/>
            </w:pPr>
            <w:r w:rsidRPr="00566A6B">
              <w:rPr>
                <w:i/>
                <w:iCs/>
              </w:rPr>
              <w:t>-ие, -ия, на -ья</w:t>
            </w:r>
            <w:r w:rsidRPr="00566A6B">
              <w:t xml:space="preserve"> типа </w:t>
            </w:r>
            <w:r w:rsidRPr="00566A6B">
              <w:rPr>
                <w:i/>
                <w:iCs/>
              </w:rPr>
              <w:t>гостья</w:t>
            </w:r>
            <w:r w:rsidRPr="00566A6B">
              <w:t xml:space="preserve">, на </w:t>
            </w:r>
            <w:r w:rsidRPr="00566A6B">
              <w:rPr>
                <w:i/>
                <w:iCs/>
              </w:rPr>
              <w:t>-ье</w:t>
            </w:r>
            <w:r w:rsidRPr="00566A6B">
              <w:t xml:space="preserve"> типа ожерелье во множественном числе, а также кроме собственных имён существительных на </w:t>
            </w:r>
            <w:r w:rsidRPr="00566A6B">
              <w:rPr>
                <w:i/>
                <w:iCs/>
              </w:rPr>
              <w:t>-ов, -ин, -ий</w:t>
            </w:r>
            <w:r w:rsidRPr="00566A6B">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566A6B">
              <w:rPr>
                <w:i/>
                <w:iCs/>
              </w:rPr>
              <w:t>-ться</w:t>
            </w:r>
            <w:r w:rsidRPr="00566A6B">
              <w:t xml:space="preserve"> и </w:t>
            </w:r>
            <w:r w:rsidRPr="00566A6B">
              <w:rPr>
                <w:i/>
                <w:iCs/>
              </w:rPr>
              <w:t>-тся;</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безударные личные окончания глаголов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место орфограммы в слове и между словами на изученные правила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Правильно списывать тексты объёмом не более 85 слов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Писать под диктовку тексты объёмом не более 80 слов с учётом изученных правил правописания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Находить и исправлять орфографические и пунктуационные ошибки на изученные правила, описки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Развитие речи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Осознавать ситуацию общения (с какой целью, с кем, где происходит общение); выбирать адекватные языковые средства в ситуации общения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Определять тему и основную мысль текста; самостоятельно озаглавливать текст с использованием темы или основной мысли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Корректировать порядок предложений и частей текста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Составлять план к заданным текстам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Осуществлять подробный пересказ текста (устно и письменно)</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Осуществлять выборочный пересказ текста (устно)</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Писать (после предварительной подготовки) сочинения по заданным темам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Осуществлять в процессе изучающего чтения поиск информации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Формулировать устно и письменно простые выводы на основе прочитанной (услышанной) информации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Интерпретировать и обобщать содержащуюся в тексте информацию </w:t>
            </w:r>
          </w:p>
        </w:tc>
      </w:tr>
      <w:tr w:rsidR="009F63C2" w:rsidRPr="00566A6B" w:rsidTr="002A59FA">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Осуществлять ознакомительное чтение в соответствии с поставленной задачей </w:t>
            </w:r>
          </w:p>
        </w:tc>
      </w:tr>
    </w:tbl>
    <w:p w:rsidR="009F63C2" w:rsidRPr="00566A6B" w:rsidRDefault="009F63C2" w:rsidP="009F63C2">
      <w:pPr>
        <w:pStyle w:val="align-right"/>
        <w:spacing w:after="0"/>
      </w:pPr>
      <w:r w:rsidRPr="00566A6B">
        <w:t xml:space="preserve">Таблица 3.7 </w:t>
      </w:r>
    </w:p>
    <w:p w:rsidR="009F63C2" w:rsidRPr="00566A6B" w:rsidRDefault="009F63C2" w:rsidP="009F63C2">
      <w:pPr>
        <w:pStyle w:val="align-center"/>
        <w:spacing w:after="0"/>
      </w:pPr>
      <w:r w:rsidRPr="00566A6B">
        <w:t>Проверяемые элементы содержания (4 класс)</w:t>
      </w:r>
    </w:p>
    <w:tbl>
      <w:tblPr>
        <w:tblW w:w="0" w:type="auto"/>
        <w:tblCellMar>
          <w:top w:w="75" w:type="dxa"/>
          <w:left w:w="150" w:type="dxa"/>
          <w:bottom w:w="75" w:type="dxa"/>
          <w:right w:w="150" w:type="dxa"/>
        </w:tblCellMar>
        <w:tblLook w:val="04A0"/>
      </w:tblPr>
      <w:tblGrid>
        <w:gridCol w:w="1718"/>
        <w:gridCol w:w="8646"/>
      </w:tblGrid>
      <w:tr w:rsidR="009F63C2" w:rsidRPr="00566A6B" w:rsidTr="002A59FA">
        <w:tc>
          <w:tcPr>
            <w:tcW w:w="1848" w:type="dxa"/>
            <w:vAlign w:val="center"/>
            <w:hideMark/>
          </w:tcPr>
          <w:p w:rsidR="009F63C2" w:rsidRPr="00566A6B" w:rsidRDefault="009F63C2" w:rsidP="002A59FA">
            <w:pPr>
              <w:spacing w:line="240" w:lineRule="auto"/>
              <w:rPr>
                <w:rFonts w:ascii="Times New Roman" w:hAnsi="Times New Roman"/>
                <w:sz w:val="24"/>
                <w:szCs w:val="24"/>
              </w:rPr>
            </w:pPr>
          </w:p>
        </w:tc>
        <w:tc>
          <w:tcPr>
            <w:tcW w:w="9425" w:type="dxa"/>
            <w:vAlign w:val="center"/>
            <w:hideMark/>
          </w:tcPr>
          <w:p w:rsidR="009F63C2" w:rsidRPr="00566A6B" w:rsidRDefault="009F63C2" w:rsidP="002A59FA">
            <w:pPr>
              <w:spacing w:line="240" w:lineRule="auto"/>
              <w:rPr>
                <w:rFonts w:ascii="Times New Roman" w:eastAsia="Times New Roman" w:hAnsi="Times New Roman"/>
                <w:sz w:val="24"/>
                <w:szCs w:val="24"/>
              </w:rPr>
            </w:pP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Проверяемый элемент содержания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Фонетика. Графика. Орфоэпия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Характеристика, сравнение, классификация звуков вне слова и в слове по заданным параметрам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Звуко-буквенный разбор слова (по отработанному алгоритму)</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Правильная интонация в процессе говорения и чтения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орфоэпических словарей русского языка при определении правильного произношения слов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Лексика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Повторение и продолжение работы: наблюдение за использованием в речи синонимов, антонимов, устаревших слов (простые случаи)</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Наблюдение за использованием в речи фразеологизмов (простые случаи)</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 слова (морфемика)</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Основа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Состав неизменяемых слов (ознакомление)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Значение наиболее употребляемых суффиксов изученных частей речи (ознакомление)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Морфология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Части речи самостоятельные и служебные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Имя существительное. Склонение имён существительных (кроме существительных </w:t>
            </w:r>
          </w:p>
          <w:p w:rsidR="009F63C2" w:rsidRPr="00566A6B" w:rsidRDefault="009F63C2" w:rsidP="002A59FA">
            <w:pPr>
              <w:pStyle w:val="formattext"/>
              <w:spacing w:after="0"/>
            </w:pPr>
            <w:r w:rsidRPr="00566A6B">
              <w:t xml:space="preserve">на </w:t>
            </w:r>
            <w:r w:rsidRPr="00566A6B">
              <w:rPr>
                <w:i/>
                <w:iCs/>
              </w:rPr>
              <w:t>-мя, -ий, -иe, -ия;</w:t>
            </w:r>
            <w:r w:rsidRPr="00566A6B">
              <w:t xml:space="preserve"> на </w:t>
            </w:r>
            <w:r w:rsidRPr="00566A6B">
              <w:rPr>
                <w:i/>
                <w:iCs/>
              </w:rPr>
              <w:t>-ья</w:t>
            </w:r>
            <w:r w:rsidRPr="00566A6B">
              <w:t xml:space="preserve"> типа </w:t>
            </w:r>
            <w:r w:rsidRPr="00566A6B">
              <w:rPr>
                <w:i/>
                <w:iCs/>
              </w:rPr>
              <w:t>гостья</w:t>
            </w:r>
            <w:r w:rsidRPr="00566A6B">
              <w:t xml:space="preserve">, на </w:t>
            </w:r>
            <w:r w:rsidRPr="00566A6B">
              <w:rPr>
                <w:i/>
                <w:iCs/>
              </w:rPr>
              <w:t>-ье</w:t>
            </w:r>
            <w:r w:rsidRPr="00566A6B">
              <w:t xml:space="preserve"> типа ожерелье во множественном числе; а также кроме собственных имён существительных на </w:t>
            </w:r>
            <w:r w:rsidRPr="00566A6B">
              <w:rPr>
                <w:i/>
                <w:iCs/>
              </w:rPr>
              <w:t>-ов, -ин, -ий</w:t>
            </w:r>
            <w:r w:rsidRPr="00566A6B">
              <w:t>); имена существительные 1-го, 2-го, 3-го склонений (повторение изученного)</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Несклоняемые имена существительные (ознакомление)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Имя прилагательное. Зависимость формы имени прилагательного от формы имени существительного (повторение)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Склонение имён прилагательных во множественном числе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Местоимение. Личные местоимения (повторение)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Личные местоимения 1-го и 3-го лица единственного и множественного числа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Склонение личных местоимений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Глагол. Изменение глаголов по лицам и числам в настоящем и будущем времени (спряжение)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I и II спряжение глаголов. Способы определения I и II спряжения глаголов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Наречие (общее представление). Значение, вопросы, употребление в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Предлог. Отличие предлогов от приставок (повторение)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Союз; союзы и, а, но в простых и сложных предложениях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4.14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Частица не, её значение (повторение)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Синтаксис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Простое и сложное предложение (ознакомление)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5.4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Сложные предложения: сложносочинённые с союзами и, а, но; бессоюзные сложные предложения (без называния терминов)</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Орфография и пунктуация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Повторение правил правописания, изученных в 1-3 классах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Использование орфографического словаря для определения (уточнения) написания слова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Безударные падежные окончания имён существительных (кроме существительных </w:t>
            </w:r>
          </w:p>
          <w:p w:rsidR="009F63C2" w:rsidRPr="00566A6B" w:rsidRDefault="009F63C2" w:rsidP="002A59FA">
            <w:pPr>
              <w:pStyle w:val="formattext"/>
              <w:spacing w:after="0"/>
            </w:pPr>
            <w:r w:rsidRPr="00566A6B">
              <w:t xml:space="preserve">на </w:t>
            </w:r>
            <w:r w:rsidRPr="00566A6B">
              <w:rPr>
                <w:i/>
                <w:iCs/>
              </w:rPr>
              <w:t>-мя, -ий, -ие, -ия, на -ья</w:t>
            </w:r>
            <w:r w:rsidRPr="00566A6B">
              <w:t xml:space="preserve"> типа </w:t>
            </w:r>
            <w:r w:rsidRPr="00566A6B">
              <w:rPr>
                <w:i/>
                <w:iCs/>
              </w:rPr>
              <w:t>гостья</w:t>
            </w:r>
            <w:r w:rsidRPr="00566A6B">
              <w:t xml:space="preserve">, на </w:t>
            </w:r>
            <w:r w:rsidRPr="00566A6B">
              <w:rPr>
                <w:i/>
                <w:iCs/>
              </w:rPr>
              <w:t>-ье</w:t>
            </w:r>
            <w:r w:rsidRPr="00566A6B">
              <w:t xml:space="preserve"> типа ожерелье во множественном числе, а также кроме собственных имён существительных на </w:t>
            </w:r>
            <w:r w:rsidRPr="00566A6B">
              <w:rPr>
                <w:i/>
                <w:iCs/>
              </w:rPr>
              <w:t>-ов, -ин, -ий</w:t>
            </w:r>
            <w:r w:rsidRPr="00566A6B">
              <w:t>)</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Безударные падежные окончания имён прилагательных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Мягкий знак после шипящих на конце глаголов в форме 2-го лица единственного числа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Наличие или отсутствие мягкого знака в глаголах на </w:t>
            </w:r>
            <w:r w:rsidRPr="00566A6B">
              <w:rPr>
                <w:i/>
                <w:iCs/>
              </w:rPr>
              <w:t>-ться</w:t>
            </w:r>
            <w:r w:rsidRPr="00566A6B">
              <w:t xml:space="preserve"> и </w:t>
            </w:r>
            <w:r w:rsidRPr="00566A6B">
              <w:rPr>
                <w:i/>
                <w:iCs/>
              </w:rPr>
              <w:t>-тся</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Безударные личные окончания глаголов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Знаки препинания в предложениях с однородными членами, соединёнными союзами и, а, но и без союзов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Знаки препинания в сложном предложении, состоящем из двух простых (наблюдение)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6.11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Знаки препинания в предложении с прямой речью после слов автора (наблюдение)</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Развитие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текста или основной мысли в заголовке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Корректирование текстов (заданных и собственных) с учётом точности, правильности, богатства и выразительности письменной речи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Изложение (подробный устный и письменный пересказ текста; выборочный устный пересказ текста)</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Сочинение как вид письменной работы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r>
      <w:tr w:rsidR="009F63C2" w:rsidRPr="00566A6B" w:rsidTr="002A59FA">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align-center"/>
              <w:spacing w:after="0"/>
            </w:pPr>
            <w:r w:rsidRPr="00566A6B">
              <w:t xml:space="preserve">7.6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F63C2" w:rsidRPr="00566A6B" w:rsidRDefault="009F63C2" w:rsidP="002A59FA">
            <w:pPr>
              <w:pStyle w:val="formattext"/>
              <w:spacing w:after="0"/>
            </w:pPr>
            <w:r w:rsidRPr="00566A6B">
              <w:t xml:space="preserve">Ознакомительное чтение в соответствии с поставленной задачей </w:t>
            </w:r>
          </w:p>
        </w:tc>
      </w:tr>
    </w:tbl>
    <w:p w:rsidR="00FE1CF7" w:rsidRPr="000830B2" w:rsidRDefault="000830B2" w:rsidP="004F460D">
      <w:pPr>
        <w:pStyle w:val="10"/>
        <w:pBdr>
          <w:bottom w:val="none" w:sz="0" w:space="0" w:color="auto"/>
        </w:pBdr>
        <w:spacing w:before="0" w:line="240" w:lineRule="auto"/>
        <w:ind w:firstLine="708"/>
        <w:jc w:val="both"/>
        <w:rPr>
          <w:rFonts w:eastAsia="SchoolBookSanPin"/>
          <w:szCs w:val="28"/>
        </w:rPr>
      </w:pPr>
      <w:r w:rsidRPr="000830B2">
        <w:rPr>
          <w:rFonts w:eastAsia="SchoolBookSanPin"/>
          <w:szCs w:val="28"/>
        </w:rPr>
        <w:t>21.Р</w:t>
      </w:r>
      <w:r w:rsidR="00FE1CF7" w:rsidRPr="000830B2">
        <w:rPr>
          <w:rFonts w:eastAsia="SchoolBookSanPin"/>
          <w:szCs w:val="28"/>
        </w:rPr>
        <w:t>абочая программа по учебному предмету «Литературное чтение».</w:t>
      </w:r>
    </w:p>
    <w:p w:rsidR="00FA765B" w:rsidRPr="0017474F" w:rsidRDefault="00FA765B"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w:t>
      </w:r>
      <w:r w:rsidR="00FE1CF7" w:rsidRPr="0017474F">
        <w:rPr>
          <w:rFonts w:ascii="Times New Roman" w:eastAsia="SchoolBookSanPin" w:hAnsi="Times New Roman"/>
          <w:sz w:val="24"/>
          <w:szCs w:val="24"/>
        </w:rPr>
        <w:t>1</w:t>
      </w:r>
      <w:r w:rsidRPr="0017474F">
        <w:rPr>
          <w:rFonts w:ascii="Times New Roman" w:eastAsia="SchoolBookSanPin" w:hAnsi="Times New Roman"/>
          <w:sz w:val="24"/>
          <w:szCs w:val="24"/>
        </w:rPr>
        <w:t>.</w:t>
      </w:r>
      <w:r w:rsidR="00FE1CF7" w:rsidRPr="0017474F">
        <w:rPr>
          <w:rFonts w:ascii="Times New Roman" w:eastAsia="SchoolBookSanPin" w:hAnsi="Times New Roman"/>
          <w:sz w:val="24"/>
          <w:szCs w:val="24"/>
        </w:rPr>
        <w:t>1. </w:t>
      </w:r>
      <w:r w:rsidR="000830B2">
        <w:rPr>
          <w:rFonts w:ascii="Times New Roman" w:eastAsia="SchoolBookSanPin" w:hAnsi="Times New Roman"/>
          <w:sz w:val="24"/>
          <w:szCs w:val="24"/>
        </w:rPr>
        <w:t>Р</w:t>
      </w:r>
      <w:r w:rsidRPr="0017474F">
        <w:rPr>
          <w:rFonts w:ascii="Times New Roman" w:eastAsia="SchoolBookSanPin" w:hAnsi="Times New Roman"/>
          <w:sz w:val="24"/>
          <w:szCs w:val="24"/>
        </w:rPr>
        <w:t>абочая программа по учебному предмету «</w:t>
      </w:r>
      <w:r w:rsidR="00FE1CF7" w:rsidRPr="0017474F">
        <w:rPr>
          <w:rFonts w:ascii="Times New Roman" w:eastAsia="SchoolBookSanPin" w:hAnsi="Times New Roman"/>
          <w:sz w:val="24"/>
          <w:szCs w:val="24"/>
        </w:rPr>
        <w:t>Литературное чтение</w:t>
      </w:r>
      <w:r w:rsidR="000830B2">
        <w:rPr>
          <w:rFonts w:ascii="Times New Roman" w:eastAsia="SchoolBookSanPin" w:hAnsi="Times New Roman"/>
          <w:sz w:val="24"/>
          <w:szCs w:val="24"/>
        </w:rPr>
        <w:t xml:space="preserve">» </w:t>
      </w:r>
      <w:r w:rsidRPr="0017474F">
        <w:rPr>
          <w:rFonts w:ascii="Times New Roman" w:eastAsia="SchoolBookSanPin" w:hAnsi="Times New Roman"/>
          <w:sz w:val="24"/>
          <w:szCs w:val="24"/>
        </w:rPr>
        <w:t xml:space="preserve">(далеесоответственно – программа по </w:t>
      </w:r>
      <w:r w:rsidR="00FE1CF7" w:rsidRPr="0017474F">
        <w:rPr>
          <w:rFonts w:ascii="Times New Roman" w:eastAsia="SchoolBookSanPin" w:hAnsi="Times New Roman"/>
          <w:sz w:val="24"/>
          <w:szCs w:val="24"/>
        </w:rPr>
        <w:t>литературному чтению</w:t>
      </w:r>
      <w:r w:rsidRPr="0017474F">
        <w:rPr>
          <w:rFonts w:ascii="Times New Roman" w:eastAsia="SchoolBookSanPin" w:hAnsi="Times New Roman"/>
          <w:sz w:val="24"/>
          <w:szCs w:val="24"/>
        </w:rPr>
        <w:t xml:space="preserve">, </w:t>
      </w:r>
      <w:r w:rsidR="00FE1CF7" w:rsidRPr="0017474F">
        <w:rPr>
          <w:rFonts w:ascii="Times New Roman" w:eastAsia="SchoolBookSanPin" w:hAnsi="Times New Roman"/>
          <w:sz w:val="24"/>
          <w:szCs w:val="24"/>
        </w:rPr>
        <w:t>литературное чтение</w:t>
      </w:r>
      <w:r w:rsidRPr="0017474F">
        <w:rPr>
          <w:rFonts w:ascii="Times New Roman" w:eastAsia="SchoolBookSanPin" w:hAnsi="Times New Roman"/>
          <w:sz w:val="24"/>
          <w:szCs w:val="24"/>
        </w:rPr>
        <w:t xml:space="preserve">) включает пояснительную записку, содержание обучения, планируемые результаты освоения программы по </w:t>
      </w:r>
      <w:r w:rsidR="00FE1CF7" w:rsidRPr="0017474F">
        <w:rPr>
          <w:rFonts w:ascii="Times New Roman" w:eastAsia="SchoolBookSanPin" w:hAnsi="Times New Roman"/>
          <w:sz w:val="24"/>
          <w:szCs w:val="24"/>
        </w:rPr>
        <w:t>литературному чтению</w:t>
      </w:r>
      <w:r w:rsidRPr="0017474F">
        <w:rPr>
          <w:rFonts w:ascii="Times New Roman" w:eastAsia="SchoolBookSanPin" w:hAnsi="Times New Roman"/>
          <w:sz w:val="24"/>
          <w:szCs w:val="24"/>
        </w:rPr>
        <w:t>.</w:t>
      </w:r>
    </w:p>
    <w:bookmarkEnd w:id="1"/>
    <w:p w:rsidR="0081252D" w:rsidRPr="0017474F" w:rsidRDefault="00FE1CF7" w:rsidP="004F460D">
      <w:pPr>
        <w:spacing w:after="0" w:line="240" w:lineRule="auto"/>
        <w:ind w:firstLine="709"/>
        <w:jc w:val="both"/>
        <w:rPr>
          <w:rFonts w:ascii="Times New Roman" w:eastAsia="Times New Roman" w:hAnsi="Times New Roman"/>
          <w:sz w:val="24"/>
          <w:szCs w:val="24"/>
        </w:rPr>
      </w:pPr>
      <w:r w:rsidRPr="0017474F">
        <w:rPr>
          <w:rFonts w:ascii="Times New Roman" w:eastAsia="SchoolBookSanPin" w:hAnsi="Times New Roman"/>
          <w:sz w:val="24"/>
          <w:szCs w:val="24"/>
        </w:rPr>
        <w:t>21.2. </w:t>
      </w:r>
      <w:r w:rsidR="0081252D" w:rsidRPr="0017474F">
        <w:rPr>
          <w:rFonts w:ascii="Times New Roman" w:eastAsia="Times New Roman" w:hAnsi="Times New Roman"/>
          <w:sz w:val="24"/>
          <w:szCs w:val="24"/>
        </w:rPr>
        <w:t xml:space="preserve">Пояснительная записка отражает общие цели и задачи изучения </w:t>
      </w:r>
      <w:r w:rsidRPr="0017474F">
        <w:rPr>
          <w:rFonts w:ascii="Times New Roman" w:eastAsia="Times New Roman" w:hAnsi="Times New Roman"/>
          <w:sz w:val="24"/>
          <w:szCs w:val="24"/>
        </w:rPr>
        <w:t>литературного чтения</w:t>
      </w:r>
      <w:r w:rsidR="0081252D" w:rsidRPr="0017474F">
        <w:rPr>
          <w:rFonts w:ascii="Times New Roman" w:eastAsia="Times New Roman" w:hAnsi="Times New Roman"/>
          <w:sz w:val="24"/>
          <w:szCs w:val="24"/>
        </w:rPr>
        <w:t>, место в структуре учебного плана, а также подходы к отбору содержания</w:t>
      </w:r>
      <w:r w:rsidRPr="0017474F">
        <w:rPr>
          <w:rFonts w:ascii="Times New Roman" w:eastAsia="Times New Roman" w:hAnsi="Times New Roman"/>
          <w:sz w:val="24"/>
          <w:szCs w:val="24"/>
        </w:rPr>
        <w:t xml:space="preserve"> и </w:t>
      </w:r>
      <w:r w:rsidR="0081252D" w:rsidRPr="0017474F">
        <w:rPr>
          <w:rFonts w:ascii="Times New Roman" w:eastAsia="Times New Roman" w:hAnsi="Times New Roman"/>
          <w:sz w:val="24"/>
          <w:szCs w:val="24"/>
        </w:rPr>
        <w:t>планируемым результатам.</w:t>
      </w:r>
    </w:p>
    <w:p w:rsidR="00FE1CF7" w:rsidRPr="0017474F" w:rsidRDefault="00FE1C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21.3. </w:t>
      </w:r>
      <w:r w:rsidR="0081252D" w:rsidRPr="0017474F">
        <w:rPr>
          <w:rFonts w:ascii="Times New Roman" w:eastAsia="Times New Roman" w:hAnsi="Times New Roman"/>
          <w:sz w:val="24"/>
          <w:szCs w:val="24"/>
        </w:rPr>
        <w:t xml:space="preserve">Содержание обучения представлено тематическими блоками,которые предлагаются для обязательного изучения в каждом классе </w:t>
      </w:r>
      <w:r w:rsidR="00403972" w:rsidRPr="0017474F">
        <w:rPr>
          <w:rFonts w:ascii="Times New Roman" w:eastAsia="Times New Roman" w:hAnsi="Times New Roman"/>
          <w:sz w:val="24"/>
          <w:szCs w:val="24"/>
        </w:rPr>
        <w:t>на уровне начального общего образования</w:t>
      </w:r>
      <w:r w:rsidR="0081252D" w:rsidRPr="0017474F">
        <w:rPr>
          <w:rFonts w:ascii="Times New Roman" w:eastAsia="Times New Roman" w:hAnsi="Times New Roman"/>
          <w:sz w:val="24"/>
          <w:szCs w:val="24"/>
        </w:rPr>
        <w:t xml:space="preserve">.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w:t>
      </w:r>
      <w:r w:rsidR="008B1969" w:rsidRPr="0017474F">
        <w:rPr>
          <w:rFonts w:ascii="Times New Roman" w:eastAsia="Times New Roman" w:hAnsi="Times New Roman"/>
          <w:sz w:val="24"/>
          <w:szCs w:val="24"/>
        </w:rPr>
        <w:t xml:space="preserve">литературного чтения </w:t>
      </w:r>
      <w:r w:rsidR="0081252D" w:rsidRPr="0017474F">
        <w:rPr>
          <w:rFonts w:ascii="Times New Roman" w:eastAsia="Times New Roman" w:hAnsi="Times New Roman"/>
          <w:sz w:val="24"/>
          <w:szCs w:val="24"/>
        </w:rPr>
        <w:t xml:space="preserve">с учётом возрастных особенностей </w:t>
      </w:r>
      <w:r w:rsidR="00DE7B1C" w:rsidRPr="0017474F">
        <w:rPr>
          <w:rFonts w:ascii="Times New Roman" w:eastAsia="Times New Roman" w:hAnsi="Times New Roman"/>
          <w:sz w:val="24"/>
          <w:szCs w:val="24"/>
        </w:rPr>
        <w:t>обучающихся</w:t>
      </w:r>
      <w:r w:rsidR="006C12B5" w:rsidRPr="0017474F">
        <w:rPr>
          <w:rFonts w:ascii="Times New Roman" w:eastAsia="Times New Roman" w:hAnsi="Times New Roman"/>
          <w:sz w:val="24"/>
          <w:szCs w:val="24"/>
        </w:rPr>
        <w:t>.</w:t>
      </w:r>
    </w:p>
    <w:p w:rsidR="0081252D" w:rsidRPr="0017474F" w:rsidRDefault="00FE1C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21.4. </w:t>
      </w:r>
      <w:r w:rsidR="0081252D" w:rsidRPr="0017474F">
        <w:rPr>
          <w:rFonts w:ascii="Times New Roman" w:eastAsia="Times New Roman" w:hAnsi="Times New Roman"/>
          <w:sz w:val="24"/>
          <w:szCs w:val="24"/>
        </w:rPr>
        <w:t xml:space="preserve">Планируемые результаты </w:t>
      </w:r>
      <w:r w:rsidRPr="0017474F">
        <w:rPr>
          <w:rFonts w:ascii="Times New Roman" w:eastAsia="SchoolBookSanPin" w:hAnsi="Times New Roman"/>
          <w:sz w:val="24"/>
          <w:szCs w:val="24"/>
        </w:rPr>
        <w:t>освоения программы по литературному чтению</w:t>
      </w:r>
      <w:r w:rsidR="0081252D" w:rsidRPr="0017474F">
        <w:rPr>
          <w:rFonts w:ascii="Times New Roman" w:eastAsia="Times New Roman" w:hAnsi="Times New Roman"/>
          <w:sz w:val="24"/>
          <w:szCs w:val="24"/>
        </w:rPr>
        <w:t xml:space="preserve">включают личностные, метапредметные результаты за период обучения,а также предметные достижения </w:t>
      </w:r>
      <w:r w:rsidR="00DE7B1C" w:rsidRPr="0017474F">
        <w:rPr>
          <w:rFonts w:ascii="Times New Roman" w:eastAsia="Times New Roman" w:hAnsi="Times New Roman"/>
          <w:sz w:val="24"/>
          <w:szCs w:val="24"/>
        </w:rPr>
        <w:t>обучающегося</w:t>
      </w:r>
      <w:r w:rsidR="0081252D" w:rsidRPr="0017474F">
        <w:rPr>
          <w:rFonts w:ascii="Times New Roman" w:eastAsia="Times New Roman" w:hAnsi="Times New Roman"/>
          <w:sz w:val="24"/>
          <w:szCs w:val="24"/>
        </w:rPr>
        <w:t xml:space="preserve"> за каждый год обучения </w:t>
      </w:r>
      <w:r w:rsidR="00403972" w:rsidRPr="0017474F">
        <w:rPr>
          <w:rFonts w:ascii="Times New Roman" w:eastAsia="Times New Roman" w:hAnsi="Times New Roman"/>
          <w:sz w:val="24"/>
          <w:szCs w:val="24"/>
        </w:rPr>
        <w:t>на уровне начального общего образования</w:t>
      </w:r>
      <w:r w:rsidR="0081252D" w:rsidRPr="0017474F">
        <w:rPr>
          <w:rFonts w:ascii="Times New Roman" w:eastAsia="Times New Roman" w:hAnsi="Times New Roman"/>
          <w:sz w:val="24"/>
          <w:szCs w:val="24"/>
        </w:rPr>
        <w:t>.</w:t>
      </w:r>
    </w:p>
    <w:p w:rsidR="0081252D" w:rsidRPr="0017474F" w:rsidRDefault="00FE1CF7" w:rsidP="004F460D">
      <w:pPr>
        <w:spacing w:after="0" w:line="240" w:lineRule="auto"/>
        <w:ind w:firstLine="709"/>
        <w:rPr>
          <w:rFonts w:ascii="Times New Roman" w:eastAsia="Times New Roman" w:hAnsi="Times New Roman"/>
          <w:sz w:val="24"/>
          <w:szCs w:val="24"/>
          <w:lang w:eastAsia="ru-RU"/>
        </w:rPr>
      </w:pPr>
      <w:r w:rsidRPr="000830B2">
        <w:rPr>
          <w:rFonts w:ascii="Times New Roman" w:eastAsia="Times New Roman" w:hAnsi="Times New Roman"/>
          <w:b/>
          <w:sz w:val="24"/>
          <w:szCs w:val="24"/>
        </w:rPr>
        <w:t>21.5. </w:t>
      </w:r>
      <w:r w:rsidR="00903697" w:rsidRPr="000830B2">
        <w:rPr>
          <w:rFonts w:ascii="Times New Roman" w:eastAsia="Times New Roman" w:hAnsi="Times New Roman"/>
          <w:b/>
          <w:sz w:val="24"/>
          <w:szCs w:val="24"/>
          <w:lang w:eastAsia="ru-RU"/>
        </w:rPr>
        <w:t>Пояснительная записка</w:t>
      </w:r>
      <w:r w:rsidR="00CF608B" w:rsidRPr="0017474F">
        <w:rPr>
          <w:noProof/>
          <w:sz w:val="24"/>
          <w:szCs w:val="24"/>
          <w:lang w:eastAsia="ru-RU"/>
        </w:rPr>
        <w:drawing>
          <wp:anchor distT="0" distB="0" distL="0" distR="0" simplePos="0" relativeHeight="251658240"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2250" cy="1270"/>
                    </a:xfrm>
                    <a:prstGeom prst="rect">
                      <a:avLst/>
                    </a:prstGeom>
                    <a:noFill/>
                    <a:ln>
                      <a:noFill/>
                    </a:ln>
                  </pic:spPr>
                </pic:pic>
              </a:graphicData>
            </a:graphic>
          </wp:anchor>
        </w:drawing>
      </w:r>
      <w:r w:rsidR="006C0091" w:rsidRPr="0017474F">
        <w:rPr>
          <w:rFonts w:ascii="Times New Roman" w:eastAsia="Times New Roman" w:hAnsi="Times New Roman"/>
          <w:sz w:val="24"/>
          <w:szCs w:val="24"/>
          <w:lang w:eastAsia="ru-RU"/>
        </w:rPr>
        <w:t>.</w:t>
      </w:r>
    </w:p>
    <w:p w:rsidR="0081252D" w:rsidRPr="0017474F" w:rsidRDefault="00FE1C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21.5.1. П</w:t>
      </w:r>
      <w:r w:rsidR="0081252D" w:rsidRPr="0017474F">
        <w:rPr>
          <w:rFonts w:ascii="Times New Roman" w:eastAsia="Times New Roman" w:hAnsi="Times New Roman"/>
          <w:sz w:val="24"/>
          <w:szCs w:val="24"/>
        </w:rPr>
        <w:t>рограмма</w:t>
      </w:r>
      <w:r w:rsidRPr="0017474F">
        <w:rPr>
          <w:rFonts w:ascii="Times New Roman" w:eastAsia="Times New Roman" w:hAnsi="Times New Roman"/>
          <w:sz w:val="24"/>
          <w:szCs w:val="24"/>
        </w:rPr>
        <w:t xml:space="preserve"> политературному чтению </w:t>
      </w:r>
      <w:r w:rsidR="0081252D" w:rsidRPr="0017474F">
        <w:rPr>
          <w:rFonts w:ascii="Times New Roman" w:eastAsia="Times New Roman" w:hAnsi="Times New Roman"/>
          <w:sz w:val="24"/>
          <w:szCs w:val="24"/>
        </w:rPr>
        <w:t xml:space="preserve">на уровне начального общего образования составлена на основе </w:t>
      </w:r>
      <w:r w:rsidR="00403972" w:rsidRPr="0017474F">
        <w:rPr>
          <w:rFonts w:ascii="Times New Roman" w:eastAsia="Times New Roman" w:hAnsi="Times New Roman"/>
          <w:sz w:val="24"/>
          <w:szCs w:val="24"/>
        </w:rPr>
        <w:t>т</w:t>
      </w:r>
      <w:r w:rsidR="0081252D" w:rsidRPr="0017474F">
        <w:rPr>
          <w:rFonts w:ascii="Times New Roman" w:eastAsia="Times New Roman" w:hAnsi="Times New Roman"/>
          <w:sz w:val="24"/>
          <w:szCs w:val="24"/>
        </w:rPr>
        <w:t xml:space="preserve">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w:t>
      </w:r>
      <w:r w:rsidR="00FB3D5E" w:rsidRPr="0017474F">
        <w:rPr>
          <w:rFonts w:ascii="Times New Roman" w:eastAsia="Times New Roman" w:hAnsi="Times New Roman"/>
          <w:sz w:val="24"/>
          <w:szCs w:val="24"/>
        </w:rPr>
        <w:t>ф</w:t>
      </w:r>
      <w:r w:rsidR="0081252D" w:rsidRPr="0017474F">
        <w:rPr>
          <w:rFonts w:ascii="Times New Roman" w:eastAsia="Times New Roman" w:hAnsi="Times New Roman"/>
          <w:sz w:val="24"/>
          <w:szCs w:val="24"/>
        </w:rPr>
        <w:t xml:space="preserve">едеральной </w:t>
      </w:r>
      <w:r w:rsidR="00DC2B81" w:rsidRPr="0017474F">
        <w:rPr>
          <w:rFonts w:ascii="Times New Roman" w:eastAsia="SchoolBookSanPin" w:hAnsi="Times New Roman"/>
          <w:sz w:val="24"/>
          <w:szCs w:val="24"/>
        </w:rPr>
        <w:t xml:space="preserve">рабочей </w:t>
      </w:r>
      <w:r w:rsidR="0081252D" w:rsidRPr="0017474F">
        <w:rPr>
          <w:rFonts w:ascii="Times New Roman" w:eastAsia="Times New Roman" w:hAnsi="Times New Roman"/>
          <w:sz w:val="24"/>
          <w:szCs w:val="24"/>
        </w:rPr>
        <w:t>программе воспитания.</w:t>
      </w:r>
    </w:p>
    <w:p w:rsidR="0081252D" w:rsidRPr="0017474F" w:rsidRDefault="00FE1C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w:t>
      </w:r>
      <w:r w:rsidR="001A78F7" w:rsidRPr="0017474F">
        <w:rPr>
          <w:rFonts w:ascii="Times New Roman" w:eastAsia="Times New Roman" w:hAnsi="Times New Roman"/>
          <w:sz w:val="24"/>
          <w:szCs w:val="24"/>
        </w:rPr>
        <w:t>2</w:t>
      </w:r>
      <w:r w:rsidRPr="0017474F">
        <w:rPr>
          <w:rFonts w:ascii="Times New Roman" w:eastAsia="Times New Roman" w:hAnsi="Times New Roman"/>
          <w:sz w:val="24"/>
          <w:szCs w:val="24"/>
        </w:rPr>
        <w:t>. </w:t>
      </w:r>
      <w:r w:rsidR="0081252D" w:rsidRPr="0017474F">
        <w:rPr>
          <w:rFonts w:ascii="Times New Roman" w:eastAsia="Times New Roman" w:hAnsi="Times New Roman"/>
          <w:sz w:val="24"/>
          <w:szCs w:val="24"/>
        </w:rPr>
        <w:t>Литературное чтение</w:t>
      </w:r>
      <w:r w:rsidR="00403972" w:rsidRPr="0017474F">
        <w:rPr>
          <w:rFonts w:ascii="Times New Roman" w:eastAsia="Times New Roman" w:hAnsi="Times New Roman"/>
          <w:sz w:val="24"/>
          <w:szCs w:val="24"/>
        </w:rPr>
        <w:t xml:space="preserve"> – </w:t>
      </w:r>
      <w:r w:rsidR="0081252D" w:rsidRPr="0017474F">
        <w:rPr>
          <w:rFonts w:ascii="Times New Roman" w:eastAsia="Times New Roman" w:hAnsi="Times New Roman"/>
          <w:sz w:val="24"/>
          <w:szCs w:val="24"/>
        </w:rPr>
        <w:t xml:space="preserve">один из ведущих </w:t>
      </w:r>
      <w:r w:rsidRPr="0017474F">
        <w:rPr>
          <w:rFonts w:ascii="Times New Roman" w:eastAsia="Times New Roman" w:hAnsi="Times New Roman"/>
          <w:sz w:val="24"/>
          <w:szCs w:val="24"/>
        </w:rPr>
        <w:t xml:space="preserve">учебных </w:t>
      </w:r>
      <w:r w:rsidR="0081252D" w:rsidRPr="0017474F">
        <w:rPr>
          <w:rFonts w:ascii="Times New Roman" w:eastAsia="Times New Roman" w:hAnsi="Times New Roman"/>
          <w:sz w:val="24"/>
          <w:szCs w:val="24"/>
        </w:rPr>
        <w:t xml:space="preserve">предметов </w:t>
      </w:r>
      <w:r w:rsidR="00403972" w:rsidRPr="0017474F">
        <w:rPr>
          <w:rFonts w:ascii="Times New Roman" w:eastAsia="Times New Roman" w:hAnsi="Times New Roman"/>
          <w:sz w:val="24"/>
          <w:szCs w:val="24"/>
        </w:rPr>
        <w:t>уровня начального общего образования</w:t>
      </w:r>
      <w:r w:rsidR="0081252D" w:rsidRPr="0017474F">
        <w:rPr>
          <w:rFonts w:ascii="Times New Roman" w:eastAsia="Times New Roman" w:hAnsi="Times New Roman"/>
          <w:sz w:val="24"/>
          <w:szCs w:val="24"/>
        </w:rPr>
        <w:t xml:space="preserve">, который обеспечивает, наряду с достижением предметных результатов, становление базового умения, необходимогодля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w:t>
      </w:r>
      <w:r w:rsidR="00DE7B1C" w:rsidRPr="0017474F">
        <w:rPr>
          <w:rFonts w:ascii="Times New Roman" w:eastAsia="Times New Roman" w:hAnsi="Times New Roman"/>
          <w:sz w:val="24"/>
          <w:szCs w:val="24"/>
        </w:rPr>
        <w:t>обучающихся</w:t>
      </w:r>
      <w:r w:rsidR="0081252D" w:rsidRPr="0017474F">
        <w:rPr>
          <w:rFonts w:ascii="Times New Roman" w:eastAsia="Times New Roman" w:hAnsi="Times New Roman"/>
          <w:sz w:val="24"/>
          <w:szCs w:val="24"/>
        </w:rPr>
        <w:t xml:space="preserve">. </w:t>
      </w:r>
    </w:p>
    <w:p w:rsidR="0081252D" w:rsidRPr="0017474F" w:rsidRDefault="00FE1C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w:t>
      </w:r>
      <w:r w:rsidR="001A78F7" w:rsidRPr="0017474F">
        <w:rPr>
          <w:rFonts w:ascii="Times New Roman" w:eastAsia="Times New Roman" w:hAnsi="Times New Roman"/>
          <w:sz w:val="24"/>
          <w:szCs w:val="24"/>
        </w:rPr>
        <w:t>3</w:t>
      </w:r>
      <w:r w:rsidRPr="0017474F">
        <w:rPr>
          <w:rFonts w:ascii="Times New Roman" w:eastAsia="Times New Roman" w:hAnsi="Times New Roman"/>
          <w:sz w:val="24"/>
          <w:szCs w:val="24"/>
        </w:rPr>
        <w:t>. Литературное чтение</w:t>
      </w:r>
      <w:r w:rsidR="0081252D" w:rsidRPr="0017474F">
        <w:rPr>
          <w:rFonts w:ascii="Times New Roman" w:eastAsia="Times New Roman" w:hAnsi="Times New Roman"/>
          <w:sz w:val="24"/>
          <w:szCs w:val="24"/>
        </w:rPr>
        <w:t xml:space="preserve"> призван</w:t>
      </w:r>
      <w:r w:rsidRPr="0017474F">
        <w:rPr>
          <w:rFonts w:ascii="Times New Roman" w:eastAsia="Times New Roman" w:hAnsi="Times New Roman"/>
          <w:sz w:val="24"/>
          <w:szCs w:val="24"/>
        </w:rPr>
        <w:t>о</w:t>
      </w:r>
      <w:r w:rsidR="0081252D" w:rsidRPr="0017474F">
        <w:rPr>
          <w:rFonts w:ascii="Times New Roman" w:eastAsia="Times New Roman" w:hAnsi="Times New Roman"/>
          <w:sz w:val="24"/>
          <w:szCs w:val="24"/>
        </w:rPr>
        <w:t xml:space="preserve"> ввести </w:t>
      </w:r>
      <w:r w:rsidR="001A78F7" w:rsidRPr="0017474F">
        <w:rPr>
          <w:rFonts w:ascii="Times New Roman" w:eastAsia="Times New Roman" w:hAnsi="Times New Roman"/>
          <w:sz w:val="24"/>
          <w:szCs w:val="24"/>
        </w:rPr>
        <w:t>обучающегося</w:t>
      </w:r>
      <w:r w:rsidR="0081252D" w:rsidRPr="0017474F">
        <w:rPr>
          <w:rFonts w:ascii="Times New Roman" w:eastAsia="Times New Roman" w:hAnsi="Times New Roman"/>
          <w:sz w:val="24"/>
          <w:szCs w:val="24"/>
        </w:rPr>
        <w:t xml:space="preserve">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w:t>
      </w:r>
      <w:r w:rsidR="00413FFB" w:rsidRPr="0017474F">
        <w:rPr>
          <w:rFonts w:ascii="Times New Roman" w:eastAsia="Times New Roman" w:hAnsi="Times New Roman"/>
          <w:sz w:val="24"/>
          <w:szCs w:val="24"/>
        </w:rPr>
        <w:t>о</w:t>
      </w:r>
      <w:r w:rsidR="0081252D" w:rsidRPr="0017474F">
        <w:rPr>
          <w:rFonts w:ascii="Times New Roman" w:eastAsia="Times New Roman" w:hAnsi="Times New Roman"/>
          <w:sz w:val="24"/>
          <w:szCs w:val="24"/>
        </w:rPr>
        <w:t xml:space="preserve"> на общееи литературное развитие </w:t>
      </w:r>
      <w:r w:rsidR="00DE7B1C" w:rsidRPr="0017474F">
        <w:rPr>
          <w:rFonts w:ascii="Times New Roman" w:eastAsia="Times New Roman" w:hAnsi="Times New Roman"/>
          <w:sz w:val="24"/>
          <w:szCs w:val="24"/>
        </w:rPr>
        <w:t>обучающегося</w:t>
      </w:r>
      <w:r w:rsidR="0081252D" w:rsidRPr="0017474F">
        <w:rPr>
          <w:rFonts w:ascii="Times New Roman" w:eastAsia="Times New Roman" w:hAnsi="Times New Roman"/>
          <w:sz w:val="24"/>
          <w:szCs w:val="24"/>
        </w:rPr>
        <w:t>, реализацию творческих способностей обучающегося, а также на обеспечение преемственности в изучении систематического курса литературы.</w:t>
      </w:r>
    </w:p>
    <w:p w:rsidR="0081252D" w:rsidRPr="0017474F" w:rsidRDefault="001A78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21.5.4. </w:t>
      </w:r>
      <w:r w:rsidR="0081252D" w:rsidRPr="0017474F">
        <w:rPr>
          <w:rFonts w:ascii="Times New Roman" w:eastAsia="Times New Roman" w:hAnsi="Times New Roman"/>
          <w:sz w:val="24"/>
          <w:szCs w:val="24"/>
        </w:rPr>
        <w:t>Приоритетная цель обучения литературному чтению</w:t>
      </w:r>
      <w:r w:rsidR="00403972" w:rsidRPr="0017474F">
        <w:rPr>
          <w:rFonts w:ascii="Times New Roman" w:eastAsia="Times New Roman" w:hAnsi="Times New Roman"/>
          <w:sz w:val="24"/>
          <w:szCs w:val="24"/>
        </w:rPr>
        <w:t xml:space="preserve"> – </w:t>
      </w:r>
      <w:r w:rsidR="0081252D" w:rsidRPr="0017474F">
        <w:rPr>
          <w:rFonts w:ascii="Times New Roman" w:eastAsia="Times New Roman" w:hAnsi="Times New Roman"/>
          <w:sz w:val="24"/>
          <w:szCs w:val="24"/>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чтенияв успешности обучения и повседневной жизни, эмоционально откликающегосяна прослушанное или прочитанное произведение.</w:t>
      </w:r>
    </w:p>
    <w:p w:rsidR="0081252D" w:rsidRPr="0017474F" w:rsidRDefault="001A78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21.5.5. </w:t>
      </w:r>
      <w:r w:rsidR="0081252D" w:rsidRPr="0017474F">
        <w:rPr>
          <w:rFonts w:ascii="Times New Roman" w:eastAsia="Times New Roman" w:hAnsi="Times New Roman"/>
          <w:sz w:val="24"/>
          <w:szCs w:val="24"/>
        </w:rPr>
        <w:t xml:space="preserve">Приобретённые </w:t>
      </w:r>
      <w:r w:rsidR="00DE7B1C" w:rsidRPr="0017474F">
        <w:rPr>
          <w:rFonts w:ascii="Times New Roman" w:eastAsia="Times New Roman" w:hAnsi="Times New Roman"/>
          <w:sz w:val="24"/>
          <w:szCs w:val="24"/>
        </w:rPr>
        <w:t xml:space="preserve">обучающимися </w:t>
      </w:r>
      <w:r w:rsidR="0081252D" w:rsidRPr="0017474F">
        <w:rPr>
          <w:rFonts w:ascii="Times New Roman" w:eastAsia="Times New Roman" w:hAnsi="Times New Roman"/>
          <w:sz w:val="24"/>
          <w:szCs w:val="24"/>
        </w:rPr>
        <w:t xml:space="preserve">знания, полученный опыт решения учебных задач, а также сформированность предметных и универсальных действийв процессе изучения </w:t>
      </w:r>
      <w:r w:rsidRPr="0017474F">
        <w:rPr>
          <w:rFonts w:ascii="Times New Roman" w:eastAsia="Times New Roman" w:hAnsi="Times New Roman"/>
          <w:sz w:val="24"/>
          <w:szCs w:val="24"/>
        </w:rPr>
        <w:t>литературного чтения</w:t>
      </w:r>
      <w:r w:rsidR="0081252D" w:rsidRPr="0017474F">
        <w:rPr>
          <w:rFonts w:ascii="Times New Roman" w:eastAsia="Times New Roman" w:hAnsi="Times New Roman"/>
          <w:sz w:val="24"/>
          <w:szCs w:val="24"/>
        </w:rPr>
        <w:t xml:space="preserve"> станут фундаментом обучения </w:t>
      </w:r>
      <w:r w:rsidR="008B4925" w:rsidRPr="0017474F">
        <w:rPr>
          <w:rFonts w:ascii="Times New Roman" w:eastAsia="Times New Roman" w:hAnsi="Times New Roman"/>
          <w:sz w:val="24"/>
          <w:szCs w:val="24"/>
        </w:rPr>
        <w:t>на уровне основного общего образования</w:t>
      </w:r>
      <w:r w:rsidR="0081252D" w:rsidRPr="0017474F">
        <w:rPr>
          <w:rFonts w:ascii="Times New Roman" w:eastAsia="Times New Roman" w:hAnsi="Times New Roman"/>
          <w:sz w:val="24"/>
          <w:szCs w:val="24"/>
        </w:rPr>
        <w:t>, а также будут востребованы в жизни.</w:t>
      </w:r>
    </w:p>
    <w:p w:rsidR="0081252D" w:rsidRPr="0017474F" w:rsidRDefault="001A78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21.5.6. </w:t>
      </w:r>
      <w:r w:rsidR="0081252D" w:rsidRPr="0017474F">
        <w:rPr>
          <w:rFonts w:ascii="Times New Roman" w:eastAsia="Times New Roman" w:hAnsi="Times New Roman"/>
          <w:sz w:val="24"/>
          <w:szCs w:val="24"/>
        </w:rPr>
        <w:t xml:space="preserve">Достижение цели </w:t>
      </w:r>
      <w:r w:rsidRPr="0017474F">
        <w:rPr>
          <w:rFonts w:ascii="Times New Roman" w:eastAsia="Times New Roman" w:hAnsi="Times New Roman"/>
          <w:sz w:val="24"/>
          <w:szCs w:val="24"/>
        </w:rPr>
        <w:t xml:space="preserve">изучения литературного чтения </w:t>
      </w:r>
      <w:r w:rsidR="0081252D" w:rsidRPr="0017474F">
        <w:rPr>
          <w:rFonts w:ascii="Times New Roman" w:eastAsia="Times New Roman" w:hAnsi="Times New Roman"/>
          <w:sz w:val="24"/>
          <w:szCs w:val="24"/>
        </w:rPr>
        <w:t>определяется решением следующих задач:</w:t>
      </w:r>
    </w:p>
    <w:p w:rsidR="0081252D" w:rsidRPr="0017474F" w:rsidRDefault="0081252D"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формирование у </w:t>
      </w:r>
      <w:r w:rsidR="00DE7B1C" w:rsidRPr="0017474F">
        <w:rPr>
          <w:rFonts w:ascii="Times New Roman" w:eastAsia="Times New Roman" w:hAnsi="Times New Roman"/>
          <w:sz w:val="24"/>
          <w:szCs w:val="24"/>
        </w:rPr>
        <w:t>обучающихся</w:t>
      </w:r>
      <w:r w:rsidRPr="0017474F">
        <w:rPr>
          <w:rFonts w:ascii="Times New Roman" w:eastAsia="Times New Roman" w:hAnsi="Times New Roman"/>
          <w:sz w:val="24"/>
          <w:szCs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81252D" w:rsidRPr="0017474F" w:rsidRDefault="0081252D"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достижение необходимого для продолжения образования уровня общего речевого развития;</w:t>
      </w:r>
    </w:p>
    <w:p w:rsidR="0081252D" w:rsidRPr="0017474F" w:rsidRDefault="0081252D"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1252D" w:rsidRPr="0017474F" w:rsidRDefault="0081252D"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81252D" w:rsidRPr="0017474F" w:rsidRDefault="0081252D"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понятийв соответствии с представленными предметными результатами по классам;</w:t>
      </w:r>
    </w:p>
    <w:p w:rsidR="0081252D" w:rsidRPr="0017474F" w:rsidRDefault="0081252D"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овладение техникой смыслового чтения вслух, обеспечивающей пониманиеи использование информации для решения учебных задач.</w:t>
      </w:r>
    </w:p>
    <w:p w:rsidR="0081252D" w:rsidRPr="0017474F" w:rsidRDefault="001A78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21.5.7. П</w:t>
      </w:r>
      <w:r w:rsidR="0081252D" w:rsidRPr="0017474F">
        <w:rPr>
          <w:rFonts w:ascii="Times New Roman" w:eastAsia="Times New Roman" w:hAnsi="Times New Roman"/>
          <w:sz w:val="24"/>
          <w:szCs w:val="24"/>
        </w:rPr>
        <w:t xml:space="preserve">рограмма </w:t>
      </w:r>
      <w:r w:rsidRPr="0017474F">
        <w:rPr>
          <w:rFonts w:ascii="Times New Roman" w:eastAsia="Times New Roman" w:hAnsi="Times New Roman"/>
          <w:sz w:val="24"/>
          <w:szCs w:val="24"/>
        </w:rPr>
        <w:t>по литературному чтению</w:t>
      </w:r>
      <w:r w:rsidR="0081252D" w:rsidRPr="0017474F">
        <w:rPr>
          <w:rFonts w:ascii="Times New Roman" w:eastAsia="Times New Roman" w:hAnsi="Times New Roman"/>
          <w:sz w:val="24"/>
          <w:szCs w:val="24"/>
        </w:rPr>
        <w:t>представляет вариант распределения предметного содержания по годам обучения с характер</w:t>
      </w:r>
      <w:r w:rsidRPr="0017474F">
        <w:rPr>
          <w:rFonts w:ascii="Times New Roman" w:eastAsia="Times New Roman" w:hAnsi="Times New Roman"/>
          <w:sz w:val="24"/>
          <w:szCs w:val="24"/>
        </w:rPr>
        <w:t>истикой планируемых результатов. С</w:t>
      </w:r>
      <w:r w:rsidR="0081252D" w:rsidRPr="0017474F">
        <w:rPr>
          <w:rFonts w:ascii="Times New Roman" w:eastAsia="Times New Roman" w:hAnsi="Times New Roman"/>
          <w:sz w:val="24"/>
          <w:szCs w:val="24"/>
        </w:rPr>
        <w:t xml:space="preserve">одержание </w:t>
      </w:r>
      <w:r w:rsidRPr="0017474F">
        <w:rPr>
          <w:rFonts w:ascii="Times New Roman" w:eastAsia="Times New Roman" w:hAnsi="Times New Roman"/>
          <w:sz w:val="24"/>
          <w:szCs w:val="24"/>
        </w:rPr>
        <w:t xml:space="preserve">программы по литературному чтению </w:t>
      </w:r>
      <w:r w:rsidR="0081252D" w:rsidRPr="0017474F">
        <w:rPr>
          <w:rFonts w:ascii="Times New Roman" w:eastAsia="Times New Roman" w:hAnsi="Times New Roman"/>
          <w:sz w:val="24"/>
          <w:szCs w:val="24"/>
        </w:rPr>
        <w:t xml:space="preserve">раскрывает следующие направления литературного образования </w:t>
      </w:r>
      <w:r w:rsidR="00DE7B1C" w:rsidRPr="0017474F">
        <w:rPr>
          <w:rFonts w:ascii="Times New Roman" w:eastAsia="Times New Roman" w:hAnsi="Times New Roman"/>
          <w:sz w:val="24"/>
          <w:szCs w:val="24"/>
        </w:rPr>
        <w:t>обучающегося</w:t>
      </w:r>
      <w:r w:rsidR="0081252D" w:rsidRPr="0017474F">
        <w:rPr>
          <w:rFonts w:ascii="Times New Roman" w:eastAsia="Times New Roman" w:hAnsi="Times New Roman"/>
          <w:sz w:val="24"/>
          <w:szCs w:val="24"/>
        </w:rPr>
        <w:t>: речевая и читательская деятельности, круг чтения, творческая деятельность.</w:t>
      </w:r>
    </w:p>
    <w:p w:rsidR="00E015AE" w:rsidRPr="0017474F" w:rsidRDefault="001A78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21.5.8. </w:t>
      </w:r>
      <w:r w:rsidR="0081252D" w:rsidRPr="0017474F">
        <w:rPr>
          <w:rFonts w:ascii="Times New Roman" w:eastAsia="Times New Roman" w:hAnsi="Times New Roman"/>
          <w:sz w:val="24"/>
          <w:szCs w:val="24"/>
        </w:rPr>
        <w:t xml:space="preserve">В основу отбора произведений </w:t>
      </w:r>
      <w:r w:rsidRPr="0017474F">
        <w:rPr>
          <w:rFonts w:ascii="Times New Roman" w:eastAsia="Times New Roman" w:hAnsi="Times New Roman"/>
          <w:sz w:val="24"/>
          <w:szCs w:val="24"/>
        </w:rPr>
        <w:t xml:space="preserve">для литературного чтения </w:t>
      </w:r>
      <w:r w:rsidR="0081252D" w:rsidRPr="0017474F">
        <w:rPr>
          <w:rFonts w:ascii="Times New Roman" w:eastAsia="Times New Roman" w:hAnsi="Times New Roman"/>
          <w:sz w:val="24"/>
          <w:szCs w:val="24"/>
        </w:rPr>
        <w:t xml:space="preserve">положены общедидактические принципы обучения: соответствие возрастным возможностями особенностям восприятия </w:t>
      </w:r>
      <w:r w:rsidR="000451F5" w:rsidRPr="0017474F">
        <w:rPr>
          <w:rFonts w:ascii="Times New Roman" w:eastAsia="Times New Roman" w:hAnsi="Times New Roman"/>
          <w:sz w:val="24"/>
          <w:szCs w:val="24"/>
        </w:rPr>
        <w:t>обучающимися</w:t>
      </w:r>
      <w:r w:rsidR="0081252D" w:rsidRPr="0017474F">
        <w:rPr>
          <w:rFonts w:ascii="Times New Roman" w:eastAsia="Times New Roman" w:hAnsi="Times New Roman"/>
          <w:sz w:val="24"/>
          <w:szCs w:val="24"/>
        </w:rPr>
        <w:t xml:space="preserve"> фольклорных произведенийи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81252D" w:rsidRPr="0017474F" w:rsidRDefault="001A78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21.5.9. </w:t>
      </w:r>
      <w:r w:rsidR="0081252D" w:rsidRPr="0017474F">
        <w:rPr>
          <w:rFonts w:ascii="Times New Roman" w:eastAsia="Times New Roman" w:hAnsi="Times New Roman"/>
          <w:sz w:val="24"/>
          <w:szCs w:val="24"/>
        </w:rPr>
        <w:t xml:space="preserve">Важным принципом отбора содержания </w:t>
      </w:r>
      <w:r w:rsidRPr="0017474F">
        <w:rPr>
          <w:rFonts w:ascii="Times New Roman" w:eastAsia="Times New Roman" w:hAnsi="Times New Roman"/>
          <w:sz w:val="24"/>
          <w:szCs w:val="24"/>
        </w:rPr>
        <w:t>программы по литературному чтению</w:t>
      </w:r>
      <w:r w:rsidR="0081252D" w:rsidRPr="0017474F">
        <w:rPr>
          <w:rFonts w:ascii="Times New Roman" w:eastAsia="Times New Roman" w:hAnsi="Times New Roman"/>
          <w:sz w:val="24"/>
          <w:szCs w:val="24"/>
        </w:rPr>
        <w:t xml:space="preserve"> является представленность разных жанров, видов и стилей произведений, обеспечивающих формирование функциональной литературной грамотности </w:t>
      </w:r>
      <w:r w:rsidR="00DE7B1C" w:rsidRPr="0017474F">
        <w:rPr>
          <w:rFonts w:ascii="Times New Roman" w:eastAsia="Times New Roman" w:hAnsi="Times New Roman"/>
          <w:sz w:val="24"/>
          <w:szCs w:val="24"/>
        </w:rPr>
        <w:t>обучающегося</w:t>
      </w:r>
      <w:r w:rsidR="0081252D" w:rsidRPr="0017474F">
        <w:rPr>
          <w:rFonts w:ascii="Times New Roman" w:eastAsia="Times New Roman" w:hAnsi="Times New Roman"/>
          <w:sz w:val="24"/>
          <w:szCs w:val="24"/>
        </w:rPr>
        <w:t xml:space="preserve">,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w:t>
      </w:r>
      <w:r w:rsidRPr="0017474F">
        <w:rPr>
          <w:rFonts w:ascii="Times New Roman" w:eastAsia="Times New Roman" w:hAnsi="Times New Roman"/>
          <w:sz w:val="24"/>
          <w:szCs w:val="24"/>
        </w:rPr>
        <w:t>начального общего образования</w:t>
      </w:r>
      <w:r w:rsidR="0081252D" w:rsidRPr="0017474F">
        <w:rPr>
          <w:rFonts w:ascii="Times New Roman" w:eastAsia="Times New Roman" w:hAnsi="Times New Roman"/>
          <w:sz w:val="24"/>
          <w:szCs w:val="24"/>
        </w:rPr>
        <w:t>.</w:t>
      </w:r>
    </w:p>
    <w:p w:rsidR="0081252D" w:rsidRPr="0017474F" w:rsidRDefault="001A78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21.5.10. </w:t>
      </w:r>
      <w:r w:rsidR="0081252D" w:rsidRPr="0017474F">
        <w:rPr>
          <w:rFonts w:ascii="Times New Roman" w:eastAsia="Times New Roman" w:hAnsi="Times New Roman"/>
          <w:sz w:val="24"/>
          <w:szCs w:val="24"/>
        </w:rPr>
        <w:t xml:space="preserve">Планируемые результаты </w:t>
      </w:r>
      <w:r w:rsidRPr="0017474F">
        <w:rPr>
          <w:rFonts w:ascii="Times New Roman" w:eastAsia="Times New Roman" w:hAnsi="Times New Roman"/>
          <w:sz w:val="24"/>
          <w:szCs w:val="24"/>
        </w:rPr>
        <w:t xml:space="preserve">изучения литературного чтения </w:t>
      </w:r>
      <w:r w:rsidR="0081252D" w:rsidRPr="0017474F">
        <w:rPr>
          <w:rFonts w:ascii="Times New Roman" w:eastAsia="Times New Roman" w:hAnsi="Times New Roman"/>
          <w:sz w:val="24"/>
          <w:szCs w:val="24"/>
        </w:rPr>
        <w:t xml:space="preserve">включают личностные, метапредметные результаты за период обучения, а также предметные достижения </w:t>
      </w:r>
      <w:r w:rsidR="00DE7B1C" w:rsidRPr="0017474F">
        <w:rPr>
          <w:rFonts w:ascii="Times New Roman" w:eastAsia="Times New Roman" w:hAnsi="Times New Roman"/>
          <w:sz w:val="24"/>
          <w:szCs w:val="24"/>
        </w:rPr>
        <w:t>обучающегося</w:t>
      </w:r>
      <w:r w:rsidR="0081252D" w:rsidRPr="0017474F">
        <w:rPr>
          <w:rFonts w:ascii="Times New Roman" w:eastAsia="Times New Roman" w:hAnsi="Times New Roman"/>
          <w:sz w:val="24"/>
          <w:szCs w:val="24"/>
        </w:rPr>
        <w:t xml:space="preserve"> за каждый год обучения </w:t>
      </w:r>
      <w:r w:rsidRPr="0017474F">
        <w:rPr>
          <w:rFonts w:ascii="Times New Roman" w:eastAsia="Times New Roman" w:hAnsi="Times New Roman"/>
          <w:sz w:val="24"/>
          <w:szCs w:val="24"/>
        </w:rPr>
        <w:t>на уровне начального общего образования</w:t>
      </w:r>
      <w:r w:rsidR="0081252D" w:rsidRPr="0017474F">
        <w:rPr>
          <w:rFonts w:ascii="Times New Roman" w:eastAsia="Times New Roman" w:hAnsi="Times New Roman"/>
          <w:sz w:val="24"/>
          <w:szCs w:val="24"/>
        </w:rPr>
        <w:t>.</w:t>
      </w:r>
    </w:p>
    <w:p w:rsidR="0081252D" w:rsidRPr="0017474F" w:rsidRDefault="001A78F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21.5.11. </w:t>
      </w:r>
      <w:r w:rsidR="00235E7C" w:rsidRPr="0017474F">
        <w:rPr>
          <w:rFonts w:ascii="Times New Roman" w:eastAsia="Times New Roman" w:hAnsi="Times New Roman"/>
          <w:sz w:val="24"/>
          <w:szCs w:val="24"/>
        </w:rPr>
        <w:t>Л</w:t>
      </w:r>
      <w:r w:rsidR="0081252D" w:rsidRPr="0017474F">
        <w:rPr>
          <w:rFonts w:ascii="Times New Roman" w:eastAsia="Times New Roman" w:hAnsi="Times New Roman"/>
          <w:sz w:val="24"/>
          <w:szCs w:val="24"/>
        </w:rPr>
        <w:t xml:space="preserve">итературное чтение </w:t>
      </w:r>
      <w:r w:rsidR="00235E7C" w:rsidRPr="0017474F">
        <w:rPr>
          <w:rFonts w:ascii="Times New Roman" w:eastAsia="Times New Roman" w:hAnsi="Times New Roman"/>
          <w:sz w:val="24"/>
          <w:szCs w:val="24"/>
        </w:rPr>
        <w:t xml:space="preserve">является </w:t>
      </w:r>
      <w:r w:rsidR="0081252D" w:rsidRPr="0017474F">
        <w:rPr>
          <w:rFonts w:ascii="Times New Roman" w:eastAsia="Times New Roman" w:hAnsi="Times New Roman"/>
          <w:sz w:val="24"/>
          <w:szCs w:val="24"/>
        </w:rPr>
        <w:t>преемствен</w:t>
      </w:r>
      <w:r w:rsidR="00235E7C" w:rsidRPr="0017474F">
        <w:rPr>
          <w:rFonts w:ascii="Times New Roman" w:eastAsia="Times New Roman" w:hAnsi="Times New Roman"/>
          <w:sz w:val="24"/>
          <w:szCs w:val="24"/>
        </w:rPr>
        <w:t>ным</w:t>
      </w:r>
      <w:r w:rsidR="0081252D" w:rsidRPr="0017474F">
        <w:rPr>
          <w:rFonts w:ascii="Times New Roman" w:eastAsia="Times New Roman" w:hAnsi="Times New Roman"/>
          <w:sz w:val="24"/>
          <w:szCs w:val="24"/>
        </w:rPr>
        <w:t xml:space="preserve"> по отношениюк </w:t>
      </w:r>
      <w:r w:rsidR="006C12B5" w:rsidRPr="0017474F">
        <w:rPr>
          <w:rFonts w:ascii="Times New Roman" w:eastAsia="Times New Roman" w:hAnsi="Times New Roman"/>
          <w:sz w:val="24"/>
          <w:szCs w:val="24"/>
        </w:rPr>
        <w:t xml:space="preserve">учебному </w:t>
      </w:r>
      <w:r w:rsidR="0081252D" w:rsidRPr="0017474F">
        <w:rPr>
          <w:rFonts w:ascii="Times New Roman" w:eastAsia="Times New Roman" w:hAnsi="Times New Roman"/>
          <w:sz w:val="24"/>
          <w:szCs w:val="24"/>
        </w:rPr>
        <w:t xml:space="preserve">предмету «Литература», который изучается </w:t>
      </w:r>
      <w:r w:rsidR="006C12B5" w:rsidRPr="0017474F">
        <w:rPr>
          <w:rFonts w:ascii="Times New Roman" w:eastAsia="Times New Roman" w:hAnsi="Times New Roman"/>
          <w:sz w:val="24"/>
          <w:szCs w:val="24"/>
        </w:rPr>
        <w:t>на уровне основного общего образования</w:t>
      </w:r>
      <w:r w:rsidR="0081252D" w:rsidRPr="0017474F">
        <w:rPr>
          <w:rFonts w:ascii="Times New Roman" w:eastAsia="Times New Roman" w:hAnsi="Times New Roman"/>
          <w:sz w:val="24"/>
          <w:szCs w:val="24"/>
        </w:rPr>
        <w:t>.</w:t>
      </w:r>
    </w:p>
    <w:p w:rsidR="0081252D" w:rsidRPr="0017474F" w:rsidRDefault="00235E7C" w:rsidP="00AB0390">
      <w:pPr>
        <w:spacing w:after="0" w:line="240" w:lineRule="auto"/>
        <w:jc w:val="both"/>
        <w:rPr>
          <w:rFonts w:ascii="Times New Roman" w:eastAsia="Times New Roman" w:hAnsi="Times New Roman"/>
          <w:sz w:val="24"/>
          <w:szCs w:val="24"/>
        </w:rPr>
      </w:pPr>
      <w:r w:rsidRPr="0017474F">
        <w:rPr>
          <w:rFonts w:ascii="Times New Roman" w:eastAsia="Times New Roman" w:hAnsi="Times New Roman"/>
          <w:sz w:val="24"/>
          <w:szCs w:val="24"/>
        </w:rPr>
        <w:t>21.5.12</w:t>
      </w:r>
      <w:r w:rsidR="00AB0390" w:rsidRPr="00AB0390">
        <w:rPr>
          <w:rFonts w:ascii="Times New Roman" w:hAnsi="Times New Roman"/>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2-4 классах рекомендуется отводить по 136 часов (4 часа в неделю в каждом классе). </w:t>
      </w:r>
    </w:p>
    <w:p w:rsidR="00235E7C" w:rsidRPr="002A59FA" w:rsidRDefault="00235E7C" w:rsidP="004F460D">
      <w:pPr>
        <w:spacing w:after="0" w:line="240" w:lineRule="auto"/>
        <w:ind w:firstLine="709"/>
        <w:rPr>
          <w:rFonts w:ascii="Times New Roman" w:eastAsia="OfficinaSansBoldITC" w:hAnsi="Times New Roman"/>
          <w:b/>
          <w:sz w:val="24"/>
          <w:szCs w:val="24"/>
        </w:rPr>
      </w:pPr>
      <w:r w:rsidRPr="002A59FA">
        <w:rPr>
          <w:rFonts w:ascii="Times New Roman" w:eastAsia="OfficinaSansBoldITC" w:hAnsi="Times New Roman"/>
          <w:b/>
          <w:sz w:val="24"/>
          <w:szCs w:val="24"/>
        </w:rPr>
        <w:t>21.6. Содержание обучения в 1 классе.</w:t>
      </w:r>
    </w:p>
    <w:p w:rsidR="00CA2E26" w:rsidRPr="0017474F" w:rsidRDefault="00235E7C"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21.6.1. </w:t>
      </w:r>
      <w:r w:rsidR="00CA2E26" w:rsidRPr="0017474F">
        <w:rPr>
          <w:rFonts w:ascii="Times New Roman" w:eastAsia="Times New Roman" w:hAnsi="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CA2E26" w:rsidRPr="0017474F" w:rsidRDefault="00235E7C"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1</w:t>
      </w:r>
      <w:r w:rsidRPr="0017474F">
        <w:rPr>
          <w:rFonts w:ascii="Times New Roman" w:eastAsia="OfficinaSansBoldITC" w:hAnsi="Times New Roman"/>
          <w:sz w:val="24"/>
          <w:szCs w:val="24"/>
        </w:rPr>
        <w:t>.</w:t>
      </w:r>
      <w:r w:rsidR="00D95224" w:rsidRPr="0017474F">
        <w:rPr>
          <w:rFonts w:ascii="Times New Roman" w:eastAsia="OfficinaSansBoldITC" w:hAnsi="Times New Roman"/>
          <w:sz w:val="24"/>
          <w:szCs w:val="24"/>
        </w:rPr>
        <w:t>1.</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Произведения для чтения: народные сказки о животных, например, «Лисица и тетерев», «Лиса и рак»</w:t>
      </w:r>
      <w:r w:rsidR="00D8201D" w:rsidRPr="0017474F">
        <w:rPr>
          <w:rFonts w:ascii="Times New Roman" w:eastAsia="Times New Roman" w:hAnsi="Times New Roman"/>
          <w:sz w:val="24"/>
          <w:szCs w:val="24"/>
        </w:rPr>
        <w:t xml:space="preserve"> и другие</w:t>
      </w:r>
      <w:r w:rsidR="00CA2E26" w:rsidRPr="0017474F">
        <w:rPr>
          <w:rFonts w:ascii="Times New Roman" w:eastAsia="Times New Roman" w:hAnsi="Times New Roman"/>
          <w:sz w:val="24"/>
          <w:szCs w:val="24"/>
        </w:rPr>
        <w:t>, литературные (авторские) сказки, например, К.Д. Ушинск</w:t>
      </w:r>
      <w:r w:rsidR="00AA446F" w:rsidRPr="0017474F">
        <w:rPr>
          <w:rFonts w:ascii="Times New Roman" w:eastAsia="Times New Roman" w:hAnsi="Times New Roman"/>
          <w:sz w:val="24"/>
          <w:szCs w:val="24"/>
        </w:rPr>
        <w:t>ого</w:t>
      </w:r>
      <w:r w:rsidR="00CA2E26" w:rsidRPr="0017474F">
        <w:rPr>
          <w:rFonts w:ascii="Times New Roman" w:eastAsia="Times New Roman" w:hAnsi="Times New Roman"/>
          <w:sz w:val="24"/>
          <w:szCs w:val="24"/>
        </w:rPr>
        <w:t xml:space="preserve"> «Петух и собака», сказки В.Г. Сутеева «Кораблик»,«Под грибом» и другие (по выбору).</w:t>
      </w:r>
    </w:p>
    <w:p w:rsidR="00CA2E26" w:rsidRPr="0017474F" w:rsidRDefault="00235E7C"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2</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Произведенияодной темы, но разных жанров: рассказ, стихотворение (общее представлен</w:t>
      </w:r>
      <w:r w:rsidR="00AA446F" w:rsidRPr="0017474F">
        <w:rPr>
          <w:rFonts w:ascii="Times New Roman" w:eastAsia="Times New Roman" w:hAnsi="Times New Roman"/>
          <w:sz w:val="24"/>
          <w:szCs w:val="24"/>
        </w:rPr>
        <w:t xml:space="preserve">иена примере </w:t>
      </w:r>
      <w:r w:rsidR="00CA2E26" w:rsidRPr="0017474F">
        <w:rPr>
          <w:rFonts w:ascii="Times New Roman" w:eastAsia="Times New Roman" w:hAnsi="Times New Roman"/>
          <w:sz w:val="24"/>
          <w:szCs w:val="24"/>
        </w:rPr>
        <w:t>не менее шести произведений К.Д. Ушинского</w:t>
      </w:r>
      <w:r w:rsidR="00AA446F" w:rsidRPr="0017474F">
        <w:rPr>
          <w:rFonts w:ascii="Times New Roman" w:eastAsia="Times New Roman" w:hAnsi="Times New Roman"/>
          <w:sz w:val="24"/>
          <w:szCs w:val="24"/>
        </w:rPr>
        <w:t xml:space="preserve">, Л.Н. Толстого,Е.А. Пермяка, </w:t>
      </w:r>
      <w:r w:rsidR="00CA2E26" w:rsidRPr="0017474F">
        <w:rPr>
          <w:rFonts w:ascii="Times New Roman" w:eastAsia="Times New Roman" w:hAnsi="Times New Roman"/>
          <w:sz w:val="24"/>
          <w:szCs w:val="24"/>
        </w:rPr>
        <w:t>В.А. Осеевой, А.Л. Барто, Ю.И. Ермолаева и других). Характеристика героя произведения, общая оценка поступков. Понимание заголовка произведения,его соотношения с содержанием произведения и его идеей. Осознание нравственно-этических понятий: друг, дружба, забота, труд, взаимопомощь.</w:t>
      </w:r>
    </w:p>
    <w:p w:rsidR="00CA2E26" w:rsidRPr="0017474F" w:rsidRDefault="00235E7C"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2</w:t>
      </w:r>
      <w:r w:rsidRPr="0017474F">
        <w:rPr>
          <w:rFonts w:ascii="Times New Roman" w:eastAsia="OfficinaSansBoldITC" w:hAnsi="Times New Roman"/>
          <w:sz w:val="24"/>
          <w:szCs w:val="24"/>
        </w:rPr>
        <w:t>.</w:t>
      </w:r>
      <w:r w:rsidR="00D95224" w:rsidRPr="0017474F">
        <w:rPr>
          <w:rFonts w:ascii="Times New Roman" w:eastAsia="OfficinaSansBoldITC" w:hAnsi="Times New Roman"/>
          <w:sz w:val="24"/>
          <w:szCs w:val="24"/>
        </w:rPr>
        <w:t>1.</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Произведения для чтения: К.Д. Ушинский «Худо тому, кто добране делает никому», Л.Н. Толстой «Косточка», Е.А. Пермяк «Торопливый ножик»,В.А. Осеева «Три товарища», А.Л. Барто «Я – лишний», Ю.И. Ермолаев «Лучший друг» и другие (по выбору).</w:t>
      </w:r>
    </w:p>
    <w:p w:rsidR="00CA2E26" w:rsidRPr="0017474F" w:rsidRDefault="00235E7C"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3</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Произведения о родной природе. Восприятие и самостоятельное чтение произведений о природе (на примере трёх</w:t>
      </w:r>
      <w:r w:rsidR="007D1A88"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 xml:space="preserve">четырёх доступных произведенийА.К. Толстого, А.Н. Плещеева, Е.Ф. Трутневой, С.Я. Маршака </w:t>
      </w:r>
      <w:r w:rsidR="005D7C98" w:rsidRPr="0017474F">
        <w:rPr>
          <w:rFonts w:ascii="Times New Roman" w:eastAsia="Times New Roman" w:hAnsi="Times New Roman"/>
          <w:sz w:val="24"/>
          <w:szCs w:val="24"/>
        </w:rPr>
        <w:t>и другие</w:t>
      </w:r>
      <w:r w:rsidR="00CA2E26" w:rsidRPr="0017474F">
        <w:rPr>
          <w:rFonts w:ascii="Times New Roman" w:eastAsia="Times New Roman" w:hAnsi="Times New Roman"/>
          <w:sz w:val="24"/>
          <w:szCs w:val="24"/>
        </w:rPr>
        <w:t>). Тема поэтических произведений: звуки и краски природы, времена года, человеки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идеив произведении: любовь к Родине, природе родного края. Иллюстрацияк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CA2E26" w:rsidRPr="0017474F" w:rsidRDefault="00235E7C"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4</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 xml:space="preserve">Устное народное творчество: малые фольклорные жанры(не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w:t>
      </w:r>
      <w:r w:rsidR="00DC48E9" w:rsidRPr="0017474F">
        <w:rPr>
          <w:rFonts w:ascii="Times New Roman" w:eastAsia="Times New Roman" w:hAnsi="Times New Roman"/>
          <w:sz w:val="24"/>
          <w:szCs w:val="24"/>
        </w:rPr>
        <w:t xml:space="preserve">– </w:t>
      </w:r>
      <w:r w:rsidR="00CA2E26" w:rsidRPr="0017474F">
        <w:rPr>
          <w:rFonts w:ascii="Times New Roman" w:eastAsia="Times New Roman" w:hAnsi="Times New Roman"/>
          <w:sz w:val="24"/>
          <w:szCs w:val="24"/>
        </w:rPr>
        <w:t>игровой народный фольклор. Загадк</w:t>
      </w:r>
      <w:r w:rsidR="00DC48E9" w:rsidRPr="0017474F">
        <w:rPr>
          <w:rFonts w:ascii="Times New Roman" w:eastAsia="Times New Roman" w:hAnsi="Times New Roman"/>
          <w:sz w:val="24"/>
          <w:szCs w:val="24"/>
        </w:rPr>
        <w:t xml:space="preserve">а– </w:t>
      </w:r>
      <w:r w:rsidR="00CA2E26" w:rsidRPr="0017474F">
        <w:rPr>
          <w:rFonts w:ascii="Times New Roman" w:eastAsia="Times New Roman" w:hAnsi="Times New Roman"/>
          <w:sz w:val="24"/>
          <w:szCs w:val="24"/>
        </w:rPr>
        <w:t xml:space="preserve">средство воспитания живости ума, сообразительности. Пословицы </w:t>
      </w:r>
      <w:r w:rsidR="00DC48E9" w:rsidRPr="0017474F">
        <w:rPr>
          <w:rFonts w:ascii="Times New Roman" w:eastAsia="Times New Roman" w:hAnsi="Times New Roman"/>
          <w:sz w:val="24"/>
          <w:szCs w:val="24"/>
        </w:rPr>
        <w:t xml:space="preserve">– </w:t>
      </w:r>
      <w:r w:rsidR="00CA2E26" w:rsidRPr="0017474F">
        <w:rPr>
          <w:rFonts w:ascii="Times New Roman" w:eastAsia="Times New Roman" w:hAnsi="Times New Roman"/>
          <w:sz w:val="24"/>
          <w:szCs w:val="24"/>
        </w:rPr>
        <w:t>проявление народной мудрости, средство воспитания понимания жизненных правил.</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21.6.4.1. </w:t>
      </w:r>
      <w:r w:rsidR="00CA2E26" w:rsidRPr="0017474F">
        <w:rPr>
          <w:rFonts w:ascii="Times New Roman" w:eastAsia="Times New Roman" w:hAnsi="Times New Roman"/>
          <w:sz w:val="24"/>
          <w:szCs w:val="24"/>
        </w:rPr>
        <w:t>Произведения для чтения: потешки, загадки, пословицы.</w:t>
      </w:r>
    </w:p>
    <w:p w:rsidR="00CA2E26" w:rsidRPr="0017474F" w:rsidRDefault="00235E7C"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5</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Произведения о братьях наших меньших (три-четыре автора</w:t>
      </w:r>
      <w:r w:rsidR="006B556C" w:rsidRPr="0017474F">
        <w:rPr>
          <w:rFonts w:ascii="Times New Roman" w:eastAsia="Times New Roman" w:hAnsi="Times New Roman"/>
          <w:sz w:val="24"/>
          <w:szCs w:val="24"/>
        </w:rPr>
        <w:t>по выбору) – герои произведений.</w:t>
      </w:r>
      <w:r w:rsidR="00CA2E26" w:rsidRPr="0017474F">
        <w:rPr>
          <w:rFonts w:ascii="Times New Roman" w:eastAsia="Times New Roman" w:hAnsi="Times New Roman"/>
          <w:sz w:val="24"/>
          <w:szCs w:val="24"/>
        </w:rPr>
        <w:t xml:space="preserve"> Цель и назначение произведенийо взаимоотношениях человека и животных воспитание добрых чувств и бережного отношения к животным. Виды текстов: художественный и научно-познавательный,их сравнение. Характеристика героя: описание его внешности, действий, нравственно-этических понятий: любовь и забота о животных.</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21.6.5.1. </w:t>
      </w:r>
      <w:r w:rsidR="00CA2E26" w:rsidRPr="0017474F">
        <w:rPr>
          <w:rFonts w:ascii="Times New Roman" w:eastAsia="Times New Roman" w:hAnsi="Times New Roman"/>
          <w:sz w:val="24"/>
          <w:szCs w:val="24"/>
        </w:rPr>
        <w:t>Произведения для чтения: В.В. Бианки «Лис и Мышонок»,Е.И. Чарушин «Про Томку», М.М. Пришвин «Ёж», Н.И. Сладков «Лисица и Ёж»и другие.</w:t>
      </w:r>
    </w:p>
    <w:p w:rsidR="00CA2E26" w:rsidRPr="0017474F" w:rsidRDefault="00235E7C"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7A791D" w:rsidRPr="0017474F">
        <w:rPr>
          <w:rFonts w:ascii="Times New Roman" w:eastAsia="OfficinaSansBoldITC" w:hAnsi="Times New Roman"/>
          <w:sz w:val="24"/>
          <w:szCs w:val="24"/>
        </w:rPr>
        <w:t>6</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Произведения о маме. Восприятие и самостоятельное чтениепроизведений о маме (не менее одного автора по выбору, на примере произведенийЕ.А.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21.6.6.1. </w:t>
      </w:r>
      <w:r w:rsidR="00CA2E26" w:rsidRPr="0017474F">
        <w:rPr>
          <w:rFonts w:ascii="Times New Roman" w:eastAsia="Times New Roman" w:hAnsi="Times New Roman"/>
          <w:sz w:val="24"/>
          <w:szCs w:val="24"/>
        </w:rPr>
        <w:t>Произведения для чтения: Е.А. Благинина «Посидим в тишине»,А.Л. Барто «Мама», А.В. Митяев «За что я люблю маму» и другие (по выбору).</w:t>
      </w:r>
    </w:p>
    <w:p w:rsidR="00CA2E26" w:rsidRPr="0017474F" w:rsidRDefault="005138C2"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7</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 xml:space="preserve">Фольклорные и авторские произведения о чудесах и фантазии(не менее трёх произведений). Способность автора произведения </w:t>
      </w:r>
      <w:r w:rsidR="005D7C98" w:rsidRPr="0017474F">
        <w:rPr>
          <w:rFonts w:ascii="Times New Roman" w:eastAsia="Times New Roman" w:hAnsi="Times New Roman"/>
          <w:sz w:val="24"/>
          <w:szCs w:val="24"/>
        </w:rPr>
        <w:t>находить</w:t>
      </w:r>
      <w:r w:rsidR="00CA2E26" w:rsidRPr="0017474F">
        <w:rPr>
          <w:rFonts w:ascii="Times New Roman" w:eastAsia="Times New Roman" w:hAnsi="Times New Roman"/>
          <w:sz w:val="24"/>
          <w:szCs w:val="24"/>
        </w:rPr>
        <w:t xml:space="preserve"> чудесное в каждом жизненном проявлении, необычное в обыкновенных явлениях окружающего мира. Сочетание в произведении реалистических событийс необычными, сказочными, фантастическими.</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21.6.7.1. </w:t>
      </w:r>
      <w:r w:rsidR="00CA2E26" w:rsidRPr="0017474F">
        <w:rPr>
          <w:rFonts w:ascii="Times New Roman" w:eastAsia="Times New Roman" w:hAnsi="Times New Roman"/>
          <w:sz w:val="24"/>
          <w:szCs w:val="24"/>
        </w:rPr>
        <w:t>Произведения для чтения: Р.С. Сеф «Чудо», В.В. Лунин «Я видел чудо», Б.В. Заходер «Моя Вообразилия», Ю.П. Мориц «Сто фантазий» и другие(по выбору).</w:t>
      </w:r>
    </w:p>
    <w:p w:rsidR="00CA2E26" w:rsidRPr="0017474F" w:rsidRDefault="005138C2" w:rsidP="004F460D">
      <w:pPr>
        <w:spacing w:after="0" w:line="240" w:lineRule="auto"/>
        <w:ind w:firstLine="709"/>
        <w:jc w:val="both"/>
        <w:rPr>
          <w:rFonts w:ascii="Times New Roman" w:eastAsia="Times New Roma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8</w:t>
      </w:r>
      <w:r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276B18" w:rsidRPr="0017474F" w:rsidRDefault="00276B18"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sz w:val="24"/>
          <w:szCs w:val="24"/>
        </w:rPr>
        <w:t>21.6.</w:t>
      </w:r>
      <w:r w:rsidR="00D95224" w:rsidRPr="0017474F">
        <w:rPr>
          <w:rFonts w:ascii="Times New Roman" w:eastAsia="SchoolBookSanPin" w:hAnsi="Times New Roman"/>
          <w:sz w:val="24"/>
          <w:szCs w:val="24"/>
        </w:rPr>
        <w:t>9</w:t>
      </w:r>
      <w:r w:rsidRPr="0017474F">
        <w:rPr>
          <w:rFonts w:ascii="Times New Roman" w:eastAsia="SchoolBookSanPin" w:hAnsi="Times New Roman"/>
          <w:sz w:val="24"/>
          <w:szCs w:val="24"/>
        </w:rPr>
        <w:t xml:space="preserve">. Изучение литературного чтения в 1 классе способствует </w:t>
      </w:r>
      <w:r w:rsidRPr="0017474F">
        <w:rPr>
          <w:rFonts w:ascii="Times New Roman" w:eastAsia="Times New Roman" w:hAnsi="Times New Roman"/>
          <w:sz w:val="24"/>
          <w:szCs w:val="24"/>
        </w:rPr>
        <w:t>освоениюна пропедевтическом уровне ряда универсальных учебных действий</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76B18" w:rsidRPr="0017474F" w:rsidRDefault="00276B1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9</w:t>
      </w:r>
      <w:r w:rsidRPr="0017474F">
        <w:rPr>
          <w:rFonts w:ascii="Times New Roman" w:eastAsia="OfficinaSansBoldITC" w:hAnsi="Times New Roman"/>
          <w:sz w:val="24"/>
          <w:szCs w:val="24"/>
        </w:rPr>
        <w:t>.1. </w:t>
      </w:r>
      <w:r w:rsidRPr="0017474F">
        <w:rPr>
          <w:rFonts w:ascii="Times New Roman" w:eastAsia="SchoolBookSanPin" w:hAnsi="Times New Roman"/>
          <w:sz w:val="24"/>
          <w:szCs w:val="24"/>
        </w:rPr>
        <w:t xml:space="preserve">Базовые логические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 xml:space="preserve"> 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понимать фактическое содержание прочитанного или прослушанного текста;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(фольклорнаяи литературная), автор, герой, рассказ, стихотворение (в пределах изученного);</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положительнуюили отрицательную оценку его поступкам, задавать вопросы по фактическому содержанию;</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сравнивать произведения по теме, настроению, которое оно вызывает.</w:t>
      </w:r>
    </w:p>
    <w:p w:rsidR="00276B18" w:rsidRPr="0017474F" w:rsidRDefault="00276B1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9</w:t>
      </w:r>
      <w:r w:rsidRPr="0017474F">
        <w:rPr>
          <w:rFonts w:ascii="Times New Roman" w:eastAsia="OfficinaSansBoldITC" w:hAnsi="Times New Roman"/>
          <w:sz w:val="24"/>
          <w:szCs w:val="24"/>
        </w:rPr>
        <w:t>.2. </w:t>
      </w:r>
      <w:r w:rsidRPr="0017474F">
        <w:rPr>
          <w:rFonts w:ascii="Times New Roman" w:eastAsia="SchoolBookSanPin" w:hAnsi="Times New Roman"/>
          <w:sz w:val="24"/>
          <w:szCs w:val="24"/>
        </w:rPr>
        <w:t xml:space="preserve">Работа с информацией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 xml:space="preserve"> способствует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соотносить иллюстрацию с текстом произведения, читать отрывки из текста, которые соответствуют иллюстрации.</w:t>
      </w:r>
    </w:p>
    <w:p w:rsidR="00276B18" w:rsidRPr="0017474F" w:rsidRDefault="00276B1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9</w:t>
      </w:r>
      <w:r w:rsidRPr="0017474F">
        <w:rPr>
          <w:rFonts w:ascii="Times New Roman" w:eastAsia="OfficinaSansBoldITC" w:hAnsi="Times New Roman"/>
          <w:sz w:val="24"/>
          <w:szCs w:val="24"/>
        </w:rPr>
        <w:t>.3. </w:t>
      </w:r>
      <w:r w:rsidRPr="0017474F">
        <w:rPr>
          <w:rFonts w:ascii="Times New Roman" w:eastAsia="Times New Roman" w:hAnsi="Times New Roman"/>
          <w:sz w:val="24"/>
          <w:szCs w:val="24"/>
        </w:rPr>
        <w:t>Коммуникативные универсальные учебные действия</w:t>
      </w:r>
      <w:r w:rsidR="00BB709D" w:rsidRPr="0017474F">
        <w:rPr>
          <w:rFonts w:ascii="Times New Roman" w:eastAsia="SchoolBookSanPin" w:hAnsi="Times New Roman"/>
          <w:sz w:val="24"/>
          <w:szCs w:val="24"/>
        </w:rPr>
        <w:t xml:space="preserve">(далее </w:t>
      </w:r>
      <w:r w:rsidR="00BB709D" w:rsidRPr="0017474F">
        <w:rPr>
          <w:rFonts w:ascii="Times New Roman" w:eastAsia="Times New Roman" w:hAnsi="Times New Roman"/>
          <w:sz w:val="24"/>
          <w:szCs w:val="24"/>
        </w:rPr>
        <w:t>– УУД</w:t>
      </w:r>
      <w:r w:rsidR="00BB709D" w:rsidRPr="0017474F">
        <w:rPr>
          <w:rFonts w:ascii="Times New Roman" w:eastAsia="SchoolBookSanPin" w:hAnsi="Times New Roman"/>
          <w:sz w:val="24"/>
          <w:szCs w:val="24"/>
        </w:rPr>
        <w:t xml:space="preserve">) </w:t>
      </w:r>
      <w:r w:rsidRPr="0017474F">
        <w:rPr>
          <w:rFonts w:ascii="Times New Roman" w:eastAsia="SchoolBookSanPin" w:hAnsi="Times New Roman"/>
          <w:sz w:val="24"/>
          <w:szCs w:val="24"/>
        </w:rPr>
        <w:t>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наизусть стихотворения, соблюдать орфоэпические и пунктуационные нормы;</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отношениек обсуждаемой проблеме;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пересказывать (устно) содержание произведения с </w:t>
      </w:r>
      <w:r w:rsidR="008337AA" w:rsidRPr="0017474F">
        <w:rPr>
          <w:rFonts w:ascii="Times New Roman" w:eastAsia="Times New Roman" w:hAnsi="Times New Roman"/>
          <w:sz w:val="24"/>
          <w:szCs w:val="24"/>
        </w:rPr>
        <w:t>использованием</w:t>
      </w:r>
      <w:r w:rsidRPr="0017474F">
        <w:rPr>
          <w:rFonts w:ascii="Times New Roman" w:eastAsia="Times New Roman" w:hAnsi="Times New Roman"/>
          <w:sz w:val="24"/>
          <w:szCs w:val="24"/>
        </w:rPr>
        <w:t xml:space="preserve"> вопрос</w:t>
      </w:r>
      <w:r w:rsidR="008337AA" w:rsidRPr="0017474F">
        <w:rPr>
          <w:rFonts w:ascii="Times New Roman" w:eastAsia="Times New Roman" w:hAnsi="Times New Roman"/>
          <w:sz w:val="24"/>
          <w:szCs w:val="24"/>
        </w:rPr>
        <w:t>ов</w:t>
      </w:r>
      <w:r w:rsidRPr="0017474F">
        <w:rPr>
          <w:rFonts w:ascii="Times New Roman" w:eastAsia="Times New Roman" w:hAnsi="Times New Roman"/>
          <w:sz w:val="24"/>
          <w:szCs w:val="24"/>
        </w:rPr>
        <w:t>, рисунк</w:t>
      </w:r>
      <w:r w:rsidR="008337AA" w:rsidRPr="0017474F">
        <w:rPr>
          <w:rFonts w:ascii="Times New Roman" w:eastAsia="Times New Roman" w:hAnsi="Times New Roman"/>
          <w:sz w:val="24"/>
          <w:szCs w:val="24"/>
        </w:rPr>
        <w:t>ов</w:t>
      </w:r>
      <w:r w:rsidRPr="0017474F">
        <w:rPr>
          <w:rFonts w:ascii="Times New Roman" w:eastAsia="Times New Roman" w:hAnsi="Times New Roman"/>
          <w:sz w:val="24"/>
          <w:szCs w:val="24"/>
        </w:rPr>
        <w:t>, предложенн</w:t>
      </w:r>
      <w:r w:rsidR="008337AA" w:rsidRPr="0017474F">
        <w:rPr>
          <w:rFonts w:ascii="Times New Roman" w:eastAsia="Times New Roman" w:hAnsi="Times New Roman"/>
          <w:sz w:val="24"/>
          <w:szCs w:val="24"/>
        </w:rPr>
        <w:t>ого</w:t>
      </w:r>
      <w:r w:rsidRPr="0017474F">
        <w:rPr>
          <w:rFonts w:ascii="Times New Roman" w:eastAsia="Times New Roman" w:hAnsi="Times New Roman"/>
          <w:sz w:val="24"/>
          <w:szCs w:val="24"/>
        </w:rPr>
        <w:t xml:space="preserve"> план</w:t>
      </w:r>
      <w:r w:rsidR="008337AA" w:rsidRPr="0017474F">
        <w:rPr>
          <w:rFonts w:ascii="Times New Roman" w:eastAsia="Times New Roman" w:hAnsi="Times New Roman"/>
          <w:sz w:val="24"/>
          <w:szCs w:val="24"/>
        </w:rPr>
        <w:t>а</w:t>
      </w:r>
      <w:r w:rsidRPr="0017474F">
        <w:rPr>
          <w:rFonts w:ascii="Times New Roman" w:eastAsia="Times New Roman" w:hAnsi="Times New Roman"/>
          <w:sz w:val="24"/>
          <w:szCs w:val="24"/>
        </w:rPr>
        <w:t>;</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объяснять своими словами значение изученных понятий;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описывать своё настроение после слушания (чтения) стихотворений, сказок, рассказов.</w:t>
      </w:r>
    </w:p>
    <w:p w:rsidR="00276B18" w:rsidRPr="0017474F" w:rsidRDefault="00276B1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9</w:t>
      </w:r>
      <w:r w:rsidRPr="0017474F">
        <w:rPr>
          <w:rFonts w:ascii="Times New Roman" w:eastAsia="OfficinaSansBoldITC" w:hAnsi="Times New Roman"/>
          <w:sz w:val="24"/>
          <w:szCs w:val="24"/>
        </w:rPr>
        <w:t>.4. </w:t>
      </w:r>
      <w:r w:rsidRPr="0017474F">
        <w:rPr>
          <w:rFonts w:ascii="Times New Roman" w:eastAsia="Times New Roman" w:hAnsi="Times New Roman"/>
          <w:sz w:val="24"/>
          <w:szCs w:val="24"/>
        </w:rPr>
        <w:t>Регулятивные универсальные учебные действия</w:t>
      </w:r>
      <w:r w:rsidRPr="0017474F">
        <w:rPr>
          <w:rFonts w:ascii="Times New Roman" w:eastAsia="SchoolBookSanPin" w:hAnsi="Times New Roman"/>
          <w:sz w:val="24"/>
          <w:szCs w:val="24"/>
        </w:rPr>
        <w:t xml:space="preserve"> 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понимать и удерживать поставленную учебную задачу, в случае необходимости обращаться за помощью к </w:t>
      </w:r>
      <w:r w:rsidR="009258E0" w:rsidRPr="0017474F">
        <w:rPr>
          <w:rFonts w:ascii="Times New Roman" w:eastAsia="Times New Roman" w:hAnsi="Times New Roman"/>
          <w:sz w:val="24"/>
          <w:szCs w:val="24"/>
        </w:rPr>
        <w:t>педагогическому работнику</w:t>
      </w:r>
      <w:r w:rsidRPr="0017474F">
        <w:rPr>
          <w:rFonts w:ascii="Times New Roman" w:eastAsia="Times New Roman" w:hAnsi="Times New Roman"/>
          <w:sz w:val="24"/>
          <w:szCs w:val="24"/>
        </w:rPr>
        <w:t>;</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проявлять желание самостоятельно читать, совершенствовать свой навык чтения; </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 помощь</w:t>
      </w:r>
      <w:r w:rsidR="00676CF1" w:rsidRPr="0017474F">
        <w:rPr>
          <w:rFonts w:ascii="Times New Roman" w:eastAsia="Times New Roman" w:hAnsi="Times New Roman"/>
          <w:sz w:val="24"/>
          <w:szCs w:val="24"/>
        </w:rPr>
        <w:t>ю учителя оценивать свои успехи (</w:t>
      </w:r>
      <w:r w:rsidRPr="0017474F">
        <w:rPr>
          <w:rFonts w:ascii="Times New Roman" w:eastAsia="Times New Roman" w:hAnsi="Times New Roman"/>
          <w:sz w:val="24"/>
          <w:szCs w:val="24"/>
        </w:rPr>
        <w:t>трудности</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в освоении читательской деятельности.</w:t>
      </w:r>
    </w:p>
    <w:p w:rsidR="00276B18" w:rsidRPr="0017474F" w:rsidRDefault="00276B18"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21.6.</w:t>
      </w:r>
      <w:r w:rsidR="00D95224" w:rsidRPr="0017474F">
        <w:rPr>
          <w:rFonts w:ascii="Times New Roman" w:eastAsia="OfficinaSansBoldITC" w:hAnsi="Times New Roman"/>
          <w:sz w:val="24"/>
          <w:szCs w:val="24"/>
        </w:rPr>
        <w:t>9</w:t>
      </w:r>
      <w:r w:rsidRPr="0017474F">
        <w:rPr>
          <w:rFonts w:ascii="Times New Roman" w:eastAsia="OfficinaSansBoldITC" w:hAnsi="Times New Roman"/>
          <w:sz w:val="24"/>
          <w:szCs w:val="24"/>
        </w:rPr>
        <w:t>.5. </w:t>
      </w:r>
      <w:r w:rsidRPr="0017474F">
        <w:rPr>
          <w:rFonts w:ascii="Times New Roman" w:eastAsia="Times New Roman" w:hAnsi="Times New Roman"/>
          <w:sz w:val="24"/>
          <w:szCs w:val="24"/>
        </w:rPr>
        <w:t xml:space="preserve">Совместная деятельность </w:t>
      </w:r>
      <w:r w:rsidRPr="0017474F">
        <w:rPr>
          <w:rFonts w:ascii="Times New Roman" w:eastAsia="SchoolBookSanPin" w:hAnsi="Times New Roman"/>
          <w:sz w:val="24"/>
          <w:szCs w:val="24"/>
        </w:rPr>
        <w:t>способствует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проявлять желание работать в парах, небольших группах;</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проявлять культуру взаимодействия, терпение, умение договариваться, ответственно выполнять свою часть работы.</w:t>
      </w:r>
    </w:p>
    <w:p w:rsidR="00276B18" w:rsidRPr="002A59FA" w:rsidRDefault="00276B18" w:rsidP="004F460D">
      <w:pPr>
        <w:spacing w:after="0" w:line="240" w:lineRule="auto"/>
        <w:ind w:firstLine="709"/>
        <w:rPr>
          <w:rFonts w:ascii="Times New Roman" w:eastAsia="OfficinaSansBoldITC" w:hAnsi="Times New Roman"/>
          <w:b/>
          <w:sz w:val="24"/>
          <w:szCs w:val="24"/>
        </w:rPr>
      </w:pPr>
      <w:r w:rsidRPr="002A59FA">
        <w:rPr>
          <w:rFonts w:ascii="Times New Roman" w:eastAsia="OfficinaSansBoldITC" w:hAnsi="Times New Roman"/>
          <w:b/>
          <w:sz w:val="24"/>
          <w:szCs w:val="24"/>
        </w:rPr>
        <w:t>21.7. Содержание обучения во 2 классе.</w:t>
      </w:r>
    </w:p>
    <w:p w:rsidR="00CA2E26" w:rsidRPr="0017474F" w:rsidRDefault="00276B1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21.7.1. </w:t>
      </w:r>
      <w:r w:rsidR="00CA2E26" w:rsidRPr="0017474F">
        <w:rPr>
          <w:rFonts w:ascii="Times New Roman" w:eastAsia="Times New Roman" w:hAnsi="Times New Roman"/>
          <w:sz w:val="24"/>
          <w:szCs w:val="24"/>
        </w:rPr>
        <w:t>О нашей Родине. Круг чтения: произведения о Родине (на примерене менее трёх произведений И.С. Никитина, Ф.П. Савинова, А.А. Прокофьеваи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мысльюи идеей произведения. Отражение темы Родины в изобразительном искусстве (пейзажи И.И. Левитана, И.И. Шишкина, В.Д. Поленова и других).</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21.7.1.1. </w:t>
      </w:r>
      <w:r w:rsidR="00CA2E26" w:rsidRPr="0017474F">
        <w:rPr>
          <w:rFonts w:ascii="Times New Roman" w:eastAsia="Times New Roman" w:hAnsi="Times New Roman"/>
          <w:sz w:val="24"/>
          <w:szCs w:val="24"/>
        </w:rPr>
        <w:t>Произведения для чтения: И.С. Никитин «Русь», Ф.П. Савинов «Родина», А.А. Прокофьев «Родина» и другие (по выбору).</w:t>
      </w:r>
    </w:p>
    <w:p w:rsidR="00CA2E26" w:rsidRPr="0017474F" w:rsidRDefault="00276B1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21.7.2. </w:t>
      </w:r>
      <w:r w:rsidR="00CA2E26" w:rsidRPr="0017474F">
        <w:rPr>
          <w:rFonts w:ascii="Times New Roman" w:eastAsia="Times New Roman" w:hAnsi="Times New Roman"/>
          <w:sz w:val="24"/>
          <w:szCs w:val="24"/>
        </w:rPr>
        <w:t>Фольклор (устное народное творчество). Произведения малых жанров фольклора (потешки, считалки, пословицы, скороговорки, небылицы, загадкипо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21.7.2.1. </w:t>
      </w:r>
      <w:r w:rsidR="00CA2E26" w:rsidRPr="0017474F">
        <w:rPr>
          <w:rFonts w:ascii="Times New Roman" w:eastAsia="Times New Roman" w:hAnsi="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России(1</w:t>
      </w:r>
      <w:r w:rsidR="00AA446F" w:rsidRPr="0017474F">
        <w:rPr>
          <w:rFonts w:ascii="Times New Roman" w:eastAsia="Times New Roman" w:hAnsi="Times New Roman"/>
          <w:sz w:val="24"/>
          <w:szCs w:val="24"/>
        </w:rPr>
        <w:t>-</w:t>
      </w:r>
      <w:r w:rsidR="00CA2E26" w:rsidRPr="0017474F">
        <w:rPr>
          <w:rFonts w:ascii="Times New Roman" w:eastAsia="Times New Roman" w:hAnsi="Times New Roman"/>
          <w:sz w:val="24"/>
          <w:szCs w:val="24"/>
        </w:rPr>
        <w:t>2 произведения) и другие.</w:t>
      </w:r>
    </w:p>
    <w:p w:rsidR="00CA2E26" w:rsidRPr="0017474F" w:rsidRDefault="00276B1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21.7.3. </w:t>
      </w:r>
      <w:r w:rsidR="00CA2E26" w:rsidRPr="0017474F">
        <w:rPr>
          <w:rFonts w:ascii="Times New Roman" w:eastAsia="Times New Roman" w:hAnsi="Times New Roman"/>
          <w:sz w:val="24"/>
          <w:szCs w:val="24"/>
        </w:rPr>
        <w:t>Звуки и краски родной природы в разные времена года. Тема природыв разные времена года (осень, зима, весна, лето) в произведениях литературы(по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Левитана,В.Д. Поленова, А.И. Куинджи, И.И. Шишкина и других) и музыкальных произведениях (например, произведения П.И. Чайковского, А. Вивальди и други</w:t>
      </w:r>
      <w:r w:rsidR="0057686F" w:rsidRPr="0017474F">
        <w:rPr>
          <w:rFonts w:ascii="Times New Roman" w:eastAsia="Times New Roman" w:hAnsi="Times New Roman"/>
          <w:sz w:val="24"/>
          <w:szCs w:val="24"/>
        </w:rPr>
        <w:t>х</w:t>
      </w:r>
      <w:r w:rsidR="00CA2E26" w:rsidRPr="0017474F">
        <w:rPr>
          <w:rFonts w:ascii="Times New Roman" w:eastAsia="Times New Roman" w:hAnsi="Times New Roman"/>
          <w:sz w:val="24"/>
          <w:szCs w:val="24"/>
        </w:rPr>
        <w:t>).</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21.7.3.1. </w:t>
      </w:r>
      <w:r w:rsidR="00CA2E26" w:rsidRPr="0017474F">
        <w:rPr>
          <w:rFonts w:ascii="Times New Roman" w:eastAsia="Times New Roman" w:hAnsi="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злится»,И.С. Соколов-Микитов «Зима в лесу», С.А. Есенин «Поёт зима – аукает…»,И.З. Суриков «Лето» и другие.</w:t>
      </w:r>
    </w:p>
    <w:p w:rsidR="00CA2E26" w:rsidRPr="0017474F" w:rsidRDefault="00276B1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w:t>
      </w:r>
      <w:r w:rsidR="00D95224" w:rsidRPr="0017474F">
        <w:rPr>
          <w:rFonts w:ascii="Times New Roman" w:eastAsia="Times New Roman" w:hAnsi="Times New Roman"/>
          <w:sz w:val="24"/>
          <w:szCs w:val="24"/>
        </w:rPr>
        <w:t>4</w:t>
      </w:r>
      <w:r w:rsidRPr="0017474F">
        <w:rPr>
          <w:rFonts w:ascii="Times New Roman" w:eastAsia="Times New Roman" w:hAnsi="Times New Roman"/>
          <w:sz w:val="24"/>
          <w:szCs w:val="24"/>
        </w:rPr>
        <w:t>. </w:t>
      </w:r>
      <w:r w:rsidR="00CA2E26" w:rsidRPr="0017474F">
        <w:rPr>
          <w:rFonts w:ascii="Times New Roman" w:eastAsia="Times New Roman" w:hAnsi="Times New Roman"/>
          <w:sz w:val="24"/>
          <w:szCs w:val="24"/>
        </w:rPr>
        <w:t>О детях и дружбе. Круг чтения: тема дружбы в художественном произведении (расширение круга чтения: не менее четырёх произведений,Н.Н. Носова, В.А. Осеевой, В.Ю. Драгунского, В.В. Лунина и других). Отражениев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21.7.4.1. </w:t>
      </w:r>
      <w:r w:rsidR="00CA2E26" w:rsidRPr="0017474F">
        <w:rPr>
          <w:rFonts w:ascii="Times New Roman" w:eastAsia="Times New Roman" w:hAnsi="Times New Roman"/>
          <w:sz w:val="24"/>
          <w:szCs w:val="24"/>
        </w:rPr>
        <w:t>Произведения для чтения: Л.Н. Толстой «Филиппок», Е.А. Пермяк«Две пословицы», Ю.И. Ермолаев «Два пирожных», В.А. Осеева «Синие листья»,Н.Н. Носов «На горке», «Заплатка», А.Л. Барто «Катя», В.В. Лунин «Я и Вовка»,В.Ю. Драгунский «Тайное становится явным» и другие (по выбору).</w:t>
      </w:r>
    </w:p>
    <w:p w:rsidR="00CA2E26" w:rsidRPr="0017474F" w:rsidRDefault="00276B1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w:t>
      </w:r>
      <w:r w:rsidR="00D95224" w:rsidRPr="0017474F">
        <w:rPr>
          <w:rFonts w:ascii="Times New Roman" w:eastAsia="Times New Roman" w:hAnsi="Times New Roman"/>
          <w:sz w:val="24"/>
          <w:szCs w:val="24"/>
        </w:rPr>
        <w:t>5</w:t>
      </w:r>
      <w:r w:rsidRPr="0017474F">
        <w:rPr>
          <w:rFonts w:ascii="Times New Roman" w:eastAsia="Times New Roman" w:hAnsi="Times New Roman"/>
          <w:sz w:val="24"/>
          <w:szCs w:val="24"/>
        </w:rPr>
        <w:t>. </w:t>
      </w:r>
      <w:r w:rsidR="00CA2E26" w:rsidRPr="0017474F">
        <w:rPr>
          <w:rFonts w:ascii="Times New Roman" w:eastAsia="Times New Roman" w:hAnsi="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языка.Составление плана произведения: части текста, их главные темы. Иллюстрации, их значение в раскрытии содержания произведения.</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21.7.5.1. </w:t>
      </w:r>
      <w:r w:rsidR="00CA2E26" w:rsidRPr="0017474F">
        <w:rPr>
          <w:rFonts w:ascii="Times New Roman" w:eastAsia="Times New Roman" w:hAnsi="Times New Roman"/>
          <w:sz w:val="24"/>
          <w:szCs w:val="24"/>
        </w:rPr>
        <w:t>Произведения для чтения: народная сказка «Золотая рыбка»,А.С. Пушкин «Сказка о рыбаке и рыбке», народная сказка «Морозко»,В.Ф. Одоевский «Мороз Иванович», В.И. Даль «Девочка Снегурочка» и другие.</w:t>
      </w:r>
    </w:p>
    <w:p w:rsidR="00CA2E26" w:rsidRPr="0017474F" w:rsidRDefault="00276B1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w:t>
      </w:r>
      <w:r w:rsidR="00D95224" w:rsidRPr="0017474F">
        <w:rPr>
          <w:rFonts w:ascii="Times New Roman" w:eastAsia="Times New Roman" w:hAnsi="Times New Roman"/>
          <w:sz w:val="24"/>
          <w:szCs w:val="24"/>
        </w:rPr>
        <w:t>6</w:t>
      </w:r>
      <w:r w:rsidRPr="0017474F">
        <w:rPr>
          <w:rFonts w:ascii="Times New Roman" w:eastAsia="Times New Roman" w:hAnsi="Times New Roman"/>
          <w:sz w:val="24"/>
          <w:szCs w:val="24"/>
        </w:rPr>
        <w:t>. </w:t>
      </w:r>
      <w:r w:rsidR="00CA2E26" w:rsidRPr="0017474F">
        <w:rPr>
          <w:rFonts w:ascii="Times New Roman" w:eastAsia="Times New Roman" w:hAnsi="Times New Roman"/>
          <w:sz w:val="24"/>
          <w:szCs w:val="24"/>
        </w:rPr>
        <w:t>О братьях наших меньших. Жанровое многообразие произведенийо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человекак животным (любовь и забота). Особенности басни как жанра литературы, прозаические и стихотворные басни(на примере произведений И.А. Крылова,Л.Н. Толстого). Мораль басни как нравственный урок (поучение). Знакомствос художниками-иллюстраторами, анималистами (без использования термина):Е.И. Чарушин, В.В. Бианки.</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21.7.6.1. </w:t>
      </w:r>
      <w:r w:rsidR="00CA2E26" w:rsidRPr="0017474F">
        <w:rPr>
          <w:rFonts w:ascii="Times New Roman" w:eastAsia="Times New Roman" w:hAnsi="Times New Roman"/>
          <w:sz w:val="24"/>
          <w:szCs w:val="24"/>
        </w:rPr>
        <w:t xml:space="preserve">Произведения для чтения: И.А. Крылов «Лебедь, </w:t>
      </w:r>
      <w:r w:rsidR="00C65895" w:rsidRPr="0017474F">
        <w:rPr>
          <w:rFonts w:ascii="Times New Roman" w:eastAsia="Times New Roman" w:hAnsi="Times New Roman"/>
          <w:sz w:val="24"/>
          <w:szCs w:val="24"/>
        </w:rPr>
        <w:t xml:space="preserve">Щука </w:t>
      </w:r>
      <w:r w:rsidR="00CA2E26" w:rsidRPr="0017474F">
        <w:rPr>
          <w:rFonts w:ascii="Times New Roman" w:eastAsia="Times New Roman" w:hAnsi="Times New Roman"/>
          <w:sz w:val="24"/>
          <w:szCs w:val="24"/>
        </w:rPr>
        <w:t>и</w:t>
      </w:r>
      <w:r w:rsidR="00C65895" w:rsidRPr="0017474F">
        <w:rPr>
          <w:rFonts w:ascii="Times New Roman" w:eastAsia="Times New Roman" w:hAnsi="Times New Roman"/>
          <w:sz w:val="24"/>
          <w:szCs w:val="24"/>
        </w:rPr>
        <w:t>Рак</w:t>
      </w:r>
      <w:r w:rsidR="00CA2E26" w:rsidRPr="0017474F">
        <w:rPr>
          <w:rFonts w:ascii="Times New Roman" w:eastAsia="Times New Roman" w:hAnsi="Times New Roman"/>
          <w:sz w:val="24"/>
          <w:szCs w:val="24"/>
        </w:rPr>
        <w:t>»,Л.Н. Толстой «Лев и мышь», М.М. Пришвин «Ребята и утята», Б.С. Житков «Храбрый утёнок», В.Д. Берестов «Кошкин щенок», В.В. Бианки «Музыкант»,Е.И. Чарушин «Страшный рассказ», С.В. Михалков «Мой щенок» и другие(по выбору).</w:t>
      </w:r>
    </w:p>
    <w:p w:rsidR="00CA2E26" w:rsidRPr="0017474F" w:rsidRDefault="00276B1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w:t>
      </w:r>
      <w:r w:rsidR="00D95224" w:rsidRPr="0017474F">
        <w:rPr>
          <w:rFonts w:ascii="Times New Roman" w:eastAsia="Times New Roman" w:hAnsi="Times New Roman"/>
          <w:sz w:val="24"/>
          <w:szCs w:val="24"/>
        </w:rPr>
        <w:t>7</w:t>
      </w:r>
      <w:r w:rsidRPr="0017474F">
        <w:rPr>
          <w:rFonts w:ascii="Times New Roman" w:eastAsia="Times New Roman" w:hAnsi="Times New Roman"/>
          <w:sz w:val="24"/>
          <w:szCs w:val="24"/>
        </w:rPr>
        <w:t>. </w:t>
      </w:r>
      <w:r w:rsidR="00CA2E26" w:rsidRPr="0017474F">
        <w:rPr>
          <w:rFonts w:ascii="Times New Roman" w:eastAsia="Times New Roman" w:hAnsi="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произведениях(по выбору). Отражение нравственных семейных ценностей в произведенияхо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21.7.7.1. </w:t>
      </w:r>
      <w:r w:rsidR="00CA2E26" w:rsidRPr="0017474F">
        <w:rPr>
          <w:rFonts w:ascii="Times New Roman" w:eastAsia="Times New Roman" w:hAnsi="Times New Roman"/>
          <w:sz w:val="24"/>
          <w:szCs w:val="24"/>
        </w:rPr>
        <w:t>Произведения для чтения: Л.Н. Толстой «Отец и сыновья»,А.А. Плещеев «Песня матери», В.А. Осеева «Сыновья», С.В. Михалков «Быльдля детей», С.А. Баруздин «Салют» и друг</w:t>
      </w:r>
      <w:r w:rsidR="00D8201D" w:rsidRPr="0017474F">
        <w:rPr>
          <w:rFonts w:ascii="Times New Roman" w:eastAsia="Times New Roman" w:hAnsi="Times New Roman"/>
          <w:sz w:val="24"/>
          <w:szCs w:val="24"/>
        </w:rPr>
        <w:t>и</w:t>
      </w:r>
      <w:r w:rsidR="00CA2E26" w:rsidRPr="0017474F">
        <w:rPr>
          <w:rFonts w:ascii="Times New Roman" w:eastAsia="Times New Roman" w:hAnsi="Times New Roman"/>
          <w:sz w:val="24"/>
          <w:szCs w:val="24"/>
        </w:rPr>
        <w:t>е (по выбору).</w:t>
      </w:r>
    </w:p>
    <w:p w:rsidR="00CA2E26" w:rsidRPr="0017474F" w:rsidRDefault="002866DF"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w:t>
      </w:r>
      <w:r w:rsidR="00D95224" w:rsidRPr="0017474F">
        <w:rPr>
          <w:rFonts w:ascii="Times New Roman" w:eastAsia="Times New Roman" w:hAnsi="Times New Roman"/>
          <w:sz w:val="24"/>
          <w:szCs w:val="24"/>
        </w:rPr>
        <w:t>8</w:t>
      </w:r>
      <w:r w:rsidRPr="0017474F">
        <w:rPr>
          <w:rFonts w:ascii="Times New Roman" w:eastAsia="Times New Roman" w:hAnsi="Times New Roman"/>
          <w:sz w:val="24"/>
          <w:szCs w:val="24"/>
        </w:rPr>
        <w:t>. </w:t>
      </w:r>
      <w:r w:rsidR="00CA2E26" w:rsidRPr="0017474F">
        <w:rPr>
          <w:rFonts w:ascii="Times New Roman" w:eastAsia="Times New Roman" w:hAnsi="Times New Roman"/>
          <w:sz w:val="24"/>
          <w:szCs w:val="24"/>
        </w:rPr>
        <w:t>Зарубежная литература. Круг чтения: литературная (авторская) сказка(не менее двух произведений): зарубежные писатели-сказочники (Ш. Перро,Х.-К.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21.7.8.1. </w:t>
      </w:r>
      <w:r w:rsidR="00CA2E26" w:rsidRPr="0017474F">
        <w:rPr>
          <w:rFonts w:ascii="Times New Roman" w:eastAsia="Times New Roman" w:hAnsi="Times New Roman"/>
          <w:sz w:val="24"/>
          <w:szCs w:val="24"/>
        </w:rPr>
        <w:t>Произведения для чтения: Ш. Перро «Кот в сапогах», Х.-К. Андерсен«Пятеро из одного стручка» и другие (по выбору).</w:t>
      </w:r>
    </w:p>
    <w:p w:rsidR="00CA2E26" w:rsidRPr="0017474F" w:rsidRDefault="002866DF"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21.7.</w:t>
      </w:r>
      <w:r w:rsidR="00D95224" w:rsidRPr="0017474F">
        <w:rPr>
          <w:rFonts w:ascii="Times New Roman" w:eastAsia="Times New Roman" w:hAnsi="Times New Roman"/>
          <w:sz w:val="24"/>
          <w:szCs w:val="24"/>
        </w:rPr>
        <w:t>9</w:t>
      </w:r>
      <w:r w:rsidRPr="0017474F">
        <w:rPr>
          <w:rFonts w:ascii="Times New Roman" w:eastAsia="Times New Roman" w:hAnsi="Times New Roman"/>
          <w:sz w:val="24"/>
          <w:szCs w:val="24"/>
        </w:rPr>
        <w:t>. </w:t>
      </w:r>
      <w:r w:rsidR="00CA2E26" w:rsidRPr="0017474F">
        <w:rPr>
          <w:rFonts w:ascii="Times New Roman" w:eastAsia="Times New Roman" w:hAnsi="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866DF" w:rsidRPr="0017474F" w:rsidRDefault="002866DF"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sz w:val="24"/>
          <w:szCs w:val="24"/>
        </w:rPr>
        <w:t>21.7.</w:t>
      </w:r>
      <w:r w:rsidR="00D95224" w:rsidRPr="0017474F">
        <w:rPr>
          <w:rFonts w:ascii="Times New Roman" w:eastAsia="SchoolBookSanPin" w:hAnsi="Times New Roman"/>
          <w:sz w:val="24"/>
          <w:szCs w:val="24"/>
        </w:rPr>
        <w:t>10</w:t>
      </w:r>
      <w:r w:rsidRPr="0017474F">
        <w:rPr>
          <w:rFonts w:ascii="Times New Roman" w:eastAsia="SchoolBookSanPin" w:hAnsi="Times New Roman"/>
          <w:sz w:val="24"/>
          <w:szCs w:val="24"/>
        </w:rPr>
        <w:t xml:space="preserve">. Изучение литературного чтения во 2 классе способствует </w:t>
      </w:r>
      <w:r w:rsidRPr="0017474F">
        <w:rPr>
          <w:rFonts w:ascii="Times New Roman" w:eastAsia="Times New Roman" w:hAnsi="Times New Roman"/>
          <w:sz w:val="24"/>
          <w:szCs w:val="24"/>
        </w:rPr>
        <w:t>освоениюна пропедевтическом уровне ряда универсальных учебных действий</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866DF" w:rsidRPr="0017474F" w:rsidRDefault="002866DF"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21.7.</w:t>
      </w:r>
      <w:r w:rsidR="00D95224" w:rsidRPr="0017474F">
        <w:rPr>
          <w:rFonts w:ascii="Times New Roman" w:eastAsia="SchoolBookSanPin" w:hAnsi="Times New Roman"/>
          <w:sz w:val="24"/>
          <w:szCs w:val="24"/>
        </w:rPr>
        <w:t>10</w:t>
      </w:r>
      <w:r w:rsidRPr="0017474F">
        <w:rPr>
          <w:rFonts w:ascii="Times New Roman" w:eastAsia="OfficinaSansBoldITC" w:hAnsi="Times New Roman"/>
          <w:sz w:val="24"/>
          <w:szCs w:val="24"/>
        </w:rPr>
        <w:t>.1. </w:t>
      </w:r>
      <w:r w:rsidRPr="0017474F">
        <w:rPr>
          <w:rFonts w:ascii="Times New Roman" w:eastAsia="SchoolBookSanPin" w:hAnsi="Times New Roman"/>
          <w:sz w:val="24"/>
          <w:szCs w:val="24"/>
        </w:rPr>
        <w:t xml:space="preserve">Базовые логические и исследовательские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 xml:space="preserve"> 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сравнивать и группировать различные произведения по теме (о Родине,о родной природе, о детях, о животных, о семье, о чудесах и превращениях),по жанрам (произведения устного народного творчества, сказка (фольклорнаяи литературная), рассказ, басня, стихотворение);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w:t>
      </w:r>
      <w:r w:rsidR="008337AA" w:rsidRPr="0017474F">
        <w:rPr>
          <w:rFonts w:ascii="Times New Roman" w:eastAsia="Times New Roman" w:hAnsi="Times New Roman"/>
          <w:sz w:val="24"/>
          <w:szCs w:val="24"/>
        </w:rPr>
        <w:t>использованием</w:t>
      </w:r>
      <w:r w:rsidRPr="0017474F">
        <w:rPr>
          <w:rFonts w:ascii="Times New Roman" w:eastAsia="Times New Roman" w:hAnsi="Times New Roman"/>
          <w:sz w:val="24"/>
          <w:szCs w:val="24"/>
        </w:rPr>
        <w:t xml:space="preserve"> контекст</w:t>
      </w:r>
      <w:r w:rsidR="008337AA" w:rsidRPr="0017474F">
        <w:rPr>
          <w:rFonts w:ascii="Times New Roman" w:eastAsia="Times New Roman" w:hAnsi="Times New Roman"/>
          <w:sz w:val="24"/>
          <w:szCs w:val="24"/>
        </w:rPr>
        <w:t>а</w:t>
      </w:r>
      <w:r w:rsidRPr="0017474F">
        <w:rPr>
          <w:rFonts w:ascii="Times New Roman" w:eastAsia="Times New Roman" w:hAnsi="Times New Roman"/>
          <w:sz w:val="24"/>
          <w:szCs w:val="24"/>
        </w:rPr>
        <w:t xml:space="preserve"> и по словарю.</w:t>
      </w:r>
    </w:p>
    <w:p w:rsidR="002866DF" w:rsidRPr="0017474F" w:rsidRDefault="002866DF"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21.7.</w:t>
      </w:r>
      <w:r w:rsidR="00D95224" w:rsidRPr="0017474F">
        <w:rPr>
          <w:rFonts w:ascii="Times New Roman" w:eastAsia="SchoolBookSanPin" w:hAnsi="Times New Roman"/>
          <w:sz w:val="24"/>
          <w:szCs w:val="24"/>
        </w:rPr>
        <w:t>10</w:t>
      </w:r>
      <w:r w:rsidRPr="0017474F">
        <w:rPr>
          <w:rFonts w:ascii="Times New Roman" w:eastAsia="OfficinaSansBoldITC" w:hAnsi="Times New Roman"/>
          <w:sz w:val="24"/>
          <w:szCs w:val="24"/>
        </w:rPr>
        <w:t>.2. </w:t>
      </w:r>
      <w:r w:rsidRPr="0017474F">
        <w:rPr>
          <w:rFonts w:ascii="Times New Roman" w:eastAsia="SchoolBookSanPin" w:hAnsi="Times New Roman"/>
          <w:sz w:val="24"/>
          <w:szCs w:val="24"/>
        </w:rPr>
        <w:t xml:space="preserve">Работа с информацией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 xml:space="preserve"> способствует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соотносить иллюстрации с текстом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ориентироваться в содержании книги, каталоге, выбирать книгу по автору, каталогу на основе рекомендованного списка;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 информации, представленной в оглавлении, в иллюстрациях предполагать тему и содержание книги;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пользоваться словарями для уточнения значения незнакомого слова.</w:t>
      </w:r>
    </w:p>
    <w:p w:rsidR="002866DF" w:rsidRPr="0017474F" w:rsidRDefault="002866DF"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21.7.</w:t>
      </w:r>
      <w:r w:rsidR="00D95224"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.3. </w:t>
      </w:r>
      <w:r w:rsidRPr="0017474F">
        <w:rPr>
          <w:rFonts w:ascii="Times New Roman" w:eastAsia="Times New Roman" w:hAnsi="Times New Roman"/>
          <w:sz w:val="24"/>
          <w:szCs w:val="24"/>
        </w:rPr>
        <w:t>Коммуникативные универсальные учебные действия</w:t>
      </w:r>
      <w:r w:rsidRPr="0017474F">
        <w:rPr>
          <w:rFonts w:ascii="Times New Roman" w:eastAsia="SchoolBookSanPin" w:hAnsi="Times New Roman"/>
          <w:sz w:val="24"/>
          <w:szCs w:val="24"/>
        </w:rPr>
        <w:t xml:space="preserve"> 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высказыванияна заданную тему;</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пересказывать подробно и выборочно прочитанное произведение;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обсуждать (в парах, группах) содержание текста, формулировать (устно) простые выв</w:t>
      </w:r>
      <w:r w:rsidR="00676CF1" w:rsidRPr="0017474F">
        <w:rPr>
          <w:rFonts w:ascii="Times New Roman" w:eastAsia="Times New Roman" w:hAnsi="Times New Roman"/>
          <w:sz w:val="24"/>
          <w:szCs w:val="24"/>
        </w:rPr>
        <w:t>оды на основе прочитанного (</w:t>
      </w:r>
      <w:r w:rsidRPr="0017474F">
        <w:rPr>
          <w:rFonts w:ascii="Times New Roman" w:eastAsia="Times New Roman" w:hAnsi="Times New Roman"/>
          <w:sz w:val="24"/>
          <w:szCs w:val="24"/>
        </w:rPr>
        <w:t>прослушанного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описывать (устно) картины природы;</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сочинять по аналогии с прочитанным загадки, рассказы, небольшие сказки;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участвовать в инсценировках и драматизации отрывков из художественных произведений.</w:t>
      </w:r>
    </w:p>
    <w:p w:rsidR="002866DF" w:rsidRPr="0017474F" w:rsidRDefault="002866DF"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21.7.</w:t>
      </w:r>
      <w:r w:rsidR="00D95224"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.4. </w:t>
      </w:r>
      <w:r w:rsidRPr="0017474F">
        <w:rPr>
          <w:rFonts w:ascii="Times New Roman" w:eastAsia="Times New Roman" w:hAnsi="Times New Roman"/>
          <w:sz w:val="24"/>
          <w:szCs w:val="24"/>
        </w:rPr>
        <w:t>Регулятивные универсальные учебные действия</w:t>
      </w:r>
      <w:r w:rsidRPr="0017474F">
        <w:rPr>
          <w:rFonts w:ascii="Times New Roman" w:eastAsia="SchoolBookSanPin" w:hAnsi="Times New Roman"/>
          <w:sz w:val="24"/>
          <w:szCs w:val="24"/>
        </w:rPr>
        <w:t xml:space="preserve"> 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оценивать своё эмоциональное состояние, возникшее</w:t>
      </w:r>
      <w:r w:rsidR="00676CF1" w:rsidRPr="0017474F">
        <w:rPr>
          <w:rFonts w:ascii="Times New Roman" w:eastAsia="Times New Roman" w:hAnsi="Times New Roman"/>
          <w:sz w:val="24"/>
          <w:szCs w:val="24"/>
        </w:rPr>
        <w:t xml:space="preserve"> при прочтении (</w:t>
      </w:r>
      <w:r w:rsidRPr="0017474F">
        <w:rPr>
          <w:rFonts w:ascii="Times New Roman" w:eastAsia="Times New Roman" w:hAnsi="Times New Roman"/>
          <w:sz w:val="24"/>
          <w:szCs w:val="24"/>
        </w:rPr>
        <w:t>слушании</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удерживать в памяти последовательность событий прослушанного</w:t>
      </w:r>
      <w:r w:rsidR="00676CF1" w:rsidRPr="0017474F">
        <w:rPr>
          <w:rFonts w:ascii="Times New Roman" w:eastAsia="Times New Roman" w:hAnsi="Times New Roman"/>
          <w:sz w:val="24"/>
          <w:szCs w:val="24"/>
        </w:rPr>
        <w:t xml:space="preserve"> (</w:t>
      </w:r>
      <w:r w:rsidRPr="0017474F">
        <w:rPr>
          <w:rFonts w:ascii="Times New Roman" w:eastAsia="Times New Roman" w:hAnsi="Times New Roman"/>
          <w:sz w:val="24"/>
          <w:szCs w:val="24"/>
        </w:rPr>
        <w:t>прочитанного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текста;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контролировать выполнение поставленной учебной задачи при чтении</w:t>
      </w:r>
      <w:r w:rsidR="0057686F" w:rsidRPr="0017474F">
        <w:rPr>
          <w:rFonts w:ascii="Times New Roman" w:eastAsia="Times New Roman" w:hAnsi="Times New Roman"/>
          <w:sz w:val="24"/>
          <w:szCs w:val="24"/>
        </w:rPr>
        <w:t>(</w:t>
      </w:r>
      <w:r w:rsidRPr="0017474F">
        <w:rPr>
          <w:rFonts w:ascii="Times New Roman" w:eastAsia="Times New Roman" w:hAnsi="Times New Roman"/>
          <w:sz w:val="24"/>
          <w:szCs w:val="24"/>
        </w:rPr>
        <w:t>слушании</w:t>
      </w:r>
      <w:r w:rsidR="0057686F"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проверять (по образцу) выполнение поставленной учебной задачи.</w:t>
      </w:r>
    </w:p>
    <w:p w:rsidR="002866DF" w:rsidRPr="0017474F" w:rsidRDefault="002866DF"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21.7.</w:t>
      </w:r>
      <w:r w:rsidR="00D95224" w:rsidRPr="0017474F">
        <w:rPr>
          <w:rFonts w:ascii="Times New Roman" w:eastAsia="OfficinaSansBoldITC" w:hAnsi="Times New Roman"/>
          <w:sz w:val="24"/>
          <w:szCs w:val="24"/>
        </w:rPr>
        <w:t>10</w:t>
      </w:r>
      <w:r w:rsidRPr="0017474F">
        <w:rPr>
          <w:rFonts w:ascii="Times New Roman" w:eastAsia="OfficinaSansBoldITC" w:hAnsi="Times New Roman"/>
          <w:sz w:val="24"/>
          <w:szCs w:val="24"/>
        </w:rPr>
        <w:t>.5. </w:t>
      </w:r>
      <w:r w:rsidRPr="0017474F">
        <w:rPr>
          <w:rFonts w:ascii="Times New Roman" w:eastAsia="Times New Roman" w:hAnsi="Times New Roman"/>
          <w:sz w:val="24"/>
          <w:szCs w:val="24"/>
        </w:rPr>
        <w:t>Совместная деятельность</w:t>
      </w:r>
      <w:r w:rsidRPr="0017474F">
        <w:rPr>
          <w:rFonts w:ascii="Times New Roman" w:eastAsia="SchoolBookSanPin" w:hAnsi="Times New Roman"/>
          <w:sz w:val="24"/>
          <w:szCs w:val="24"/>
        </w:rPr>
        <w:t xml:space="preserve"> способствует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выбирать себе партнёров по совместной деятельности;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распределять работу, договариваться, приходить к общему решению, отвечать за общий результат работы.</w:t>
      </w:r>
    </w:p>
    <w:p w:rsidR="00261238" w:rsidRPr="002A59FA" w:rsidRDefault="00261238" w:rsidP="004F460D">
      <w:pPr>
        <w:spacing w:after="0" w:line="240" w:lineRule="auto"/>
        <w:ind w:firstLine="709"/>
        <w:rPr>
          <w:rFonts w:ascii="Times New Roman" w:eastAsia="OfficinaSansBoldITC" w:hAnsi="Times New Roman"/>
          <w:b/>
          <w:sz w:val="24"/>
          <w:szCs w:val="24"/>
        </w:rPr>
      </w:pPr>
      <w:r w:rsidRPr="002A59FA">
        <w:rPr>
          <w:rFonts w:ascii="Times New Roman" w:eastAsia="OfficinaSansBoldITC" w:hAnsi="Times New Roman"/>
          <w:b/>
          <w:sz w:val="24"/>
          <w:szCs w:val="24"/>
        </w:rPr>
        <w:t>21.8. Содержание обучения в 3 классе.</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21.8.1. </w:t>
      </w:r>
      <w:r w:rsidR="00CA2E26" w:rsidRPr="0017474F">
        <w:rPr>
          <w:rFonts w:ascii="Times New Roman" w:eastAsia="Times New Roman" w:hAnsi="Times New Roman"/>
          <w:sz w:val="24"/>
          <w:szCs w:val="24"/>
        </w:rPr>
        <w:t xml:space="preserve">О Родине и её истории. Любовь к Родине и её история </w:t>
      </w:r>
      <w:r w:rsidR="009327E7" w:rsidRPr="0017474F">
        <w:rPr>
          <w:rFonts w:ascii="Times New Roman" w:eastAsia="Times New Roman" w:hAnsi="Times New Roman"/>
          <w:sz w:val="24"/>
          <w:szCs w:val="24"/>
        </w:rPr>
        <w:t xml:space="preserve">– </w:t>
      </w:r>
      <w:r w:rsidR="00CA2E26" w:rsidRPr="0017474F">
        <w:rPr>
          <w:rFonts w:ascii="Times New Roman" w:eastAsia="Times New Roman" w:hAnsi="Times New Roman"/>
          <w:sz w:val="24"/>
          <w:szCs w:val="24"/>
        </w:rPr>
        <w:t xml:space="preserve">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w:t>
      </w:r>
      <w:r w:rsidR="009327E7" w:rsidRPr="0017474F">
        <w:rPr>
          <w:rFonts w:ascii="Times New Roman" w:eastAsia="Times New Roman" w:hAnsi="Times New Roman"/>
          <w:sz w:val="24"/>
          <w:szCs w:val="24"/>
        </w:rPr>
        <w:t xml:space="preserve">– </w:t>
      </w:r>
      <w:r w:rsidR="00CA2E26" w:rsidRPr="0017474F">
        <w:rPr>
          <w:rFonts w:ascii="Times New Roman" w:eastAsia="Times New Roman" w:hAnsi="Times New Roman"/>
          <w:sz w:val="24"/>
          <w:szCs w:val="24"/>
        </w:rPr>
        <w:t>главные идеи, нравственные ценности, выраженные в произведенияхо Родине. Образ Родины в стихотворных и прозаических произведениях писателейи поэтов ХIХ и ХХ веков. Осознание нравственно-этических понятий: любовьк родной стороне, малой родине, гордость за к</w:t>
      </w:r>
      <w:r w:rsidR="00AB0390">
        <w:rPr>
          <w:rFonts w:ascii="Times New Roman" w:eastAsia="Times New Roman" w:hAnsi="Times New Roman"/>
          <w:sz w:val="24"/>
          <w:szCs w:val="24"/>
        </w:rPr>
        <w:t>расоту и величие своей Отчизны. Роль</w:t>
      </w:r>
      <w:r w:rsidR="00CA2E26" w:rsidRPr="0017474F">
        <w:rPr>
          <w:rFonts w:ascii="Times New Roman" w:eastAsia="Times New Roman" w:hAnsi="Times New Roman"/>
          <w:sz w:val="24"/>
          <w:szCs w:val="24"/>
        </w:rPr>
        <w:t xml:space="preserve"> особенности заголовка произведения. Репродукции картин как иллюстрациик произведениям о Родине. Использование средств выразительности при чтении вслух: интонация, темп, ритм, логические ударения.</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21.8.1.1. </w:t>
      </w:r>
      <w:r w:rsidR="00CA2E26" w:rsidRPr="0017474F">
        <w:rPr>
          <w:rFonts w:ascii="Times New Roman" w:eastAsia="Times New Roman" w:hAnsi="Times New Roman"/>
          <w:sz w:val="24"/>
          <w:szCs w:val="24"/>
        </w:rPr>
        <w:t>Произведения для чтения: К.Д. Ушинский «Наше отечество»,М.М. Пришвин «Моя Родина», С.А. Васильев «Россия», Н.П. Кончаловская «Наша древняя столица» (отрывки) и друг</w:t>
      </w:r>
      <w:r w:rsidR="00D8201D" w:rsidRPr="0017474F">
        <w:rPr>
          <w:rFonts w:ascii="Times New Roman" w:eastAsia="Times New Roman" w:hAnsi="Times New Roman"/>
          <w:sz w:val="24"/>
          <w:szCs w:val="24"/>
        </w:rPr>
        <w:t>и</w:t>
      </w:r>
      <w:r w:rsidR="00CA2E26" w:rsidRPr="0017474F">
        <w:rPr>
          <w:rFonts w:ascii="Times New Roman" w:eastAsia="Times New Roman" w:hAnsi="Times New Roman"/>
          <w:sz w:val="24"/>
          <w:szCs w:val="24"/>
        </w:rPr>
        <w:t>е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21.8.2. </w:t>
      </w:r>
      <w:r w:rsidR="00CA2E26" w:rsidRPr="0017474F">
        <w:rPr>
          <w:rFonts w:ascii="Times New Roman" w:eastAsia="Times New Roman" w:hAnsi="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пословици поговорок, крылатых выражений. Нравственные ценности в фольклорных произведениях народов России.</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21.8.3. </w:t>
      </w:r>
      <w:r w:rsidR="00CA2E26" w:rsidRPr="0017474F">
        <w:rPr>
          <w:rFonts w:ascii="Times New Roman" w:eastAsia="Times New Roman" w:hAnsi="Times New Roman"/>
          <w:sz w:val="24"/>
          <w:szCs w:val="24"/>
        </w:rPr>
        <w:t>Фольклорная сказка как отражение общечеловеческих ценностейи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w:t>
      </w:r>
      <w:r w:rsidR="007A7D90" w:rsidRPr="0017474F">
        <w:rPr>
          <w:rFonts w:ascii="Times New Roman" w:eastAsia="Times New Roman" w:hAnsi="Times New Roman"/>
          <w:sz w:val="24"/>
          <w:szCs w:val="24"/>
        </w:rPr>
        <w:t xml:space="preserve"> и других</w:t>
      </w:r>
      <w:r w:rsidR="00CA2E26" w:rsidRPr="0017474F">
        <w:rPr>
          <w:rFonts w:ascii="Times New Roman" w:eastAsia="Times New Roman" w:hAnsi="Times New Roman"/>
          <w:sz w:val="24"/>
          <w:szCs w:val="24"/>
        </w:rPr>
        <w:t>). Отражение в сказках народного быта и культуры. Составление плана сказки.</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21.8.4. </w:t>
      </w:r>
      <w:r w:rsidR="00CA2E26" w:rsidRPr="0017474F">
        <w:rPr>
          <w:rFonts w:ascii="Times New Roman" w:eastAsia="Times New Roman" w:hAnsi="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сказа,их особенности (тема, язык). Язык былин, устаревшие слова, их место в былинеи представление в современной лексике. Репродукции картин как иллюстрациик эпизодам фольклорного произведения.</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21.8.4.1. </w:t>
      </w:r>
      <w:r w:rsidR="00CA2E26" w:rsidRPr="0017474F">
        <w:rPr>
          <w:rFonts w:ascii="Times New Roman" w:eastAsia="Times New Roman" w:hAnsi="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21.8.5. </w:t>
      </w:r>
      <w:r w:rsidR="00CA2E26" w:rsidRPr="0017474F">
        <w:rPr>
          <w:rFonts w:ascii="Times New Roman" w:eastAsia="Times New Roman" w:hAnsi="Times New Roman"/>
          <w:sz w:val="24"/>
          <w:szCs w:val="24"/>
        </w:rPr>
        <w:t xml:space="preserve">Творчество А.С. Пушкина. А.С. Пушкин </w:t>
      </w:r>
      <w:r w:rsidR="0065357D" w:rsidRPr="0017474F">
        <w:rPr>
          <w:rFonts w:ascii="Times New Roman" w:eastAsia="Times New Roman" w:hAnsi="Times New Roman"/>
          <w:sz w:val="24"/>
          <w:szCs w:val="24"/>
        </w:rPr>
        <w:t xml:space="preserve">– </w:t>
      </w:r>
      <w:r w:rsidR="00CA2E26" w:rsidRPr="0017474F">
        <w:rPr>
          <w:rFonts w:ascii="Times New Roman" w:eastAsia="Times New Roman" w:hAnsi="Times New Roman"/>
          <w:sz w:val="24"/>
          <w:szCs w:val="24"/>
        </w:rPr>
        <w:t>великий русский поэт. Лирические произведения А.С. Пушкина: средства художественной выразительности (сравнение, эпитет); рифма, ритм. Литературные сказкиА.С.Пушкина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21.8.5.1. </w:t>
      </w:r>
      <w:r w:rsidR="00CA2E26" w:rsidRPr="0017474F">
        <w:rPr>
          <w:rFonts w:ascii="Times New Roman" w:eastAsia="Times New Roman" w:hAnsi="Times New Roman"/>
          <w:sz w:val="24"/>
          <w:szCs w:val="24"/>
        </w:rPr>
        <w:t>Произведения для чтения: А.С. Пушкин «Сказка о царе Салтане,о сыне его славном и могучем богатыре князе Гвидоне Салтановиче и о прекрасной царевне Лебеди», «В тот год осенняя погода…», «Опрятней модного паркета…»и другие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21.8.6. </w:t>
      </w:r>
      <w:r w:rsidR="00CA2E26" w:rsidRPr="0017474F">
        <w:rPr>
          <w:rFonts w:ascii="Times New Roman" w:eastAsia="Times New Roman" w:hAnsi="Times New Roman"/>
          <w:sz w:val="24"/>
          <w:szCs w:val="24"/>
        </w:rPr>
        <w:t xml:space="preserve">Творчество И.А. Крылова. Басня </w:t>
      </w:r>
      <w:r w:rsidR="00057CBA" w:rsidRPr="0017474F">
        <w:rPr>
          <w:rFonts w:ascii="Times New Roman" w:eastAsia="Times New Roman" w:hAnsi="Times New Roman"/>
          <w:sz w:val="24"/>
          <w:szCs w:val="24"/>
        </w:rPr>
        <w:t xml:space="preserve">– </w:t>
      </w:r>
      <w:r w:rsidR="00CA2E26" w:rsidRPr="0017474F">
        <w:rPr>
          <w:rFonts w:ascii="Times New Roman" w:eastAsia="Times New Roman" w:hAnsi="Times New Roman"/>
          <w:sz w:val="24"/>
          <w:szCs w:val="24"/>
        </w:rPr>
        <w:t>произведение-поучение, которое помогает увидеть свои и чужие недостатки. Иносказание в баснях. И.А. Крылов</w:t>
      </w:r>
      <w:r w:rsidR="00057CBA" w:rsidRPr="0017474F">
        <w:rPr>
          <w:rFonts w:ascii="Times New Roman" w:eastAsia="Times New Roman" w:hAnsi="Times New Roman"/>
          <w:sz w:val="24"/>
          <w:szCs w:val="24"/>
        </w:rPr>
        <w:t xml:space="preserve"> –</w:t>
      </w:r>
      <w:r w:rsidR="00CA2E26" w:rsidRPr="0017474F">
        <w:rPr>
          <w:rFonts w:ascii="Times New Roman" w:eastAsia="Times New Roman" w:hAnsi="Times New Roman"/>
          <w:sz w:val="24"/>
          <w:szCs w:val="24"/>
        </w:rPr>
        <w:t xml:space="preserve">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21.8.6.1. </w:t>
      </w:r>
      <w:r w:rsidR="00CA2E26" w:rsidRPr="0017474F">
        <w:rPr>
          <w:rFonts w:ascii="Times New Roman" w:eastAsia="Times New Roman" w:hAnsi="Times New Roman"/>
          <w:sz w:val="24"/>
          <w:szCs w:val="24"/>
        </w:rPr>
        <w:t>Произведения для чтения: И.А. Крылов «Ворона и Лисица», «Лисицаи виноград», «Мартышка и очки» и другие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21.8.7. </w:t>
      </w:r>
      <w:r w:rsidR="00CA2E26" w:rsidRPr="0017474F">
        <w:rPr>
          <w:rFonts w:ascii="Times New Roman" w:eastAsia="Times New Roman" w:hAnsi="Times New Roman"/>
          <w:sz w:val="24"/>
          <w:szCs w:val="24"/>
        </w:rPr>
        <w:t>Картины природы в произведениях поэтов и писателей ХI</w:t>
      </w:r>
      <w:r w:rsidR="00530FD2" w:rsidRPr="0017474F">
        <w:rPr>
          <w:rFonts w:ascii="Times New Roman" w:eastAsia="Times New Roman" w:hAnsi="Times New Roman"/>
          <w:sz w:val="24"/>
          <w:szCs w:val="24"/>
        </w:rPr>
        <w:t>Х–</w:t>
      </w:r>
      <w:r w:rsidR="00CA2E26" w:rsidRPr="0017474F">
        <w:rPr>
          <w:rFonts w:ascii="Times New Roman" w:eastAsia="Times New Roman" w:hAnsi="Times New Roman"/>
          <w:sz w:val="24"/>
          <w:szCs w:val="24"/>
        </w:rPr>
        <w:t>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выбору):Ф.И. Тютчев, А.А. Фет, А.Н. Майков, Н.А. Некрасов, А.А. Блок, С.А. Есенин,И.А.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21.8.7.1. </w:t>
      </w:r>
      <w:r w:rsidR="00CA2E26" w:rsidRPr="0017474F">
        <w:rPr>
          <w:rFonts w:ascii="Times New Roman" w:eastAsia="Times New Roman" w:hAnsi="Times New Roman"/>
          <w:sz w:val="24"/>
          <w:szCs w:val="24"/>
        </w:rPr>
        <w:t>Произведения для чтения: Ф.И. Тютчев «Есть в осени первоначальной…», А.А. Фет «Кот поёт, глаза прищуря», «Мама! Глянь-каиз окошка…», А.Н. Майков «Осень», С.А. Есенин «Берёза», Н.А. Некрасов «Железная дорога» (отрывок), А.А. Блок «Ворона», И.А. Бунин «Первый снег»и другие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21.8.8. </w:t>
      </w:r>
      <w:r w:rsidR="00CA2E26" w:rsidRPr="0017474F">
        <w:rPr>
          <w:rFonts w:ascii="Times New Roman" w:eastAsia="Times New Roman" w:hAnsi="Times New Roman"/>
          <w:sz w:val="24"/>
          <w:szCs w:val="24"/>
        </w:rPr>
        <w:t>Творчество Л.Н. Толстого. Жанровое многообразие произведенийЛ.Н.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героиразличение рассказчика и автора произведения. Художественные особенности текста-описания, текста-рассуждения.</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21.8.8.1. </w:t>
      </w:r>
      <w:r w:rsidR="00CA2E26" w:rsidRPr="0017474F">
        <w:rPr>
          <w:rFonts w:ascii="Times New Roman" w:eastAsia="Times New Roman" w:hAnsi="Times New Roman"/>
          <w:sz w:val="24"/>
          <w:szCs w:val="24"/>
        </w:rPr>
        <w:t>Произведения для чтения: Л.Н. Толстой «Лебеди», «Зайцы», «Прыжок», «Акула» и другие.</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21.8.9. </w:t>
      </w:r>
      <w:r w:rsidR="00CA2E26" w:rsidRPr="0017474F">
        <w:rPr>
          <w:rFonts w:ascii="Times New Roman" w:eastAsia="Times New Roman" w:hAnsi="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21.8.9.1. </w:t>
      </w:r>
      <w:r w:rsidR="00CA2E26" w:rsidRPr="0017474F">
        <w:rPr>
          <w:rFonts w:ascii="Times New Roman" w:eastAsia="Times New Roman" w:hAnsi="Times New Roman"/>
          <w:sz w:val="24"/>
          <w:szCs w:val="24"/>
        </w:rPr>
        <w:t>Произведения для чтения: В.М. Гаршин «Лягушка-путешественница», И.С. Соколов-Микитов «Листопадничек», М. Горький «Случайс Евсейкой» и другие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21.8.10. </w:t>
      </w:r>
      <w:r w:rsidR="00CA2E26" w:rsidRPr="0017474F">
        <w:rPr>
          <w:rFonts w:ascii="Times New Roman" w:eastAsia="Times New Roman" w:hAnsi="Times New Roman"/>
          <w:sz w:val="24"/>
          <w:szCs w:val="24"/>
        </w:rPr>
        <w:t>Произведения о взаимоотношениях человека и животных. Человеки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21.8.10.1. </w:t>
      </w:r>
      <w:r w:rsidR="00CA2E26" w:rsidRPr="0017474F">
        <w:rPr>
          <w:rFonts w:ascii="Times New Roman" w:eastAsia="Times New Roman" w:hAnsi="Times New Roman"/>
          <w:sz w:val="24"/>
          <w:szCs w:val="24"/>
        </w:rPr>
        <w:t>Произведения для чтения: Б.С. Житков «Про обезьянку»,К.Г. Па</w:t>
      </w:r>
      <w:r w:rsidR="00B157AA" w:rsidRPr="0017474F">
        <w:rPr>
          <w:rFonts w:ascii="Times New Roman" w:eastAsia="Times New Roman" w:hAnsi="Times New Roman"/>
          <w:sz w:val="24"/>
          <w:szCs w:val="24"/>
        </w:rPr>
        <w:t>устовский «Барсучий нос», «Кот-во</w:t>
      </w:r>
      <w:r w:rsidR="00CA2E26" w:rsidRPr="0017474F">
        <w:rPr>
          <w:rFonts w:ascii="Times New Roman" w:eastAsia="Times New Roman" w:hAnsi="Times New Roman"/>
          <w:sz w:val="24"/>
          <w:szCs w:val="24"/>
        </w:rPr>
        <w:t>рюга»</w:t>
      </w:r>
      <w:r w:rsidR="007A7D90" w:rsidRPr="0017474F">
        <w:rPr>
          <w:rFonts w:ascii="Times New Roman" w:eastAsia="Times New Roman" w:hAnsi="Times New Roman"/>
          <w:sz w:val="24"/>
          <w:szCs w:val="24"/>
        </w:rPr>
        <w:t xml:space="preserve">, Д.Н. Мамин-Сибиряк «Приёмыш» </w:t>
      </w:r>
      <w:r w:rsidR="005D7C98" w:rsidRPr="0017474F">
        <w:rPr>
          <w:rFonts w:ascii="Times New Roman" w:eastAsia="Times New Roman" w:hAnsi="Times New Roman"/>
          <w:sz w:val="24"/>
          <w:szCs w:val="24"/>
        </w:rPr>
        <w:t>и другие</w:t>
      </w:r>
      <w:r w:rsidR="00CA2E26" w:rsidRPr="0017474F">
        <w:rPr>
          <w:rFonts w:ascii="Times New Roman" w:eastAsia="Times New Roman" w:hAnsi="Times New Roman"/>
          <w:sz w:val="24"/>
          <w:szCs w:val="24"/>
        </w:rPr>
        <w:t xml:space="preserve">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21.8.11. </w:t>
      </w:r>
      <w:r w:rsidR="00CA2E26" w:rsidRPr="0017474F">
        <w:rPr>
          <w:rFonts w:ascii="Times New Roman" w:eastAsia="Times New Roman" w:hAnsi="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000D1C86"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трёх авторов). Основные события сюжета, отношение к ним героев произведения. Оценка нравственных качеств, проявляющихся в военное время.</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21.8.11.1. </w:t>
      </w:r>
      <w:r w:rsidR="00CA2E26" w:rsidRPr="0017474F">
        <w:rPr>
          <w:rFonts w:ascii="Times New Roman" w:eastAsia="Times New Roman" w:hAnsi="Times New Roman"/>
          <w:sz w:val="24"/>
          <w:szCs w:val="24"/>
        </w:rPr>
        <w:t>Произведения для чтения: Л. Пантелеев «На ялике», А. Гайдар «Тимур и его команда» (отрывки), Л. Кассиль и другие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21.8.12. </w:t>
      </w:r>
      <w:r w:rsidR="00CA2E26" w:rsidRPr="0017474F">
        <w:rPr>
          <w:rFonts w:ascii="Times New Roman" w:eastAsia="Times New Roman" w:hAnsi="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Драгунскийи другие (по выбору).</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21.8.12.1. </w:t>
      </w:r>
      <w:r w:rsidR="00CA2E26" w:rsidRPr="0017474F">
        <w:rPr>
          <w:rFonts w:ascii="Times New Roman" w:eastAsia="Times New Roman" w:hAnsi="Times New Roman"/>
          <w:sz w:val="24"/>
          <w:szCs w:val="24"/>
        </w:rPr>
        <w:t>Произведения для чтения: В.Ю. Драг</w:t>
      </w:r>
      <w:r w:rsidR="00750573" w:rsidRPr="0017474F">
        <w:rPr>
          <w:rFonts w:ascii="Times New Roman" w:eastAsia="Times New Roman" w:hAnsi="Times New Roman"/>
          <w:sz w:val="24"/>
          <w:szCs w:val="24"/>
        </w:rPr>
        <w:t>унский «Денискины рассказы»(1</w:t>
      </w:r>
      <w:r w:rsidR="000D1C86"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2 произведения), Н.Н. Носов «Весёлая семейка» и другие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21.8.13. </w:t>
      </w:r>
      <w:r w:rsidR="00CA2E26" w:rsidRPr="0017474F">
        <w:rPr>
          <w:rFonts w:ascii="Times New Roman" w:eastAsia="Times New Roman" w:hAnsi="Times New Roman"/>
          <w:sz w:val="24"/>
          <w:szCs w:val="24"/>
        </w:rPr>
        <w:t xml:space="preserve">Зарубежная литература. Круг чтения (произведения двух-трёх авторовпо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литературы:С.Я. Маршак, К.И. Чуковский, Б.В. Заходер. </w:t>
      </w:r>
    </w:p>
    <w:p w:rsidR="00CA2E26" w:rsidRPr="0017474F" w:rsidRDefault="004D6C1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21.8.13.1. </w:t>
      </w:r>
      <w:r w:rsidR="00CA2E26" w:rsidRPr="0017474F">
        <w:rPr>
          <w:rFonts w:ascii="Times New Roman" w:eastAsia="Times New Roman" w:hAnsi="Times New Roman"/>
          <w:sz w:val="24"/>
          <w:szCs w:val="24"/>
        </w:rPr>
        <w:t>Произведения для чтения: Х.-К. Андерсен «Гадкий утёнок»,Ш. Перро «Подарок феи» и другие (по выбору).</w:t>
      </w:r>
    </w:p>
    <w:p w:rsidR="00CA2E26" w:rsidRPr="0017474F" w:rsidRDefault="0026123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21.8.14. </w:t>
      </w:r>
      <w:r w:rsidR="00CA2E26" w:rsidRPr="0017474F">
        <w:rPr>
          <w:rFonts w:ascii="Times New Roman" w:eastAsia="Times New Roman" w:hAnsi="Times New Roman"/>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представлениео первых книгах на Руси, знакомство с рукописными книгами. </w:t>
      </w:r>
    </w:p>
    <w:p w:rsidR="00BA0472" w:rsidRPr="0017474F" w:rsidRDefault="00BA0472"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sz w:val="24"/>
          <w:szCs w:val="24"/>
        </w:rPr>
        <w:t xml:space="preserve">21.8.15. Изучение литературного чтения в 3 классе способствует </w:t>
      </w:r>
      <w:r w:rsidRPr="0017474F">
        <w:rPr>
          <w:rFonts w:ascii="Times New Roman" w:eastAsia="Times New Roman" w:hAnsi="Times New Roman"/>
          <w:sz w:val="24"/>
          <w:szCs w:val="24"/>
        </w:rPr>
        <w:t>освоениюряда универсальных учебных действий</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A0472" w:rsidRPr="0017474F" w:rsidRDefault="00BA0472"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21.8.15.1. </w:t>
      </w:r>
      <w:r w:rsidRPr="0017474F">
        <w:rPr>
          <w:rFonts w:ascii="Times New Roman" w:eastAsia="SchoolBookSanPin" w:hAnsi="Times New Roman"/>
          <w:sz w:val="24"/>
          <w:szCs w:val="24"/>
        </w:rPr>
        <w:t xml:space="preserve">Базовые логические и исследовательские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 xml:space="preserve"> 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доступные по восприятию и небольшие по объёму прозаическиеи стихотворные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сказочные и реалистические, лирические и эпические, народныеи авторские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конструировать план текста, дополнять и восстанавливать нарушенную последовательность;</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сравнивать произведения, относящиеся к одной теме, но разным жанрам; произведения одного жанра, но разной тематики;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исследовать текст: находить описания в произведениях разных жанров (портрет, пейзаж, интерьер).</w:t>
      </w:r>
    </w:p>
    <w:p w:rsidR="00BA0472" w:rsidRPr="0017474F" w:rsidRDefault="00BA0472"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21.8.15.</w:t>
      </w:r>
      <w:r w:rsidR="000F1FC5" w:rsidRPr="0017474F">
        <w:rPr>
          <w:rFonts w:ascii="Times New Roman" w:eastAsia="OfficinaSansBoldITC" w:hAnsi="Times New Roman"/>
          <w:sz w:val="24"/>
          <w:szCs w:val="24"/>
        </w:rPr>
        <w:t>2</w:t>
      </w:r>
      <w:r w:rsidRPr="0017474F">
        <w:rPr>
          <w:rFonts w:ascii="Times New Roman" w:eastAsia="OfficinaSansBoldITC" w:hAnsi="Times New Roman"/>
          <w:sz w:val="24"/>
          <w:szCs w:val="24"/>
        </w:rPr>
        <w:t>. </w:t>
      </w:r>
      <w:r w:rsidR="000F1FC5" w:rsidRPr="0017474F">
        <w:rPr>
          <w:rFonts w:ascii="Times New Roman" w:eastAsia="Times New Roman" w:hAnsi="Times New Roman"/>
          <w:sz w:val="24"/>
          <w:szCs w:val="24"/>
        </w:rPr>
        <w:t xml:space="preserve">Работа с информацией </w:t>
      </w:r>
      <w:r w:rsidRPr="0017474F">
        <w:rPr>
          <w:rFonts w:ascii="Times New Roman" w:eastAsia="SchoolBookSanPin" w:hAnsi="Times New Roman"/>
          <w:sz w:val="24"/>
          <w:szCs w:val="24"/>
        </w:rPr>
        <w:t xml:space="preserve">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 xml:space="preserve"> 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сравнивать информацию</w:t>
      </w:r>
      <w:r w:rsidR="00676CF1" w:rsidRPr="0017474F">
        <w:rPr>
          <w:rFonts w:ascii="Times New Roman" w:eastAsia="Times New Roman" w:hAnsi="Times New Roman"/>
          <w:sz w:val="24"/>
          <w:szCs w:val="24"/>
        </w:rPr>
        <w:t xml:space="preserve"> словесную (текст), графическуюили </w:t>
      </w:r>
      <w:r w:rsidRPr="0017474F">
        <w:rPr>
          <w:rFonts w:ascii="Times New Roman" w:eastAsia="Times New Roman" w:hAnsi="Times New Roman"/>
          <w:sz w:val="24"/>
          <w:szCs w:val="24"/>
        </w:rPr>
        <w:t>изобразительную (иллюстрация), звуковую (музыкальное произведение);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подбирать иллюстрации к тексту, соотносить произведения литературыи изобразительного искусства по тематике, настроению, средствам выразительности;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0F1FC5" w:rsidRPr="0017474F" w:rsidRDefault="000F1FC5"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21.8.15.3. </w:t>
      </w:r>
      <w:r w:rsidRPr="0017474F">
        <w:rPr>
          <w:rFonts w:ascii="Times New Roman" w:eastAsia="Times New Roman" w:hAnsi="Times New Roman"/>
          <w:sz w:val="24"/>
          <w:szCs w:val="24"/>
        </w:rPr>
        <w:t>Коммуникативные универсальные учебные действия</w:t>
      </w:r>
      <w:r w:rsidRPr="0017474F">
        <w:rPr>
          <w:rFonts w:ascii="Times New Roman" w:eastAsia="SchoolBookSanPin" w:hAnsi="Times New Roman"/>
          <w:sz w:val="24"/>
          <w:szCs w:val="24"/>
        </w:rPr>
        <w:t xml:space="preserve"> 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текст с разными интонациями, передавая своё отношение к событиям, героям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формулировать вопросы по основным событиям текста;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пересказывать текст (подробно, выборочно, с изменением лица);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выразительно исполнять стихотворное произведение, создавая соответствующее настроение;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сочинять простые истории (сказки, рассказы) по аналогии.</w:t>
      </w:r>
    </w:p>
    <w:p w:rsidR="000F1FC5" w:rsidRPr="0017474F" w:rsidRDefault="000F1FC5"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21.8.15.4. </w:t>
      </w:r>
      <w:r w:rsidRPr="0017474F">
        <w:rPr>
          <w:rFonts w:ascii="Times New Roman" w:eastAsia="Times New Roman" w:hAnsi="Times New Roman"/>
          <w:sz w:val="24"/>
          <w:szCs w:val="24"/>
        </w:rPr>
        <w:t xml:space="preserve">Регулятивные универсальные учебные </w:t>
      </w:r>
      <w:r w:rsidRPr="0017474F">
        <w:rPr>
          <w:rFonts w:ascii="Times New Roman" w:eastAsia="SchoolBookSanPin" w:hAnsi="Times New Roman"/>
          <w:sz w:val="24"/>
          <w:szCs w:val="24"/>
        </w:rPr>
        <w:t>способствуют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w:t>
      </w:r>
      <w:r w:rsidR="00D8201D" w:rsidRPr="0017474F">
        <w:rPr>
          <w:rFonts w:ascii="Times New Roman" w:eastAsia="Times New Roman" w:hAnsi="Times New Roman"/>
          <w:sz w:val="24"/>
          <w:szCs w:val="24"/>
        </w:rPr>
        <w:t>о</w:t>
      </w:r>
      <w:r w:rsidRPr="0017474F">
        <w:rPr>
          <w:rFonts w:ascii="Times New Roman" w:eastAsia="Times New Roman" w:hAnsi="Times New Roman"/>
          <w:sz w:val="24"/>
          <w:szCs w:val="24"/>
        </w:rPr>
        <w:t>нимать цель чтения, удерживать её в памяти, использовать в зависимостиот учебной задачи вид чтения, контролировать реализацию поставленной задачи чтения;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оценивать качество своего восприятия текста на слух;</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выполнять действия </w:t>
      </w:r>
      <w:r w:rsidR="00676CF1" w:rsidRPr="0017474F">
        <w:rPr>
          <w:rFonts w:ascii="Times New Roman" w:eastAsia="Times New Roman" w:hAnsi="Times New Roman"/>
          <w:sz w:val="24"/>
          <w:szCs w:val="24"/>
        </w:rPr>
        <w:t>контроля (</w:t>
      </w:r>
      <w:r w:rsidRPr="0017474F">
        <w:rPr>
          <w:rFonts w:ascii="Times New Roman" w:eastAsia="Times New Roman" w:hAnsi="Times New Roman"/>
          <w:sz w:val="24"/>
          <w:szCs w:val="24"/>
        </w:rPr>
        <w:t>самоконтроля</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и оценки процесса и результата деятельности, при необходимости вносить коррективы в выполняемые действия.</w:t>
      </w:r>
    </w:p>
    <w:p w:rsidR="000F1FC5" w:rsidRPr="0017474F" w:rsidRDefault="000F1FC5"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21.8.15.5. </w:t>
      </w:r>
      <w:r w:rsidRPr="0017474F">
        <w:rPr>
          <w:rFonts w:ascii="Times New Roman" w:eastAsia="Times New Roman" w:hAnsi="Times New Roman"/>
          <w:sz w:val="24"/>
          <w:szCs w:val="24"/>
        </w:rPr>
        <w:t>Совместная деятельность</w:t>
      </w:r>
      <w:r w:rsidRPr="0017474F">
        <w:rPr>
          <w:rFonts w:ascii="Times New Roman" w:eastAsia="SchoolBookSanPin" w:hAnsi="Times New Roman"/>
          <w:sz w:val="24"/>
          <w:szCs w:val="24"/>
        </w:rPr>
        <w:t xml:space="preserve"> способствует формированию умений: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участвовать в совместной деятельности: выполнять роли лидера, подчинённого, соблюдать равноправие и дружелюбие;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 коллективной театрализованной деятельности читать по ролям, инсценироватьнесложные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0F1FC5" w:rsidRPr="002A59FA" w:rsidRDefault="000F1FC5" w:rsidP="004F460D">
      <w:pPr>
        <w:spacing w:after="0" w:line="240" w:lineRule="auto"/>
        <w:ind w:firstLine="709"/>
        <w:rPr>
          <w:rFonts w:ascii="Times New Roman" w:eastAsia="OfficinaSansBoldITC" w:hAnsi="Times New Roman"/>
          <w:b/>
          <w:sz w:val="24"/>
          <w:szCs w:val="24"/>
        </w:rPr>
      </w:pPr>
      <w:r w:rsidRPr="002A59FA">
        <w:rPr>
          <w:rFonts w:ascii="Times New Roman" w:eastAsia="OfficinaSansBoldITC" w:hAnsi="Times New Roman"/>
          <w:b/>
          <w:sz w:val="24"/>
          <w:szCs w:val="24"/>
        </w:rPr>
        <w:t>21.9. Содержание обучения в 4 классе.</w:t>
      </w:r>
    </w:p>
    <w:p w:rsidR="00CA2E26" w:rsidRPr="0017474F" w:rsidRDefault="000F1FC5"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21.9.1. </w:t>
      </w:r>
      <w:r w:rsidR="00CA2E26" w:rsidRPr="0017474F">
        <w:rPr>
          <w:rFonts w:ascii="Times New Roman" w:eastAsia="Times New Roman" w:hAnsi="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поэтовХIХ и ХХ веков (по выбору, не менее четырёх, например, произведенияС.Т.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литературедля детей. Отражение нравственной идеи: любовь к Родине. Героическое прошлое России, тема Великой Отечественной войны в произведениях литературы(на примере рассказов Л.А. Кассиля, С.П. Алексеева). Осознание понятия: поступок, подвиг.</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21.9.1.1. </w:t>
      </w:r>
      <w:r w:rsidR="00CA2E26" w:rsidRPr="0017474F">
        <w:rPr>
          <w:rFonts w:ascii="Times New Roman" w:eastAsia="Times New Roman" w:hAnsi="Times New Roman"/>
          <w:sz w:val="24"/>
          <w:szCs w:val="24"/>
        </w:rPr>
        <w:t>Круг чтения: народная и авторская песня: понятие исторической песни, знакомство с песнями на тему Великой Отечественной войны(2</w:t>
      </w:r>
      <w:r w:rsidR="00530FD2" w:rsidRPr="0017474F">
        <w:rPr>
          <w:rFonts w:ascii="Times New Roman" w:eastAsia="Times New Roman" w:hAnsi="Times New Roman"/>
          <w:sz w:val="24"/>
          <w:szCs w:val="24"/>
        </w:rPr>
        <w:t>–</w:t>
      </w:r>
      <w:r w:rsidR="00CA2E26" w:rsidRPr="0017474F">
        <w:rPr>
          <w:rFonts w:ascii="Times New Roman" w:eastAsia="Times New Roman" w:hAnsi="Times New Roman"/>
          <w:sz w:val="24"/>
          <w:szCs w:val="24"/>
        </w:rPr>
        <w:t>3 произведения по выбору).</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21.9.1.2. </w:t>
      </w:r>
      <w:r w:rsidR="00CA2E26" w:rsidRPr="0017474F">
        <w:rPr>
          <w:rFonts w:ascii="Times New Roman" w:eastAsia="Times New Roman" w:hAnsi="Times New Roman"/>
          <w:sz w:val="24"/>
          <w:szCs w:val="24"/>
        </w:rPr>
        <w:t>Произведения для чтения: С.Д. Дрожжин «Родине», В.М. Песков «Родине», А.Т. Твардовский «О Родине большой и малой» (отрывок),С.Т. Романовский «Ледовое побоище», С.П. Алексеев (1</w:t>
      </w:r>
      <w:r w:rsidR="000D1C86"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2 рассказа военно-исторической тематики) и другие (по выбору).</w:t>
      </w:r>
    </w:p>
    <w:p w:rsidR="00CA2E26" w:rsidRPr="0017474F" w:rsidRDefault="00D9522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21.9.2. </w:t>
      </w:r>
      <w:r w:rsidR="00CA2E26" w:rsidRPr="0017474F">
        <w:rPr>
          <w:rFonts w:ascii="Times New Roman" w:eastAsia="Times New Roman" w:hAnsi="Times New Roman"/>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21.9.2.1. </w:t>
      </w:r>
      <w:r w:rsidR="00CA2E26" w:rsidRPr="0017474F">
        <w:rPr>
          <w:rFonts w:ascii="Times New Roman" w:eastAsia="Times New Roman" w:hAnsi="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былинеи представление в современной лексике. Народные былинно-сказочные темы</w:t>
      </w:r>
      <w:r w:rsidR="00530FD2" w:rsidRPr="0017474F">
        <w:rPr>
          <w:rFonts w:ascii="Times New Roman" w:eastAsia="Times New Roman" w:hAnsi="Times New Roman"/>
          <w:sz w:val="24"/>
          <w:szCs w:val="24"/>
        </w:rPr>
        <w:t>в творчестве художника В.</w:t>
      </w:r>
      <w:r w:rsidR="00CA2E26" w:rsidRPr="0017474F">
        <w:rPr>
          <w:rFonts w:ascii="Times New Roman" w:eastAsia="Times New Roman" w:hAnsi="Times New Roman"/>
          <w:sz w:val="24"/>
          <w:szCs w:val="24"/>
        </w:rPr>
        <w:t>М. Васнецова.</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21.9.2.2. </w:t>
      </w:r>
      <w:r w:rsidR="00CA2E26" w:rsidRPr="0017474F">
        <w:rPr>
          <w:rFonts w:ascii="Times New Roman" w:eastAsia="Times New Roman" w:hAnsi="Times New Roman"/>
          <w:sz w:val="24"/>
          <w:szCs w:val="24"/>
        </w:rPr>
        <w:t>Произведения для чтения: произведения малых жанров фольклора, народные сказки (2</w:t>
      </w:r>
      <w:r w:rsidR="000D1C86"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3 сказки по выбору), сказки народов России (2</w:t>
      </w:r>
      <w:r w:rsidR="000D1C86"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3 сказкипо выбору), былины из цикла об Илье Муромце, Алёше Поповиче,Добрыне Никитиче (1</w:t>
      </w:r>
      <w:r w:rsidR="000D1C86"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 xml:space="preserve">2 по выбору). </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21.9.3. </w:t>
      </w:r>
      <w:r w:rsidR="00CA2E26" w:rsidRPr="0017474F">
        <w:rPr>
          <w:rFonts w:ascii="Times New Roman" w:eastAsia="Times New Roman" w:hAnsi="Times New Roman"/>
          <w:sz w:val="24"/>
          <w:szCs w:val="24"/>
        </w:rPr>
        <w:t xml:space="preserve">Творчество А.С. Пушкина. Картины природы в лирических произведениях А.С. Пушкина. Средства художественной выразительностив стихотворном произведении (сравнение, эпитет, олицетворение)на примере </w:t>
      </w:r>
      <w:r w:rsidR="00750573" w:rsidRPr="0017474F">
        <w:rPr>
          <w:rFonts w:ascii="Times New Roman" w:eastAsia="Times New Roman" w:hAnsi="Times New Roman"/>
          <w:sz w:val="24"/>
          <w:szCs w:val="24"/>
        </w:rPr>
        <w:t>2-</w:t>
      </w:r>
      <w:r w:rsidR="002074B0" w:rsidRPr="0017474F">
        <w:rPr>
          <w:rFonts w:ascii="Times New Roman" w:eastAsia="Times New Roman" w:hAnsi="Times New Roman"/>
          <w:sz w:val="24"/>
          <w:szCs w:val="24"/>
        </w:rPr>
        <w:t>3</w:t>
      </w:r>
      <w:r w:rsidR="00CA2E26" w:rsidRPr="0017474F">
        <w:rPr>
          <w:rFonts w:ascii="Times New Roman" w:eastAsia="Times New Roman" w:hAnsi="Times New Roman"/>
          <w:sz w:val="24"/>
          <w:szCs w:val="24"/>
        </w:rPr>
        <w:t xml:space="preserve">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21.9.3.1. </w:t>
      </w:r>
      <w:r w:rsidR="00CA2E26" w:rsidRPr="0017474F">
        <w:rPr>
          <w:rFonts w:ascii="Times New Roman" w:eastAsia="Times New Roman" w:hAnsi="Times New Roman"/>
          <w:sz w:val="24"/>
          <w:szCs w:val="24"/>
        </w:rPr>
        <w:t xml:space="preserve">Произведения для чтения: А.С. Пушкин «Сказка о мёртвой царевнеи о семи богатырях», «Няне», «Осень» (отрывки), «Зимняя дорога» и другие. </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21.9.4. </w:t>
      </w:r>
      <w:r w:rsidR="00CA2E26" w:rsidRPr="0017474F">
        <w:rPr>
          <w:rFonts w:ascii="Times New Roman" w:eastAsia="Times New Roman" w:hAnsi="Times New Roman"/>
          <w:sz w:val="24"/>
          <w:szCs w:val="24"/>
        </w:rPr>
        <w:t xml:space="preserve">Творчество И.А. Крылова. Представление о басне как лиро-эпическом жанре. Круг чтения: басни на примере произведений И.А. Крылова,И.И. Хемницера, Л.Н. Толстого, С.В. Михалкова. Басни стихотворныеи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21.9.4.1. </w:t>
      </w:r>
      <w:r w:rsidR="00CA2E26" w:rsidRPr="0017474F">
        <w:rPr>
          <w:rFonts w:ascii="Times New Roman" w:eastAsia="Times New Roman" w:hAnsi="Times New Roman"/>
          <w:sz w:val="24"/>
          <w:szCs w:val="24"/>
        </w:rPr>
        <w:t>Произведения для чтения: Крылов И.А. «Стрекоза и муравей», «Квартет», И.И. Хемницер «Стрекоза», Л.Н. Толстой «Стрекоза и муравь</w:t>
      </w:r>
      <w:r w:rsidR="006B556C" w:rsidRPr="0017474F">
        <w:rPr>
          <w:rFonts w:ascii="Times New Roman" w:eastAsia="Times New Roman" w:hAnsi="Times New Roman"/>
          <w:sz w:val="24"/>
          <w:szCs w:val="24"/>
        </w:rPr>
        <w:t>и</w:t>
      </w:r>
      <w:r w:rsidR="00CA2E26" w:rsidRPr="0017474F">
        <w:rPr>
          <w:rFonts w:ascii="Times New Roman" w:eastAsia="Times New Roman" w:hAnsi="Times New Roman"/>
          <w:sz w:val="24"/>
          <w:szCs w:val="24"/>
        </w:rPr>
        <w:t xml:space="preserve">»и другие. </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21.9.5. </w:t>
      </w:r>
      <w:r w:rsidR="00CA2E26" w:rsidRPr="0017474F">
        <w:rPr>
          <w:rFonts w:ascii="Times New Roman" w:eastAsia="Times New Roman" w:hAnsi="Times New Roman"/>
          <w:sz w:val="24"/>
          <w:szCs w:val="24"/>
        </w:rPr>
        <w:t>Творчество М.Ю. Лермонтова. Круг чтения: лирические произведенияМ.Ю.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21.9.5.1. </w:t>
      </w:r>
      <w:r w:rsidR="00CA2E26" w:rsidRPr="0017474F">
        <w:rPr>
          <w:rFonts w:ascii="Times New Roman" w:eastAsia="Times New Roman" w:hAnsi="Times New Roman"/>
          <w:sz w:val="24"/>
          <w:szCs w:val="24"/>
        </w:rPr>
        <w:t>Произведения для чтения: М.Ю. Лермонтов «Утёс», «Парус», «Москва, Москва! …Люблю тебя как сын…» и другие.</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21.9.6. </w:t>
      </w:r>
      <w:r w:rsidR="00CA2E26" w:rsidRPr="0017474F">
        <w:rPr>
          <w:rFonts w:ascii="Times New Roman" w:eastAsia="Times New Roman" w:hAnsi="Times New Roman"/>
          <w:sz w:val="24"/>
          <w:szCs w:val="24"/>
        </w:rPr>
        <w:t>Литературная сказка. Тематика авторских стихотворных сказок(две-три по выбору). Герои литературных сказок (произведения П.П. Ершова,П.П. Бажова, С.Т. Аксакова, С.Я. Маршака и другие). Связь литературной сказкис фольклорной: народная речь как особенность авторской сказки. Иллюстрациив сказке: назначение, особенности.</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21.9.6.1. </w:t>
      </w:r>
      <w:r w:rsidR="00CA2E26" w:rsidRPr="0017474F">
        <w:rPr>
          <w:rFonts w:ascii="Times New Roman" w:eastAsia="Times New Roman" w:hAnsi="Times New Roman"/>
          <w:sz w:val="24"/>
          <w:szCs w:val="24"/>
        </w:rPr>
        <w:t xml:space="preserve">Произведения для чтения: П.П. Бажов «Серебряное копытце»,П.П. Ершов «Конёк-Горбунок», С.Т. Аксаков «Аленький цветочек» и другие. </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21.9.7. </w:t>
      </w:r>
      <w:r w:rsidR="00CA2E26" w:rsidRPr="0017474F">
        <w:rPr>
          <w:rFonts w:ascii="Times New Roman" w:eastAsia="Times New Roman" w:hAnsi="Times New Roman"/>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выбору):В.А. Жуковский, И.С. Никитин, Е.А. Баратынский, Ф.И. Тютчев, А.А. Фет,Н.А.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21.9.7.1. </w:t>
      </w:r>
      <w:r w:rsidR="00CA2E26" w:rsidRPr="0017474F">
        <w:rPr>
          <w:rFonts w:ascii="Times New Roman" w:eastAsia="Times New Roman" w:hAnsi="Times New Roman"/>
          <w:sz w:val="24"/>
          <w:szCs w:val="24"/>
        </w:rPr>
        <w:t>Произведения для чтения: В.А. Жуковский «Загадка», И.С. Никитин «В синем небе плывут над полями…», Ф.И. Тютчев «Как неожиданно и ярко»,А.А. Фет «Весенний дождь», Е.А. Баратынский «Весна, весна! Как воздух чист</w:t>
      </w:r>
      <w:r w:rsidR="00CC6265" w:rsidRPr="0017474F">
        <w:rPr>
          <w:rFonts w:ascii="Times New Roman" w:eastAsia="Times New Roman" w:hAnsi="Times New Roman"/>
          <w:sz w:val="24"/>
          <w:szCs w:val="24"/>
        </w:rPr>
        <w:t>…</w:t>
      </w:r>
      <w:r w:rsidR="00CA2E26" w:rsidRPr="0017474F">
        <w:rPr>
          <w:rFonts w:ascii="Times New Roman" w:eastAsia="Times New Roman" w:hAnsi="Times New Roman"/>
          <w:sz w:val="24"/>
          <w:szCs w:val="24"/>
        </w:rPr>
        <w:t>»,И.А. Бунин «Листопад» (отрывки) и другие (по выбору).</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21.9.8. </w:t>
      </w:r>
      <w:r w:rsidR="00CA2E26" w:rsidRPr="0017474F">
        <w:rPr>
          <w:rFonts w:ascii="Times New Roman" w:eastAsia="Times New Roman" w:hAnsi="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Повестькак эпический жанр (общее представление). Значение реальных жизненных ситуаций в создании рассказа, повести. Отрывки из автобиографической повестиЛ.Н.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21.9.8.1. </w:t>
      </w:r>
      <w:r w:rsidR="00CA2E26" w:rsidRPr="0017474F">
        <w:rPr>
          <w:rFonts w:ascii="Times New Roman" w:eastAsia="Times New Roman" w:hAnsi="Times New Roman"/>
          <w:sz w:val="24"/>
          <w:szCs w:val="24"/>
        </w:rPr>
        <w:t>Произведения для чтения: Л.Н. Толстой «Детство» (отдельные главы), «Русак», «Черепаха» и другие (по выбору).</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21.9.9. </w:t>
      </w:r>
      <w:r w:rsidR="00CA2E26" w:rsidRPr="0017474F">
        <w:rPr>
          <w:rFonts w:ascii="Times New Roman" w:eastAsia="Times New Roman" w:hAnsi="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Куприна,В.П. Астафьева, К.Г. Паустовского, М.М. Пришвина, Ю.И. Коваля и другие.</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21.9.9.1. </w:t>
      </w:r>
      <w:r w:rsidR="00CA2E26" w:rsidRPr="0017474F">
        <w:rPr>
          <w:rFonts w:ascii="Times New Roman" w:eastAsia="Times New Roman" w:hAnsi="Times New Roman"/>
          <w:sz w:val="24"/>
          <w:szCs w:val="24"/>
        </w:rPr>
        <w:t>Произведения для чтения: В.П. Астафьев «Капалуха», М.М. Пришвин «В</w:t>
      </w:r>
      <w:r w:rsidR="007B697E" w:rsidRPr="0017474F">
        <w:rPr>
          <w:rFonts w:ascii="Times New Roman" w:eastAsia="Times New Roman" w:hAnsi="Times New Roman"/>
          <w:sz w:val="24"/>
          <w:szCs w:val="24"/>
        </w:rPr>
        <w:t>ыскочка» и</w:t>
      </w:r>
      <w:r w:rsidR="00CA2E26" w:rsidRPr="0017474F">
        <w:rPr>
          <w:rFonts w:ascii="Times New Roman" w:eastAsia="Times New Roman" w:hAnsi="Times New Roman"/>
          <w:sz w:val="24"/>
          <w:szCs w:val="24"/>
        </w:rPr>
        <w:t xml:space="preserve"> другие (по выбору).</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21.9.10. </w:t>
      </w:r>
      <w:r w:rsidR="00CA2E26" w:rsidRPr="0017474F">
        <w:rPr>
          <w:rFonts w:ascii="Times New Roman" w:eastAsia="Times New Roman" w:hAnsi="Times New Roman"/>
          <w:sz w:val="24"/>
          <w:szCs w:val="24"/>
        </w:rPr>
        <w:t>Произведения о детях. Тематика произведений о детях, их жизни, играх</w:t>
      </w:r>
      <w:r w:rsidR="00C95C51" w:rsidRPr="0017474F">
        <w:rPr>
          <w:rFonts w:ascii="Times New Roman" w:eastAsia="Times New Roman" w:hAnsi="Times New Roman"/>
          <w:sz w:val="24"/>
          <w:szCs w:val="24"/>
        </w:rPr>
        <w:t xml:space="preserve"> и занятиях, взаимоотношениях с</w:t>
      </w:r>
      <w:r w:rsidR="00CA2E26" w:rsidRPr="0017474F">
        <w:rPr>
          <w:rFonts w:ascii="Times New Roman" w:eastAsia="Times New Roman" w:hAnsi="Times New Roman"/>
          <w:sz w:val="24"/>
          <w:szCs w:val="24"/>
        </w:rPr>
        <w:t xml:space="preserve"> взрослыми и сверстниками (на примере произведений не менее трёх авторов): А.П. Чехова, Б.С. Житкова,Н.Г.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21.9.10.1. </w:t>
      </w:r>
      <w:r w:rsidR="00CA2E26" w:rsidRPr="0017474F">
        <w:rPr>
          <w:rFonts w:ascii="Times New Roman" w:eastAsia="Times New Roman" w:hAnsi="Times New Roman"/>
          <w:sz w:val="24"/>
          <w:szCs w:val="24"/>
        </w:rPr>
        <w:t>Произведения для чтения: А.П. Чехов «Мальчики»,Н.Г. Гарин-Михайловский «Детство Тёмы» (отдельные главы), М.М. Зощенко«О Лёньке и Миньке» (1</w:t>
      </w:r>
      <w:r w:rsidR="000D1C86"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2 рассказа из цикла), К.Г. Паустовский «Корзинас еловыми шишками» и другие.</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21.9.11. </w:t>
      </w:r>
      <w:r w:rsidR="00CA2E26" w:rsidRPr="0017474F">
        <w:rPr>
          <w:rFonts w:ascii="Times New Roman" w:eastAsia="Times New Roman" w:hAnsi="Times New Roman"/>
          <w:sz w:val="24"/>
          <w:szCs w:val="24"/>
        </w:rPr>
        <w:t>Пьеса. Знакомство с новым жанром пьесой-сказкой. Пьеса – произведение литературы и театрального искусства (одна по выбору). Пьесакак жанр драматического произведения.</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21.9.11.1. </w:t>
      </w:r>
      <w:r w:rsidR="00CA2E26" w:rsidRPr="0017474F">
        <w:rPr>
          <w:rFonts w:ascii="Times New Roman" w:eastAsia="Times New Roman" w:hAnsi="Times New Roman"/>
          <w:sz w:val="24"/>
          <w:szCs w:val="24"/>
        </w:rPr>
        <w:t>Пьеса и сказка: драматическое и эпическое произведения. Авторские ремарки: назначение, содержание.</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21.9.11.2. </w:t>
      </w:r>
      <w:r w:rsidR="00CA2E26" w:rsidRPr="0017474F">
        <w:rPr>
          <w:rFonts w:ascii="Times New Roman" w:eastAsia="Times New Roman" w:hAnsi="Times New Roman"/>
          <w:sz w:val="24"/>
          <w:szCs w:val="24"/>
        </w:rPr>
        <w:t xml:space="preserve">Произведения для чтения: С.Я. Маршак «Двенадцать месяцев»и другие. </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21.9.12. </w:t>
      </w:r>
      <w:r w:rsidR="00CA2E26" w:rsidRPr="0017474F">
        <w:rPr>
          <w:rFonts w:ascii="Times New Roman" w:eastAsia="Times New Roman" w:hAnsi="Times New Roman"/>
          <w:sz w:val="24"/>
          <w:szCs w:val="24"/>
        </w:rPr>
        <w:t>Юмористические произведения. Круг чтения (не менеедвух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21.9.12.1. </w:t>
      </w:r>
      <w:r w:rsidR="00CA2E26" w:rsidRPr="0017474F">
        <w:rPr>
          <w:rFonts w:ascii="Times New Roman" w:eastAsia="Times New Roman" w:hAnsi="Times New Roman"/>
          <w:sz w:val="24"/>
          <w:szCs w:val="24"/>
        </w:rPr>
        <w:t>Произведения для чтения: В.Ю. Драгунский «Денискины рассказы»(1</w:t>
      </w:r>
      <w:r w:rsidR="000D1C86" w:rsidRPr="0017474F">
        <w:rPr>
          <w:rFonts w:ascii="Times New Roman" w:eastAsia="Times New Roman" w:hAnsi="Times New Roman"/>
          <w:sz w:val="24"/>
          <w:szCs w:val="24"/>
          <w:lang w:eastAsia="ru-RU"/>
        </w:rPr>
        <w:t>–</w:t>
      </w:r>
      <w:r w:rsidR="00CA2E26" w:rsidRPr="0017474F">
        <w:rPr>
          <w:rFonts w:ascii="Times New Roman" w:eastAsia="Times New Roman" w:hAnsi="Times New Roman"/>
          <w:sz w:val="24"/>
          <w:szCs w:val="24"/>
        </w:rPr>
        <w:t>2 произведения по выбору), Н.Н. Носов «Витя Малеев в школе и дома» (отдельные главы) и другие.</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21.9.13. </w:t>
      </w:r>
      <w:r w:rsidR="00CA2E26" w:rsidRPr="0017474F">
        <w:rPr>
          <w:rFonts w:ascii="Times New Roman" w:eastAsia="Times New Roman" w:hAnsi="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произведенияД. Свифта, М</w:t>
      </w:r>
      <w:r w:rsidR="00D8201D" w:rsidRPr="0017474F">
        <w:rPr>
          <w:rFonts w:ascii="Times New Roman" w:eastAsia="Times New Roman" w:hAnsi="Times New Roman"/>
          <w:sz w:val="24"/>
          <w:szCs w:val="24"/>
        </w:rPr>
        <w:t>.</w:t>
      </w:r>
      <w:r w:rsidR="00CA2E26" w:rsidRPr="0017474F">
        <w:rPr>
          <w:rFonts w:ascii="Times New Roman" w:eastAsia="Times New Roman" w:hAnsi="Times New Roman"/>
          <w:sz w:val="24"/>
          <w:szCs w:val="24"/>
        </w:rPr>
        <w:t xml:space="preserve"> Твена.</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21.9.13.1. </w:t>
      </w:r>
      <w:r w:rsidR="00CA2E26" w:rsidRPr="0017474F">
        <w:rPr>
          <w:rFonts w:ascii="Times New Roman" w:eastAsia="Times New Roman" w:hAnsi="Times New Roman"/>
          <w:sz w:val="24"/>
          <w:szCs w:val="24"/>
        </w:rPr>
        <w:t>Произведения для чтения: Х.-К. Андерсен «Дикие лебеди», «Русалочка», Д. Свифт «Приключения Гулливера» (отдельные главы), М</w:t>
      </w:r>
      <w:r w:rsidR="00D8201D" w:rsidRPr="0017474F">
        <w:rPr>
          <w:rFonts w:ascii="Times New Roman" w:eastAsia="Times New Roman" w:hAnsi="Times New Roman"/>
          <w:sz w:val="24"/>
          <w:szCs w:val="24"/>
        </w:rPr>
        <w:t>.</w:t>
      </w:r>
      <w:r w:rsidR="00CA2E26" w:rsidRPr="0017474F">
        <w:rPr>
          <w:rFonts w:ascii="Times New Roman" w:eastAsia="Times New Roman" w:hAnsi="Times New Roman"/>
          <w:sz w:val="24"/>
          <w:szCs w:val="24"/>
        </w:rPr>
        <w:t xml:space="preserve"> Твен «Том Сойер» (отдельные главы) и другие (по выбору).</w:t>
      </w:r>
    </w:p>
    <w:p w:rsidR="00CA2E26" w:rsidRPr="0017474F" w:rsidRDefault="007A7A93"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21.9.14. </w:t>
      </w:r>
      <w:r w:rsidR="00CA2E26" w:rsidRPr="0017474F">
        <w:rPr>
          <w:rFonts w:ascii="Times New Roman" w:eastAsia="Times New Roman" w:hAnsi="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07D43" w:rsidRPr="0017474F" w:rsidRDefault="00707D43"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sz w:val="24"/>
          <w:szCs w:val="24"/>
        </w:rPr>
        <w:t xml:space="preserve">21.9.15. Изучение литературного чтения в </w:t>
      </w:r>
      <w:r w:rsidR="00B157AA" w:rsidRPr="0017474F">
        <w:rPr>
          <w:rFonts w:ascii="Times New Roman" w:eastAsia="SchoolBookSanPin" w:hAnsi="Times New Roman"/>
          <w:sz w:val="24"/>
          <w:szCs w:val="24"/>
        </w:rPr>
        <w:t>4</w:t>
      </w:r>
      <w:r w:rsidRPr="0017474F">
        <w:rPr>
          <w:rFonts w:ascii="Times New Roman" w:eastAsia="SchoolBookSanPin" w:hAnsi="Times New Roman"/>
          <w:sz w:val="24"/>
          <w:szCs w:val="24"/>
        </w:rPr>
        <w:t xml:space="preserve"> классе способствует </w:t>
      </w:r>
      <w:r w:rsidRPr="0017474F">
        <w:rPr>
          <w:rFonts w:ascii="Times New Roman" w:eastAsia="Times New Roman" w:hAnsi="Times New Roman"/>
          <w:sz w:val="24"/>
          <w:szCs w:val="24"/>
        </w:rPr>
        <w:t>освоениюряда универсальных учебных действий</w:t>
      </w:r>
      <w:r w:rsidRPr="0017474F">
        <w:rPr>
          <w:rFonts w:ascii="Times New Roman" w:eastAsia="SchoolBookSanPin" w:hAnsi="Times New Roman"/>
          <w:sz w:val="24"/>
          <w:szCs w:val="24"/>
        </w:rPr>
        <w:t xml:space="preserve">: </w:t>
      </w:r>
      <w:r w:rsidRPr="0017474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07D43" w:rsidRPr="0017474F" w:rsidRDefault="00707D4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21.9.15.1. </w:t>
      </w:r>
      <w:r w:rsidRPr="0017474F">
        <w:rPr>
          <w:rFonts w:ascii="Times New Roman" w:eastAsia="SchoolBookSanPin" w:hAnsi="Times New Roman"/>
          <w:sz w:val="24"/>
          <w:szCs w:val="24"/>
        </w:rPr>
        <w:t xml:space="preserve">Базовые логические и исследовательские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 xml:space="preserve"> способствуют формированию умений:</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про себя (молча), оценивать своё чтение с точки зрения пониманияи запоминания текста;</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характеризовать героя и давать оценку его поступкам; </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поступков(по контрасту или аналогии);</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составлять план (вопросный, номинативный, цитатный) текста, дополнятьи восстанавливать нарушенную последовательность;</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07D43" w:rsidRPr="0017474F" w:rsidRDefault="00707D4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21.9.15.2. </w:t>
      </w:r>
      <w:r w:rsidRPr="0017474F">
        <w:rPr>
          <w:rFonts w:ascii="Times New Roman" w:eastAsia="Times New Roman" w:hAnsi="Times New Roman"/>
          <w:sz w:val="24"/>
          <w:szCs w:val="24"/>
        </w:rPr>
        <w:t xml:space="preserve">Работа с информацией </w:t>
      </w:r>
      <w:r w:rsidRPr="0017474F">
        <w:rPr>
          <w:rFonts w:ascii="Times New Roman" w:eastAsia="SchoolBookSanPin" w:hAnsi="Times New Roman"/>
          <w:sz w:val="24"/>
          <w:szCs w:val="24"/>
        </w:rPr>
        <w:t xml:space="preserve">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 xml:space="preserve"> способствуют формированию умений:</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использовать справочную информацию для получения дополнительной информации в соответствии с учебной задачей;</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характеризовать книгу по её элементам (обложка, оглавление, аннотация, предисловие, иллюстрации, примечания </w:t>
      </w:r>
      <w:r w:rsidR="005D7C98" w:rsidRPr="0017474F">
        <w:rPr>
          <w:rFonts w:ascii="Times New Roman" w:eastAsia="Times New Roman" w:hAnsi="Times New Roman"/>
          <w:sz w:val="24"/>
          <w:szCs w:val="24"/>
        </w:rPr>
        <w:t>и другие</w:t>
      </w:r>
      <w:r w:rsidRPr="0017474F">
        <w:rPr>
          <w:rFonts w:ascii="Times New Roman" w:eastAsia="Times New Roman" w:hAnsi="Times New Roman"/>
          <w:sz w:val="24"/>
          <w:szCs w:val="24"/>
        </w:rPr>
        <w:t>);</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707D43" w:rsidRPr="0017474F" w:rsidRDefault="00707D4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21.9.15.3. </w:t>
      </w:r>
      <w:r w:rsidRPr="0017474F">
        <w:rPr>
          <w:rFonts w:ascii="Times New Roman" w:eastAsia="Times New Roman" w:hAnsi="Times New Roman"/>
          <w:sz w:val="24"/>
          <w:szCs w:val="24"/>
        </w:rPr>
        <w:t>Коммуникативные универсальные учебные действия</w:t>
      </w:r>
      <w:r w:rsidRPr="0017474F">
        <w:rPr>
          <w:rFonts w:ascii="Times New Roman" w:eastAsia="SchoolBookSanPin" w:hAnsi="Times New Roman"/>
          <w:sz w:val="24"/>
          <w:szCs w:val="24"/>
        </w:rPr>
        <w:t xml:space="preserve"> способствуют формированию умений:</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пересказывать текст в соответствии с учебной задачей;</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рассказывать о тематике детской литературы, о любимом писателеи его произведениях;</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оценивать мнение авторов о героях и своё отношение к ним;</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использовать элементы импровизации при исполнении фольклорных произведений;</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сочинять небольшие тексты повествовательного и описательного характерапо наблюдениям, на заданную тему.</w:t>
      </w:r>
    </w:p>
    <w:p w:rsidR="00707D43" w:rsidRPr="0017474F" w:rsidRDefault="00707D4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21.9.15.4. </w:t>
      </w:r>
      <w:r w:rsidRPr="0017474F">
        <w:rPr>
          <w:rFonts w:ascii="Times New Roman" w:eastAsia="Times New Roman" w:hAnsi="Times New Roman"/>
          <w:sz w:val="24"/>
          <w:szCs w:val="24"/>
        </w:rPr>
        <w:t xml:space="preserve">Регулятивные универсальные учебные </w:t>
      </w:r>
      <w:r w:rsidR="00A46287" w:rsidRPr="0017474F">
        <w:rPr>
          <w:rFonts w:ascii="Times New Roman" w:eastAsia="Times New Roman" w:hAnsi="Times New Roman"/>
          <w:sz w:val="24"/>
          <w:szCs w:val="24"/>
        </w:rPr>
        <w:t xml:space="preserve">действия </w:t>
      </w:r>
      <w:r w:rsidRPr="0017474F">
        <w:rPr>
          <w:rFonts w:ascii="Times New Roman" w:eastAsia="SchoolBookSanPin" w:hAnsi="Times New Roman"/>
          <w:sz w:val="24"/>
          <w:szCs w:val="24"/>
        </w:rPr>
        <w:t>способствуют формированию умений:</w:t>
      </w:r>
    </w:p>
    <w:p w:rsidR="00523201" w:rsidRPr="0017474F" w:rsidRDefault="002368E7"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понимать значения</w:t>
      </w:r>
      <w:r w:rsidR="00523201" w:rsidRPr="0017474F">
        <w:rPr>
          <w:rFonts w:ascii="Times New Roman" w:eastAsia="Times New Roman" w:hAnsi="Times New Roman"/>
          <w:sz w:val="24"/>
          <w:szCs w:val="24"/>
        </w:rPr>
        <w:t xml:space="preserve"> чтения для самообразования и саморазвития; самостоятельно организовывать читательскую деятельность во время досуга;</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определять цель выразительного исполнения и работы с текстом;</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оценивать выступление (своё и </w:t>
      </w:r>
      <w:r w:rsidR="009258E0" w:rsidRPr="0017474F">
        <w:rPr>
          <w:rFonts w:ascii="Times New Roman" w:eastAsia="Times New Roman" w:hAnsi="Times New Roman"/>
          <w:sz w:val="24"/>
          <w:szCs w:val="24"/>
        </w:rPr>
        <w:t>других обучающихся</w:t>
      </w:r>
      <w:r w:rsidRPr="0017474F">
        <w:rPr>
          <w:rFonts w:ascii="Times New Roman" w:eastAsia="Times New Roman" w:hAnsi="Times New Roman"/>
          <w:sz w:val="24"/>
          <w:szCs w:val="24"/>
        </w:rPr>
        <w:t>) с точки зрения передачи настроения, особенностей произведения и героев;</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предвидетьих в предстоящей работе.</w:t>
      </w:r>
    </w:p>
    <w:p w:rsidR="00707D43" w:rsidRPr="0017474F" w:rsidRDefault="00707D43"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21.9.15.5. </w:t>
      </w:r>
      <w:r w:rsidRPr="0017474F">
        <w:rPr>
          <w:rFonts w:ascii="Times New Roman" w:eastAsia="Times New Roman" w:hAnsi="Times New Roman"/>
          <w:sz w:val="24"/>
          <w:szCs w:val="24"/>
        </w:rPr>
        <w:t>Совместная деятельность</w:t>
      </w:r>
      <w:r w:rsidRPr="0017474F">
        <w:rPr>
          <w:rFonts w:ascii="Times New Roman" w:eastAsia="SchoolBookSanPin" w:hAnsi="Times New Roman"/>
          <w:sz w:val="24"/>
          <w:szCs w:val="24"/>
        </w:rPr>
        <w:t xml:space="preserve"> способствует формированию умений:</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участвовать в театрализованной деятельности: инсценировании(читать по ролям, разыгрывать сценки);</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соблюдать правила взаимодействия;</w:t>
      </w:r>
    </w:p>
    <w:p w:rsidR="00523201" w:rsidRPr="0017474F" w:rsidRDefault="0052320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ответственно относиться к своим обязанностям в процессе совместной деятельности, оценивать свой вклад в общее дело.</w:t>
      </w:r>
    </w:p>
    <w:p w:rsidR="00F4153E" w:rsidRPr="002A59FA" w:rsidRDefault="00F4153E" w:rsidP="004F460D">
      <w:pPr>
        <w:spacing w:after="0" w:line="240" w:lineRule="auto"/>
        <w:ind w:firstLine="709"/>
        <w:jc w:val="both"/>
        <w:rPr>
          <w:rFonts w:ascii="Times New Roman" w:eastAsia="OfficinaSansBoldITC" w:hAnsi="Times New Roman"/>
          <w:b/>
          <w:sz w:val="24"/>
          <w:szCs w:val="24"/>
        </w:rPr>
      </w:pPr>
      <w:r w:rsidRPr="002A59FA">
        <w:rPr>
          <w:rFonts w:ascii="Times New Roman" w:eastAsia="OfficinaSansBoldITC" w:hAnsi="Times New Roman"/>
          <w:b/>
          <w:sz w:val="24"/>
          <w:szCs w:val="24"/>
        </w:rPr>
        <w:t>21.10. Планируемые результаты освоения программы по литературному чтению на уровне начального общего образования.</w:t>
      </w:r>
    </w:p>
    <w:p w:rsidR="00CA2E26"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SchoolBookSanPin" w:hAnsi="Times New Roman"/>
          <w:sz w:val="24"/>
          <w:szCs w:val="24"/>
        </w:rPr>
        <w:t>21.10.1.</w:t>
      </w:r>
      <w:r w:rsidR="00CA2E26" w:rsidRPr="0017474F">
        <w:rPr>
          <w:rFonts w:ascii="Times New Roman" w:eastAsia="Times New Roman" w:hAnsi="Times New Roman"/>
          <w:sz w:val="24"/>
          <w:szCs w:val="24"/>
        </w:rPr>
        <w:t xml:space="preserve">Личностные результаты освоения программы </w:t>
      </w:r>
      <w:r w:rsidRPr="0017474F">
        <w:rPr>
          <w:rFonts w:ascii="Times New Roman" w:eastAsia="Times New Roman" w:hAnsi="Times New Roman"/>
          <w:sz w:val="24"/>
          <w:szCs w:val="24"/>
        </w:rPr>
        <w:t xml:space="preserve">по литературному чтению </w:t>
      </w:r>
      <w:r w:rsidR="00CA2E26" w:rsidRPr="0017474F">
        <w:rPr>
          <w:rFonts w:ascii="Times New Roman" w:eastAsia="Times New Roman" w:hAnsi="Times New Roman"/>
          <w:sz w:val="24"/>
          <w:szCs w:val="24"/>
        </w:rPr>
        <w:t xml:space="preserve">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w:t>
      </w:r>
      <w:r w:rsidRPr="0017474F">
        <w:rPr>
          <w:rFonts w:ascii="Times New Roman" w:eastAsia="Times New Roman" w:hAnsi="Times New Roman"/>
          <w:sz w:val="24"/>
          <w:szCs w:val="24"/>
        </w:rPr>
        <w:t xml:space="preserve">программы по литературному чтению </w:t>
      </w:r>
      <w:r w:rsidR="00CA2E26" w:rsidRPr="0017474F">
        <w:rPr>
          <w:rFonts w:ascii="Times New Roman" w:eastAsia="Times New Roman" w:hAnsi="Times New Roman"/>
          <w:sz w:val="24"/>
          <w:szCs w:val="24"/>
        </w:rPr>
        <w:t>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4153E" w:rsidRPr="0017474F" w:rsidRDefault="00F4153E"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CA2E26"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SchoolBookSanPin" w:hAnsi="Times New Roman"/>
          <w:sz w:val="24"/>
          <w:szCs w:val="24"/>
        </w:rPr>
        <w:t>1) г</w:t>
      </w:r>
      <w:r w:rsidR="00CA2E26" w:rsidRPr="0017474F">
        <w:rPr>
          <w:rFonts w:ascii="Times New Roman" w:eastAsia="Times New Roman" w:hAnsi="Times New Roman"/>
          <w:sz w:val="24"/>
          <w:szCs w:val="24"/>
        </w:rPr>
        <w:t>ражданско-патриотическое воспитание: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w:t>
      </w:r>
    </w:p>
    <w:p w:rsidR="00CA2E26"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2) д</w:t>
      </w:r>
      <w:r w:rsidR="00CA2E26" w:rsidRPr="0017474F">
        <w:rPr>
          <w:rFonts w:ascii="Times New Roman" w:eastAsia="Times New Roman" w:hAnsi="Times New Roman"/>
          <w:sz w:val="24"/>
          <w:szCs w:val="24"/>
        </w:rPr>
        <w:t>уховно-нравственное воспитание: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освоение опыта человеческих взаимоотношений,проявление сопереживания, уважения, любви, доброжелательности и других моральных качеств к родными другим людям, независимо от их национальности, социального статуса, вероисповедания;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разнообразныхпо эмоциональной окраске;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неприятие любых форм поведения, направленных на причинение физическогои морального вреда другим людям.</w:t>
      </w:r>
    </w:p>
    <w:p w:rsidR="00CA2E26"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3) э</w:t>
      </w:r>
      <w:r w:rsidR="00CA2E26" w:rsidRPr="0017474F">
        <w:rPr>
          <w:rFonts w:ascii="Times New Roman" w:eastAsia="Times New Roman" w:hAnsi="Times New Roman"/>
          <w:sz w:val="24"/>
          <w:szCs w:val="24"/>
        </w:rPr>
        <w:t>стетическое воспитание: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проявление уважительного отношения и интереса к художественной культуре,</w:t>
      </w:r>
      <w:r w:rsidR="009432E3">
        <w:rPr>
          <w:rFonts w:ascii="Times New Roman" w:eastAsia="Times New Roman" w:hAnsi="Times New Roman"/>
          <w:sz w:val="24"/>
          <w:szCs w:val="24"/>
        </w:rPr>
        <w:t xml:space="preserve"> к</w:t>
      </w:r>
      <w:r w:rsidRPr="0017474F">
        <w:rPr>
          <w:rFonts w:ascii="Times New Roman" w:eastAsia="Times New Roman" w:hAnsi="Times New Roman"/>
          <w:sz w:val="24"/>
          <w:szCs w:val="24"/>
        </w:rPr>
        <w:t xml:space="preserve"> различным видам искусства, восприимчивость к</w:t>
      </w:r>
      <w:r w:rsidR="00C95C51" w:rsidRPr="0017474F">
        <w:rPr>
          <w:rFonts w:ascii="Times New Roman" w:eastAsia="Times New Roman" w:hAnsi="Times New Roman"/>
          <w:sz w:val="24"/>
          <w:szCs w:val="24"/>
        </w:rPr>
        <w:t xml:space="preserve"> традициям и творчествусвоего </w:t>
      </w:r>
      <w:r w:rsidRPr="0017474F">
        <w:rPr>
          <w:rFonts w:ascii="Times New Roman" w:eastAsia="Times New Roman" w:hAnsi="Times New Roman"/>
          <w:sz w:val="24"/>
          <w:szCs w:val="24"/>
        </w:rPr>
        <w:t>и других народов, готовность выражать своё отношение в разных видах художественной деятельности;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понимание образного языка художественных произведений, выразительных средств, создающих художественный образ.</w:t>
      </w:r>
    </w:p>
    <w:p w:rsidR="00CA2E26"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4) т</w:t>
      </w:r>
      <w:r w:rsidR="00CA2E26" w:rsidRPr="0017474F">
        <w:rPr>
          <w:rFonts w:ascii="Times New Roman" w:eastAsia="Times New Roman" w:hAnsi="Times New Roman"/>
          <w:sz w:val="24"/>
          <w:szCs w:val="24"/>
        </w:rPr>
        <w:t>рудовое воспитание: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 интерес к различным профессиям.</w:t>
      </w:r>
    </w:p>
    <w:p w:rsidR="00CA2E26"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5) э</w:t>
      </w:r>
      <w:r w:rsidR="00CA2E26" w:rsidRPr="0017474F">
        <w:rPr>
          <w:rFonts w:ascii="Times New Roman" w:eastAsia="Times New Roman" w:hAnsi="Times New Roman"/>
          <w:sz w:val="24"/>
          <w:szCs w:val="24"/>
        </w:rPr>
        <w:t>кологическое воспитание: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неприятие действий, приносящих вред окружающей среде.</w:t>
      </w:r>
    </w:p>
    <w:p w:rsidR="00CA2E26"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6) ц</w:t>
      </w:r>
      <w:r w:rsidR="00CA2E26" w:rsidRPr="0017474F">
        <w:rPr>
          <w:rFonts w:ascii="Times New Roman" w:eastAsia="Times New Roman" w:hAnsi="Times New Roman"/>
          <w:sz w:val="24"/>
          <w:szCs w:val="24"/>
        </w:rPr>
        <w:t>енности научного познания: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овладение смысловым чтением для решения различного уровня учебныхи жизненных задач;</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4153E" w:rsidRPr="0017474F" w:rsidRDefault="00F4153E" w:rsidP="004F460D">
      <w:pPr>
        <w:spacing w:after="0" w:line="240" w:lineRule="auto"/>
        <w:ind w:firstLine="709"/>
        <w:jc w:val="both"/>
        <w:rPr>
          <w:rFonts w:ascii="Times New Roman" w:eastAsia="SchoolBookSanPin" w:hAnsi="Times New Roman"/>
          <w:bCs/>
          <w:sz w:val="24"/>
          <w:szCs w:val="24"/>
        </w:rPr>
      </w:pPr>
      <w:r w:rsidRPr="0017474F">
        <w:rPr>
          <w:rFonts w:ascii="Times New Roman" w:eastAsia="SchoolBookSanPin" w:hAnsi="Times New Roman"/>
          <w:sz w:val="24"/>
          <w:szCs w:val="24"/>
        </w:rPr>
        <w:t xml:space="preserve">21.10.2. В результате изучения литературного чтения на уровне начального общего образования у обучающегося будут сформированы </w:t>
      </w:r>
      <w:r w:rsidRPr="0017474F">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153E" w:rsidRPr="0017474F" w:rsidRDefault="00F4153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21.10.2.1. </w:t>
      </w:r>
      <w:r w:rsidRPr="0017474F">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объединять произведения по жанру, авторской принадлежности;</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определять существенный признак для классификации, классифицировать произведения по темам, жанрам;</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устанавливать причинно-следственные связи в сюжете фольклорногои художественного текста, при составлении плана, пересказе текста, характеристике поступков героев</w:t>
      </w:r>
      <w:r w:rsidR="00702604" w:rsidRPr="0017474F">
        <w:rPr>
          <w:rFonts w:ascii="Times New Roman" w:eastAsia="Times New Roman" w:hAnsi="Times New Roman"/>
          <w:sz w:val="24"/>
          <w:szCs w:val="24"/>
        </w:rPr>
        <w:t>.</w:t>
      </w:r>
    </w:p>
    <w:p w:rsidR="00F4153E" w:rsidRPr="0017474F" w:rsidRDefault="00F4153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21.10.2.2. </w:t>
      </w:r>
      <w:r w:rsidRPr="0017474F">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формулировать с помощью учителя цель, планировать изменения объекта, ситуации;</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4153E" w:rsidRPr="0017474F" w:rsidRDefault="00F4153E"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прогнозировать возможное развитие процессов, событий и их последствияв аналогичных или сходных ситуациях</w:t>
      </w:r>
      <w:r w:rsidR="00702604" w:rsidRPr="0017474F">
        <w:rPr>
          <w:rFonts w:ascii="Times New Roman" w:eastAsia="Times New Roman" w:hAnsi="Times New Roman"/>
          <w:sz w:val="24"/>
          <w:szCs w:val="24"/>
        </w:rPr>
        <w:t>.</w:t>
      </w:r>
    </w:p>
    <w:p w:rsidR="00F4153E" w:rsidRPr="0017474F" w:rsidRDefault="00F4153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w:t>
      </w:r>
      <w:r w:rsidR="00702604" w:rsidRPr="0017474F">
        <w:rPr>
          <w:rFonts w:ascii="Times New Roman" w:eastAsia="OfficinaSansBoldITC" w:hAnsi="Times New Roman"/>
          <w:sz w:val="24"/>
          <w:szCs w:val="24"/>
        </w:rPr>
        <w:t>1</w:t>
      </w:r>
      <w:r w:rsidRPr="0017474F">
        <w:rPr>
          <w:rFonts w:ascii="Times New Roman" w:eastAsia="OfficinaSansBoldITC" w:hAnsi="Times New Roman"/>
          <w:sz w:val="24"/>
          <w:szCs w:val="24"/>
        </w:rPr>
        <w:t>.10.2.3. </w:t>
      </w:r>
      <w:r w:rsidRPr="0017474F">
        <w:rPr>
          <w:rFonts w:ascii="Times New Roman" w:eastAsia="SchoolBookSanPin" w:hAnsi="Times New Roman"/>
          <w:sz w:val="24"/>
          <w:szCs w:val="24"/>
        </w:rPr>
        <w:t xml:space="preserve">У </w:t>
      </w:r>
      <w:r w:rsidR="00131A4C" w:rsidRPr="0017474F">
        <w:rPr>
          <w:rFonts w:ascii="Times New Roman" w:eastAsia="SchoolBookSanPin" w:hAnsi="Times New Roman"/>
          <w:sz w:val="24"/>
          <w:szCs w:val="24"/>
        </w:rPr>
        <w:t>обучающегося будут сформированы</w:t>
      </w:r>
      <w:r w:rsidRPr="0017474F">
        <w:rPr>
          <w:rFonts w:ascii="Times New Roman" w:eastAsia="SchoolBookSanPin" w:hAnsi="Times New Roman"/>
          <w:sz w:val="24"/>
          <w:szCs w:val="24"/>
        </w:rPr>
        <w:t xml:space="preserve"> умения работатьс информацией как часть </w:t>
      </w:r>
      <w:r w:rsidRPr="0017474F">
        <w:rPr>
          <w:rFonts w:ascii="Times New Roman" w:eastAsia="SchoolBookSanPin" w:hAnsi="Times New Roman"/>
          <w:bCs/>
          <w:sz w:val="24"/>
          <w:szCs w:val="24"/>
        </w:rPr>
        <w:t>познавательных универсальных учебных действий</w:t>
      </w:r>
      <w:r w:rsidRPr="0017474F">
        <w:rPr>
          <w:rFonts w:ascii="Times New Roman" w:eastAsia="SchoolBookSanPin" w:hAnsi="Times New Roman"/>
          <w:sz w:val="24"/>
          <w:szCs w:val="24"/>
        </w:rPr>
        <w:t>:</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выбирать источник получения информации;</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находить в предложенном источнике информацию, представленную в явном виде, согласно заданному алгоритму;</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распознавать достоверную и недостоверную информацию самостоятельноили на основании предложенного учителем способа её проверки;</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информациив Интернет</w:t>
      </w:r>
      <w:r w:rsidR="00DF2A0E" w:rsidRPr="0017474F">
        <w:rPr>
          <w:rFonts w:ascii="Times New Roman" w:eastAsia="Times New Roman" w:hAnsi="Times New Roman"/>
          <w:sz w:val="24"/>
          <w:szCs w:val="24"/>
        </w:rPr>
        <w:t>е</w:t>
      </w:r>
      <w:r w:rsidRPr="0017474F">
        <w:rPr>
          <w:rFonts w:ascii="Times New Roman" w:eastAsia="Times New Roman" w:hAnsi="Times New Roman"/>
          <w:sz w:val="24"/>
          <w:szCs w:val="24"/>
        </w:rPr>
        <w:t>;</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самостоятельно создавать схемы, таблицы для представления информации.</w:t>
      </w:r>
    </w:p>
    <w:p w:rsidR="00F4153E" w:rsidRPr="0017474F" w:rsidRDefault="00F4153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w:t>
      </w:r>
      <w:r w:rsidR="00702604" w:rsidRPr="0017474F">
        <w:rPr>
          <w:rFonts w:ascii="Times New Roman" w:eastAsia="OfficinaSansBoldITC" w:hAnsi="Times New Roman"/>
          <w:sz w:val="24"/>
          <w:szCs w:val="24"/>
        </w:rPr>
        <w:t>1</w:t>
      </w:r>
      <w:r w:rsidRPr="0017474F">
        <w:rPr>
          <w:rFonts w:ascii="Times New Roman" w:eastAsia="OfficinaSansBoldITC" w:hAnsi="Times New Roman"/>
          <w:sz w:val="24"/>
          <w:szCs w:val="24"/>
        </w:rPr>
        <w:t>.10.2.4. </w:t>
      </w:r>
      <w:r w:rsidRPr="0017474F">
        <w:rPr>
          <w:rFonts w:ascii="Times New Roman" w:eastAsia="SchoolBookSanPin" w:hAnsi="Times New Roman"/>
          <w:sz w:val="24"/>
          <w:szCs w:val="24"/>
        </w:rPr>
        <w:t xml:space="preserve">У обучающегося будут сформированы умения общения как часть </w:t>
      </w:r>
      <w:r w:rsidRPr="0017474F">
        <w:rPr>
          <w:rFonts w:ascii="Times New Roman" w:eastAsia="SchoolBookSanPin" w:hAnsi="Times New Roman"/>
          <w:bCs/>
          <w:sz w:val="24"/>
          <w:szCs w:val="24"/>
        </w:rPr>
        <w:t>коммуникативных универсальных учебных действий</w:t>
      </w:r>
      <w:r w:rsidRPr="0017474F">
        <w:rPr>
          <w:rFonts w:ascii="Times New Roman" w:eastAsia="SchoolBookSanPin" w:hAnsi="Times New Roman"/>
          <w:sz w:val="24"/>
          <w:szCs w:val="24"/>
        </w:rPr>
        <w:t>:</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воспринимать и формулировать суждения, выражать эмоции в соответствиис целями и условиями общения в знакомой среде;</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проявлять уважительное отношение к собеседнику, соблюдать правила ведения диалога и дискуссии;</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признавать возможность существования разных точек зрения;</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корректно и аргументированно высказывать своё мнение;</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строить речевое высказывание в соответствии с поставленной задачей;</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создавать устные и письменные тексты (описание, рассуждение, повествование);</w:t>
      </w:r>
    </w:p>
    <w:p w:rsidR="00702604" w:rsidRPr="0017474F" w:rsidRDefault="005D7C98"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подготавливать</w:t>
      </w:r>
      <w:r w:rsidR="00702604" w:rsidRPr="0017474F">
        <w:rPr>
          <w:rFonts w:ascii="Times New Roman" w:eastAsia="Times New Roman" w:hAnsi="Times New Roman"/>
          <w:sz w:val="24"/>
          <w:szCs w:val="24"/>
        </w:rPr>
        <w:t xml:space="preserve"> небольшие публичные выступления;</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подбирать иллюстративный материал (рисунки, фото, плакаты) к тексту выступления.</w:t>
      </w:r>
    </w:p>
    <w:p w:rsidR="00F4153E" w:rsidRPr="0017474F" w:rsidRDefault="00F4153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w:t>
      </w:r>
      <w:r w:rsidR="00702604" w:rsidRPr="0017474F">
        <w:rPr>
          <w:rFonts w:ascii="Times New Roman" w:eastAsia="OfficinaSansBoldITC" w:hAnsi="Times New Roman"/>
          <w:sz w:val="24"/>
          <w:szCs w:val="24"/>
        </w:rPr>
        <w:t>1</w:t>
      </w:r>
      <w:r w:rsidRPr="0017474F">
        <w:rPr>
          <w:rFonts w:ascii="Times New Roman" w:eastAsia="OfficinaSansBoldITC" w:hAnsi="Times New Roman"/>
          <w:sz w:val="24"/>
          <w:szCs w:val="24"/>
        </w:rPr>
        <w:t>.10.2.5. </w:t>
      </w:r>
      <w:r w:rsidRPr="0017474F">
        <w:rPr>
          <w:rFonts w:ascii="Times New Roman" w:eastAsia="SchoolBookSanPin" w:hAnsi="Times New Roman"/>
          <w:sz w:val="24"/>
          <w:szCs w:val="24"/>
        </w:rPr>
        <w:t xml:space="preserve">У обучающегося будут сформированы умения самоорганизации как части </w:t>
      </w:r>
      <w:r w:rsidR="00115B28" w:rsidRPr="0017474F">
        <w:rPr>
          <w:rFonts w:ascii="Times New Roman" w:eastAsia="SchoolBookSanPin" w:hAnsi="Times New Roman"/>
          <w:bCs/>
          <w:sz w:val="24"/>
          <w:szCs w:val="24"/>
        </w:rPr>
        <w:t>регулятивных</w:t>
      </w:r>
      <w:r w:rsidRPr="0017474F">
        <w:rPr>
          <w:rFonts w:ascii="Times New Roman" w:eastAsia="SchoolBookSanPin" w:hAnsi="Times New Roman"/>
          <w:bCs/>
          <w:sz w:val="24"/>
          <w:szCs w:val="24"/>
        </w:rPr>
        <w:t xml:space="preserve"> универсальных учебных действий</w:t>
      </w:r>
      <w:r w:rsidRPr="0017474F">
        <w:rPr>
          <w:rFonts w:ascii="Times New Roman" w:eastAsia="SchoolBookSanPin" w:hAnsi="Times New Roman"/>
          <w:sz w:val="24"/>
          <w:szCs w:val="24"/>
        </w:rPr>
        <w:t>:</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планировать действия по решению учебной задачи для получения результата;</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выстраивать последовательность выбранных действий.</w:t>
      </w:r>
    </w:p>
    <w:p w:rsidR="00F4153E" w:rsidRPr="0017474F" w:rsidRDefault="00F4153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w:t>
      </w:r>
      <w:r w:rsidR="00702604" w:rsidRPr="0017474F">
        <w:rPr>
          <w:rFonts w:ascii="Times New Roman" w:eastAsia="OfficinaSansBoldITC" w:hAnsi="Times New Roman"/>
          <w:sz w:val="24"/>
          <w:szCs w:val="24"/>
        </w:rPr>
        <w:t>1</w:t>
      </w:r>
      <w:r w:rsidRPr="0017474F">
        <w:rPr>
          <w:rFonts w:ascii="Times New Roman" w:eastAsia="OfficinaSansBoldITC" w:hAnsi="Times New Roman"/>
          <w:sz w:val="24"/>
          <w:szCs w:val="24"/>
        </w:rPr>
        <w:t>.10.2.6. </w:t>
      </w:r>
      <w:r w:rsidRPr="0017474F">
        <w:rPr>
          <w:rFonts w:ascii="Times New Roman" w:eastAsia="SchoolBookSanPin" w:hAnsi="Times New Roman"/>
          <w:sz w:val="24"/>
          <w:szCs w:val="24"/>
        </w:rPr>
        <w:t xml:space="preserve">У обучающегося будут сформированы умения самоконтроля как части </w:t>
      </w:r>
      <w:r w:rsidR="00115B28" w:rsidRPr="0017474F">
        <w:rPr>
          <w:rFonts w:ascii="Times New Roman" w:eastAsia="SchoolBookSanPin" w:hAnsi="Times New Roman"/>
          <w:bCs/>
          <w:sz w:val="24"/>
          <w:szCs w:val="24"/>
        </w:rPr>
        <w:t>регулятивных</w:t>
      </w:r>
      <w:r w:rsidRPr="0017474F">
        <w:rPr>
          <w:rFonts w:ascii="Times New Roman" w:eastAsia="SchoolBookSanPin" w:hAnsi="Times New Roman"/>
          <w:bCs/>
          <w:sz w:val="24"/>
          <w:szCs w:val="24"/>
        </w:rPr>
        <w:t xml:space="preserve"> универсальных учебных действий</w:t>
      </w:r>
      <w:r w:rsidRPr="0017474F">
        <w:rPr>
          <w:rFonts w:ascii="Times New Roman" w:eastAsia="SchoolBookSanPin" w:hAnsi="Times New Roman"/>
          <w:sz w:val="24"/>
          <w:szCs w:val="24"/>
        </w:rPr>
        <w:t>:</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устанавливать причины успеха</w:t>
      </w:r>
      <w:r w:rsidR="00676CF1" w:rsidRPr="0017474F">
        <w:rPr>
          <w:rFonts w:ascii="Times New Roman" w:eastAsia="Times New Roman" w:hAnsi="Times New Roman"/>
          <w:sz w:val="24"/>
          <w:szCs w:val="24"/>
        </w:rPr>
        <w:t xml:space="preserve"> (</w:t>
      </w:r>
      <w:r w:rsidRPr="0017474F">
        <w:rPr>
          <w:rFonts w:ascii="Times New Roman" w:eastAsia="Times New Roman" w:hAnsi="Times New Roman"/>
          <w:sz w:val="24"/>
          <w:szCs w:val="24"/>
        </w:rPr>
        <w:t>неудач</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учебной деятельности;</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корректировать свои учебные действия для преодоления ошибок.</w:t>
      </w:r>
    </w:p>
    <w:p w:rsidR="00F4153E" w:rsidRPr="0017474F" w:rsidRDefault="00F4153E" w:rsidP="004F460D">
      <w:pPr>
        <w:spacing w:after="0" w:line="240" w:lineRule="auto"/>
        <w:ind w:firstLine="709"/>
        <w:jc w:val="both"/>
        <w:rPr>
          <w:rFonts w:ascii="Times New Roman" w:eastAsia="SchoolBookSanPin" w:hAnsi="Times New Roman"/>
          <w:sz w:val="24"/>
          <w:szCs w:val="24"/>
        </w:rPr>
      </w:pPr>
      <w:r w:rsidRPr="0017474F">
        <w:rPr>
          <w:rFonts w:ascii="Times New Roman" w:eastAsia="OfficinaSansBoldITC" w:hAnsi="Times New Roman"/>
          <w:sz w:val="24"/>
          <w:szCs w:val="24"/>
        </w:rPr>
        <w:t>2</w:t>
      </w:r>
      <w:r w:rsidR="00702604" w:rsidRPr="0017474F">
        <w:rPr>
          <w:rFonts w:ascii="Times New Roman" w:eastAsia="OfficinaSansBoldITC" w:hAnsi="Times New Roman"/>
          <w:sz w:val="24"/>
          <w:szCs w:val="24"/>
        </w:rPr>
        <w:t>1</w:t>
      </w:r>
      <w:r w:rsidRPr="0017474F">
        <w:rPr>
          <w:rFonts w:ascii="Times New Roman" w:eastAsia="OfficinaSansBoldITC" w:hAnsi="Times New Roman"/>
          <w:sz w:val="24"/>
          <w:szCs w:val="24"/>
        </w:rPr>
        <w:t>.10.2.7. </w:t>
      </w:r>
      <w:r w:rsidRPr="0017474F">
        <w:rPr>
          <w:rFonts w:ascii="Times New Roman" w:eastAsia="SchoolBookSanPin" w:hAnsi="Times New Roman"/>
          <w:sz w:val="24"/>
          <w:szCs w:val="24"/>
        </w:rPr>
        <w:t>У обучающегося будут сформированы умения совместной деятельности:</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форматапланирования, распределения промежуточных шагов и сроков;</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проявлять готовность руководить, выполнять поручения, подчиняться;</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ответственно выполнять свою часть работы;</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оценивать свой вклад в общий результат;</w:t>
      </w:r>
    </w:p>
    <w:p w:rsidR="00702604" w:rsidRPr="0017474F" w:rsidRDefault="00702604"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выполнять совместные проектные задания с</w:t>
      </w:r>
      <w:r w:rsidR="008337AA" w:rsidRPr="0017474F">
        <w:rPr>
          <w:rFonts w:ascii="Times New Roman" w:eastAsia="Times New Roman" w:hAnsi="Times New Roman"/>
          <w:sz w:val="24"/>
          <w:szCs w:val="24"/>
        </w:rPr>
        <w:t>использованием</w:t>
      </w:r>
      <w:r w:rsidR="00CC6265" w:rsidRPr="0017474F">
        <w:rPr>
          <w:rFonts w:ascii="Times New Roman" w:eastAsia="Times New Roman" w:hAnsi="Times New Roman"/>
          <w:sz w:val="24"/>
          <w:szCs w:val="24"/>
        </w:rPr>
        <w:t xml:space="preserve"> предложенны</w:t>
      </w:r>
      <w:r w:rsidR="008337AA" w:rsidRPr="0017474F">
        <w:rPr>
          <w:rFonts w:ascii="Times New Roman" w:eastAsia="Times New Roman" w:hAnsi="Times New Roman"/>
          <w:sz w:val="24"/>
          <w:szCs w:val="24"/>
        </w:rPr>
        <w:t>х</w:t>
      </w:r>
      <w:r w:rsidR="00CC6265" w:rsidRPr="0017474F">
        <w:rPr>
          <w:rFonts w:ascii="Times New Roman" w:eastAsia="Times New Roman" w:hAnsi="Times New Roman"/>
          <w:sz w:val="24"/>
          <w:szCs w:val="24"/>
        </w:rPr>
        <w:t xml:space="preserve"> образц</w:t>
      </w:r>
      <w:r w:rsidR="008337AA" w:rsidRPr="0017474F">
        <w:rPr>
          <w:rFonts w:ascii="Times New Roman" w:eastAsia="Times New Roman" w:hAnsi="Times New Roman"/>
          <w:sz w:val="24"/>
          <w:szCs w:val="24"/>
        </w:rPr>
        <w:t>ов</w:t>
      </w:r>
      <w:r w:rsidR="00CC6265" w:rsidRPr="0017474F">
        <w:rPr>
          <w:rFonts w:ascii="Times New Roman" w:eastAsia="Times New Roman" w:hAnsi="Times New Roman"/>
          <w:sz w:val="24"/>
          <w:szCs w:val="24"/>
        </w:rPr>
        <w:t>;</w:t>
      </w:r>
    </w:p>
    <w:p w:rsidR="00702604" w:rsidRPr="0017474F" w:rsidRDefault="00702604"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планировать действия по решению учебной задачи для получения результата;</w:t>
      </w:r>
    </w:p>
    <w:p w:rsidR="00702604" w:rsidRPr="0017474F" w:rsidRDefault="00702604"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выстраивать последовательность выбранных действий.</w:t>
      </w:r>
    </w:p>
    <w:p w:rsidR="00F4153E" w:rsidRPr="002A59FA" w:rsidRDefault="00F4153E" w:rsidP="004F460D">
      <w:pPr>
        <w:spacing w:after="0" w:line="240" w:lineRule="auto"/>
        <w:ind w:firstLine="709"/>
        <w:jc w:val="both"/>
        <w:rPr>
          <w:rFonts w:ascii="Times New Roman" w:eastAsia="SchoolBookSanPin" w:hAnsi="Times New Roman"/>
          <w:b/>
          <w:i/>
          <w:sz w:val="24"/>
          <w:szCs w:val="24"/>
        </w:rPr>
      </w:pPr>
      <w:r w:rsidRPr="002A59FA">
        <w:rPr>
          <w:rFonts w:ascii="Times New Roman" w:eastAsia="SchoolBookSanPin" w:hAnsi="Times New Roman"/>
          <w:b/>
          <w:i/>
          <w:sz w:val="24"/>
          <w:szCs w:val="24"/>
        </w:rPr>
        <w:t>2</w:t>
      </w:r>
      <w:r w:rsidR="00702604" w:rsidRPr="002A59FA">
        <w:rPr>
          <w:rFonts w:ascii="Times New Roman" w:eastAsia="SchoolBookSanPin" w:hAnsi="Times New Roman"/>
          <w:b/>
          <w:i/>
          <w:sz w:val="24"/>
          <w:szCs w:val="24"/>
        </w:rPr>
        <w:t>1</w:t>
      </w:r>
      <w:r w:rsidRPr="002A59FA">
        <w:rPr>
          <w:rFonts w:ascii="Times New Roman" w:eastAsia="SchoolBookSanPin" w:hAnsi="Times New Roman"/>
          <w:b/>
          <w:i/>
          <w:sz w:val="24"/>
          <w:szCs w:val="24"/>
        </w:rPr>
        <w:t>.10.3. </w:t>
      </w:r>
      <w:r w:rsidRPr="002A59FA">
        <w:rPr>
          <w:rFonts w:ascii="Times New Roman" w:eastAsia="OfficinaSansBoldITC" w:hAnsi="Times New Roman"/>
          <w:b/>
          <w:i/>
          <w:sz w:val="24"/>
          <w:szCs w:val="24"/>
        </w:rPr>
        <w:t xml:space="preserve">Предметные результаты изучения </w:t>
      </w:r>
      <w:r w:rsidR="00702604" w:rsidRPr="002A59FA">
        <w:rPr>
          <w:rFonts w:ascii="Times New Roman" w:eastAsia="OfficinaSansBoldITC" w:hAnsi="Times New Roman"/>
          <w:b/>
          <w:i/>
          <w:sz w:val="24"/>
          <w:szCs w:val="24"/>
        </w:rPr>
        <w:t>литературного чтения</w:t>
      </w:r>
      <w:r w:rsidR="0057686F" w:rsidRPr="002A59FA">
        <w:rPr>
          <w:rFonts w:ascii="Times New Roman" w:eastAsia="OfficinaSansBoldITC" w:hAnsi="Times New Roman"/>
          <w:b/>
          <w:i/>
          <w:sz w:val="24"/>
          <w:szCs w:val="24"/>
        </w:rPr>
        <w:t>.К</w:t>
      </w:r>
      <w:r w:rsidRPr="002A59FA">
        <w:rPr>
          <w:rFonts w:ascii="Times New Roman" w:eastAsia="SchoolBookSanPin" w:hAnsi="Times New Roman"/>
          <w:b/>
          <w:i/>
          <w:sz w:val="24"/>
          <w:szCs w:val="24"/>
        </w:rPr>
        <w:t xml:space="preserve"> концу обучения в </w:t>
      </w:r>
      <w:r w:rsidRPr="002A59FA">
        <w:rPr>
          <w:rFonts w:ascii="Times New Roman" w:eastAsia="SchoolBookSanPin" w:hAnsi="Times New Roman"/>
          <w:b/>
          <w:bCs/>
          <w:i/>
          <w:sz w:val="24"/>
          <w:szCs w:val="24"/>
        </w:rPr>
        <w:t xml:space="preserve">1 классе </w:t>
      </w:r>
      <w:r w:rsidRPr="002A59FA">
        <w:rPr>
          <w:rFonts w:ascii="Times New Roman" w:eastAsia="SchoolBookSanPin" w:hAnsi="Times New Roman"/>
          <w:b/>
          <w:i/>
          <w:sz w:val="24"/>
          <w:szCs w:val="24"/>
        </w:rPr>
        <w:t>обучающийся научится: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понимать ценность чтения для решения учебных задач и примененияв различных жизненных ситуациях: отвечать на вопрос о важности чтениядля личного развития, находить в художественных произведениях отражение нравственных ценностей, традиций, быта разных народов;</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произведенияв темпе не менее 30 слов в минуту (без отметочного оценивания);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наизусть с соблюдением орфоэпических и пунктуационных нормне менее 2 стихотворений о Родине, о детях, о семье, о родной природе в разные времена года;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прозаическую (нестихотворную) и стихотворную речь;</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отдельные жанры фольклора (устного народного творчества)и художественной литературы (загадки, пословицы, потешки, сказки (фольклорные и литературные), рассказы, стихотворения);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w:t>
      </w:r>
      <w:r w:rsidR="00676CF1" w:rsidRPr="0017474F">
        <w:rPr>
          <w:rFonts w:ascii="Times New Roman" w:eastAsia="Times New Roman" w:hAnsi="Times New Roman"/>
          <w:sz w:val="24"/>
          <w:szCs w:val="24"/>
        </w:rPr>
        <w:t>нимать содержание прослушанного (</w:t>
      </w:r>
      <w:r w:rsidRPr="0017474F">
        <w:rPr>
          <w:rFonts w:ascii="Times New Roman" w:eastAsia="Times New Roman" w:hAnsi="Times New Roman"/>
          <w:sz w:val="24"/>
          <w:szCs w:val="24"/>
        </w:rPr>
        <w:t>прочитанного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 отвечать на вопросы по фактическому содержанию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владеть элементарными умениями анализа текста прослушанного</w:t>
      </w:r>
      <w:r w:rsidR="00676CF1" w:rsidRPr="0017474F">
        <w:rPr>
          <w:rFonts w:ascii="Times New Roman" w:eastAsia="Times New Roman" w:hAnsi="Times New Roman"/>
          <w:sz w:val="24"/>
          <w:szCs w:val="24"/>
        </w:rPr>
        <w:t xml:space="preserve"> (</w:t>
      </w:r>
      <w:r w:rsidRPr="0017474F">
        <w:rPr>
          <w:rFonts w:ascii="Times New Roman" w:eastAsia="Times New Roman" w:hAnsi="Times New Roman"/>
          <w:sz w:val="24"/>
          <w:szCs w:val="24"/>
        </w:rPr>
        <w:t>прочитанного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 определять последовательность событийв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участво</w:t>
      </w:r>
      <w:r w:rsidR="00676CF1" w:rsidRPr="0017474F">
        <w:rPr>
          <w:rFonts w:ascii="Times New Roman" w:eastAsia="Times New Roman" w:hAnsi="Times New Roman"/>
          <w:sz w:val="24"/>
          <w:szCs w:val="24"/>
        </w:rPr>
        <w:t>вать в обсуждении прослушанного (</w:t>
      </w:r>
      <w:r w:rsidRPr="0017474F">
        <w:rPr>
          <w:rFonts w:ascii="Times New Roman" w:eastAsia="Times New Roman" w:hAnsi="Times New Roman"/>
          <w:sz w:val="24"/>
          <w:szCs w:val="24"/>
        </w:rPr>
        <w:t>прочитанного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пересказывать (устно) содержание произведения с соблюдением последовательности событий, с </w:t>
      </w:r>
      <w:r w:rsidR="008337AA" w:rsidRPr="0017474F">
        <w:rPr>
          <w:rFonts w:ascii="Times New Roman" w:eastAsia="Times New Roman" w:hAnsi="Times New Roman"/>
          <w:sz w:val="24"/>
          <w:szCs w:val="24"/>
        </w:rPr>
        <w:t>использованием</w:t>
      </w:r>
      <w:r w:rsidRPr="0017474F">
        <w:rPr>
          <w:rFonts w:ascii="Times New Roman" w:eastAsia="Times New Roman" w:hAnsi="Times New Roman"/>
          <w:sz w:val="24"/>
          <w:szCs w:val="24"/>
        </w:rPr>
        <w:t xml:space="preserve"> предложенны</w:t>
      </w:r>
      <w:r w:rsidR="008337AA" w:rsidRPr="0017474F">
        <w:rPr>
          <w:rFonts w:ascii="Times New Roman" w:eastAsia="Times New Roman" w:hAnsi="Times New Roman"/>
          <w:sz w:val="24"/>
          <w:szCs w:val="24"/>
        </w:rPr>
        <w:t>х</w:t>
      </w:r>
      <w:r w:rsidRPr="0017474F">
        <w:rPr>
          <w:rFonts w:ascii="Times New Roman" w:eastAsia="Times New Roman" w:hAnsi="Times New Roman"/>
          <w:sz w:val="24"/>
          <w:szCs w:val="24"/>
        </w:rPr>
        <w:t xml:space="preserve"> ключевы</w:t>
      </w:r>
      <w:r w:rsidR="008337AA" w:rsidRPr="0017474F">
        <w:rPr>
          <w:rFonts w:ascii="Times New Roman" w:eastAsia="Times New Roman" w:hAnsi="Times New Roman"/>
          <w:sz w:val="24"/>
          <w:szCs w:val="24"/>
        </w:rPr>
        <w:t>х</w:t>
      </w:r>
      <w:r w:rsidRPr="0017474F">
        <w:rPr>
          <w:rFonts w:ascii="Times New Roman" w:eastAsia="Times New Roman" w:hAnsi="Times New Roman"/>
          <w:sz w:val="24"/>
          <w:szCs w:val="24"/>
        </w:rPr>
        <w:t xml:space="preserve"> слов, вопрос</w:t>
      </w:r>
      <w:r w:rsidR="008337AA" w:rsidRPr="0017474F">
        <w:rPr>
          <w:rFonts w:ascii="Times New Roman" w:eastAsia="Times New Roman" w:hAnsi="Times New Roman"/>
          <w:sz w:val="24"/>
          <w:szCs w:val="24"/>
        </w:rPr>
        <w:t>ов</w:t>
      </w:r>
      <w:r w:rsidRPr="0017474F">
        <w:rPr>
          <w:rFonts w:ascii="Times New Roman" w:eastAsia="Times New Roman" w:hAnsi="Times New Roman"/>
          <w:sz w:val="24"/>
          <w:szCs w:val="24"/>
        </w:rPr>
        <w:t>, рисунк</w:t>
      </w:r>
      <w:r w:rsidR="008337AA" w:rsidRPr="0017474F">
        <w:rPr>
          <w:rFonts w:ascii="Times New Roman" w:eastAsia="Times New Roman" w:hAnsi="Times New Roman"/>
          <w:sz w:val="24"/>
          <w:szCs w:val="24"/>
        </w:rPr>
        <w:t>ов</w:t>
      </w:r>
      <w:r w:rsidRPr="0017474F">
        <w:rPr>
          <w:rFonts w:ascii="Times New Roman" w:eastAsia="Times New Roman" w:hAnsi="Times New Roman"/>
          <w:sz w:val="24"/>
          <w:szCs w:val="24"/>
        </w:rPr>
        <w:t>, предложенн</w:t>
      </w:r>
      <w:r w:rsidR="008337AA" w:rsidRPr="0017474F">
        <w:rPr>
          <w:rFonts w:ascii="Times New Roman" w:eastAsia="Times New Roman" w:hAnsi="Times New Roman"/>
          <w:sz w:val="24"/>
          <w:szCs w:val="24"/>
        </w:rPr>
        <w:t>ого</w:t>
      </w:r>
      <w:r w:rsidRPr="0017474F">
        <w:rPr>
          <w:rFonts w:ascii="Times New Roman" w:eastAsia="Times New Roman" w:hAnsi="Times New Roman"/>
          <w:sz w:val="24"/>
          <w:szCs w:val="24"/>
        </w:rPr>
        <w:t xml:space="preserve"> план</w:t>
      </w:r>
      <w:r w:rsidR="008337AA" w:rsidRPr="0017474F">
        <w:rPr>
          <w:rFonts w:ascii="Times New Roman" w:eastAsia="Times New Roman" w:hAnsi="Times New Roman"/>
          <w:sz w:val="24"/>
          <w:szCs w:val="24"/>
        </w:rPr>
        <w:t>а</w:t>
      </w:r>
      <w:r w:rsidRPr="0017474F">
        <w:rPr>
          <w:rFonts w:ascii="Times New Roman" w:eastAsia="Times New Roman" w:hAnsi="Times New Roman"/>
          <w:sz w:val="24"/>
          <w:szCs w:val="24"/>
        </w:rPr>
        <w:t>;</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по ролям с соблюдением норм произношения, расстановки ударения;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составлять высказывания по содержанию произведения</w:t>
      </w:r>
      <w:r w:rsidR="00C95C51" w:rsidRPr="0017474F">
        <w:rPr>
          <w:rFonts w:ascii="Times New Roman" w:eastAsia="Times New Roman" w:hAnsi="Times New Roman"/>
          <w:sz w:val="24"/>
          <w:szCs w:val="24"/>
        </w:rPr>
        <w:t xml:space="preserve">(не менее </w:t>
      </w:r>
      <w:r w:rsidRPr="0017474F">
        <w:rPr>
          <w:rFonts w:ascii="Times New Roman" w:eastAsia="Times New Roman" w:hAnsi="Times New Roman"/>
          <w:sz w:val="24"/>
          <w:szCs w:val="24"/>
        </w:rPr>
        <w:t>3 предложений) по заданному алгоритму;</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сочинять небольшие тексты по </w:t>
      </w:r>
      <w:r w:rsidR="00C95C51" w:rsidRPr="0017474F">
        <w:rPr>
          <w:rFonts w:ascii="Times New Roman" w:eastAsia="Times New Roman" w:hAnsi="Times New Roman"/>
          <w:sz w:val="24"/>
          <w:szCs w:val="24"/>
        </w:rPr>
        <w:t xml:space="preserve">предложенному началу(не менее </w:t>
      </w:r>
      <w:r w:rsidRPr="0017474F">
        <w:rPr>
          <w:rFonts w:ascii="Times New Roman" w:eastAsia="Times New Roman" w:hAnsi="Times New Roman"/>
          <w:sz w:val="24"/>
          <w:szCs w:val="24"/>
        </w:rPr>
        <w:t>3 предложений);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ориентироваться в</w:t>
      </w:r>
      <w:r w:rsidR="00676CF1" w:rsidRPr="0017474F">
        <w:rPr>
          <w:rFonts w:ascii="Times New Roman" w:eastAsia="Times New Roman" w:hAnsi="Times New Roman"/>
          <w:sz w:val="24"/>
          <w:szCs w:val="24"/>
        </w:rPr>
        <w:t xml:space="preserve"> книге (</w:t>
      </w:r>
      <w:r w:rsidRPr="0017474F">
        <w:rPr>
          <w:rFonts w:ascii="Times New Roman" w:eastAsia="Times New Roman" w:hAnsi="Times New Roman"/>
          <w:sz w:val="24"/>
          <w:szCs w:val="24"/>
        </w:rPr>
        <w:t>учебнике</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по обложке, оглавлению, иллюстрациям;</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книгепо предложенному алгоритму;</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обращаться к справочной литературе для получения дополнительной информации в соответствии с учебной задачей.</w:t>
      </w:r>
    </w:p>
    <w:p w:rsidR="00702604" w:rsidRPr="002A59FA" w:rsidRDefault="00702604" w:rsidP="004F460D">
      <w:pPr>
        <w:spacing w:after="0" w:line="240" w:lineRule="auto"/>
        <w:ind w:firstLine="709"/>
        <w:jc w:val="both"/>
        <w:rPr>
          <w:rFonts w:ascii="Times New Roman" w:eastAsia="SchoolBookSanPin" w:hAnsi="Times New Roman"/>
          <w:b/>
          <w:i/>
          <w:sz w:val="24"/>
          <w:szCs w:val="24"/>
        </w:rPr>
      </w:pPr>
      <w:r w:rsidRPr="002A59FA">
        <w:rPr>
          <w:rFonts w:ascii="Times New Roman" w:eastAsia="SchoolBookSanPin" w:hAnsi="Times New Roman"/>
          <w:b/>
          <w:i/>
          <w:sz w:val="24"/>
          <w:szCs w:val="24"/>
        </w:rPr>
        <w:t>21.10.4. </w:t>
      </w:r>
      <w:r w:rsidRPr="002A59FA">
        <w:rPr>
          <w:rFonts w:ascii="Times New Roman" w:eastAsia="OfficinaSansBoldITC" w:hAnsi="Times New Roman"/>
          <w:b/>
          <w:i/>
          <w:sz w:val="24"/>
          <w:szCs w:val="24"/>
        </w:rPr>
        <w:t>Предметные результаты изучения литературного чтения</w:t>
      </w:r>
      <w:r w:rsidR="0057686F" w:rsidRPr="002A59FA">
        <w:rPr>
          <w:rFonts w:ascii="Times New Roman" w:eastAsia="OfficinaSansBoldITC" w:hAnsi="Times New Roman"/>
          <w:b/>
          <w:i/>
          <w:sz w:val="24"/>
          <w:szCs w:val="24"/>
        </w:rPr>
        <w:t>.К</w:t>
      </w:r>
      <w:r w:rsidRPr="002A59FA">
        <w:rPr>
          <w:rFonts w:ascii="Times New Roman" w:eastAsia="SchoolBookSanPin" w:hAnsi="Times New Roman"/>
          <w:b/>
          <w:i/>
          <w:sz w:val="24"/>
          <w:szCs w:val="24"/>
        </w:rPr>
        <w:t xml:space="preserve"> концу обучения во </w:t>
      </w:r>
      <w:r w:rsidRPr="002A59FA">
        <w:rPr>
          <w:rFonts w:ascii="Times New Roman" w:eastAsia="SchoolBookSanPin" w:hAnsi="Times New Roman"/>
          <w:b/>
          <w:bCs/>
          <w:i/>
          <w:sz w:val="24"/>
          <w:szCs w:val="24"/>
        </w:rPr>
        <w:t xml:space="preserve">2 классе </w:t>
      </w:r>
      <w:r w:rsidRPr="002A59FA">
        <w:rPr>
          <w:rFonts w:ascii="Times New Roman" w:eastAsia="SchoolBookSanPin" w:hAnsi="Times New Roman"/>
          <w:b/>
          <w:i/>
          <w:sz w:val="24"/>
          <w:szCs w:val="24"/>
        </w:rPr>
        <w:t>обучающийся научится: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объяснять важность чтения для решения учебных задач и примененияв различных жизненных ситуациях: переходить от чтения вслух к чтению про себяв соответствии с учебной задачей, обращаться к разным видам чтения (изучающее, ознакомительное, поисковое выборочное, просмотровое выборочное), находитьв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наизусть с соблюдением орфоэпических и пунктуационных нормне менее 3 стихотворений о Родине, о детях, о семье, о родной природе в разные времена года;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понимать </w:t>
      </w:r>
      <w:r w:rsidR="00676CF1" w:rsidRPr="0017474F">
        <w:rPr>
          <w:rFonts w:ascii="Times New Roman" w:eastAsia="Times New Roman" w:hAnsi="Times New Roman"/>
          <w:sz w:val="24"/>
          <w:szCs w:val="24"/>
        </w:rPr>
        <w:t>содержание, смысл прослушанного (</w:t>
      </w:r>
      <w:r w:rsidRPr="0017474F">
        <w:rPr>
          <w:rFonts w:ascii="Times New Roman" w:eastAsia="Times New Roman" w:hAnsi="Times New Roman"/>
          <w:sz w:val="24"/>
          <w:szCs w:val="24"/>
        </w:rPr>
        <w:t>прочитанного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 отвечать и формулировать вопросы по фактическому содержанию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бытовыеи волшебные) и художественной литературы (литературные сказки, рассказы, стихотворения, басни);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w:t>
      </w:r>
      <w:r w:rsidR="00B157AA" w:rsidRPr="0017474F">
        <w:rPr>
          <w:rFonts w:ascii="Times New Roman" w:eastAsia="Times New Roman" w:hAnsi="Times New Roman"/>
          <w:sz w:val="24"/>
          <w:szCs w:val="24"/>
        </w:rPr>
        <w:t xml:space="preserve">ения, устанавливать взаимосвязь </w:t>
      </w:r>
      <w:r w:rsidRPr="0017474F">
        <w:rPr>
          <w:rFonts w:ascii="Times New Roman" w:eastAsia="Times New Roman" w:hAnsi="Times New Roman"/>
          <w:sz w:val="24"/>
          <w:szCs w:val="24"/>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объяснять значение незнакомого слова с </w:t>
      </w:r>
      <w:r w:rsidR="008337AA" w:rsidRPr="0017474F">
        <w:rPr>
          <w:rFonts w:ascii="Times New Roman" w:eastAsia="Times New Roman" w:hAnsi="Times New Roman"/>
          <w:sz w:val="24"/>
          <w:szCs w:val="24"/>
        </w:rPr>
        <w:t>использованием</w:t>
      </w:r>
      <w:r w:rsidRPr="0017474F">
        <w:rPr>
          <w:rFonts w:ascii="Times New Roman" w:eastAsia="Times New Roman" w:hAnsi="Times New Roman"/>
          <w:sz w:val="24"/>
          <w:szCs w:val="24"/>
        </w:rPr>
        <w:t xml:space="preserve"> контекст</w:t>
      </w:r>
      <w:r w:rsidR="008337AA" w:rsidRPr="0017474F">
        <w:rPr>
          <w:rFonts w:ascii="Times New Roman" w:eastAsia="Times New Roman" w:hAnsi="Times New Roman"/>
          <w:sz w:val="24"/>
          <w:szCs w:val="24"/>
        </w:rPr>
        <w:t>а</w:t>
      </w:r>
      <w:r w:rsidRPr="0017474F">
        <w:rPr>
          <w:rFonts w:ascii="Times New Roman" w:eastAsia="Times New Roman" w:hAnsi="Times New Roman"/>
          <w:sz w:val="24"/>
          <w:szCs w:val="24"/>
        </w:rPr>
        <w:t>и словаря; находить в тексте примеры использования слов в прямом и переносном значении;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участво</w:t>
      </w:r>
      <w:r w:rsidR="00676CF1" w:rsidRPr="0017474F">
        <w:rPr>
          <w:rFonts w:ascii="Times New Roman" w:eastAsia="Times New Roman" w:hAnsi="Times New Roman"/>
          <w:sz w:val="24"/>
          <w:szCs w:val="24"/>
        </w:rPr>
        <w:t>вать в обсуждении прослушанного (</w:t>
      </w:r>
      <w:r w:rsidRPr="0017474F">
        <w:rPr>
          <w:rFonts w:ascii="Times New Roman" w:eastAsia="Times New Roman" w:hAnsi="Times New Roman"/>
          <w:sz w:val="24"/>
          <w:szCs w:val="24"/>
        </w:rPr>
        <w:t>прочитанного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пересказывать (устно) содержание произведения подробно, выборочно,от лица героя, от третьего лица;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составлять высказывания на заданную тему по содержанию произведения(не менее 5 предложений);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сочинять по аналогии с прочитанным загадки, небольшие сказки, рассказы;</w:t>
      </w:r>
    </w:p>
    <w:p w:rsidR="00CA2E26" w:rsidRPr="0017474F" w:rsidRDefault="00676CF1"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ориентироваться в книге и (или) </w:t>
      </w:r>
      <w:r w:rsidR="00CA2E26" w:rsidRPr="0017474F">
        <w:rPr>
          <w:rFonts w:ascii="Times New Roman" w:eastAsia="Times New Roman" w:hAnsi="Times New Roman"/>
          <w:sz w:val="24"/>
          <w:szCs w:val="24"/>
        </w:rPr>
        <w:t>учебнике по обложке, оглавлению, аннотации, иллюстрациям, предисловию, условным обозначениям;</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использовать справочную литературу для получения дополнительной информации в соответствии с учебной задачей.</w:t>
      </w:r>
    </w:p>
    <w:p w:rsidR="00702604" w:rsidRPr="00546DC7" w:rsidRDefault="00702604" w:rsidP="004F460D">
      <w:pPr>
        <w:spacing w:after="0" w:line="240" w:lineRule="auto"/>
        <w:ind w:firstLine="709"/>
        <w:jc w:val="both"/>
        <w:rPr>
          <w:rFonts w:ascii="Times New Roman" w:eastAsia="SchoolBookSanPin" w:hAnsi="Times New Roman"/>
          <w:b/>
          <w:i/>
          <w:sz w:val="24"/>
          <w:szCs w:val="24"/>
        </w:rPr>
      </w:pPr>
      <w:r w:rsidRPr="00546DC7">
        <w:rPr>
          <w:rFonts w:ascii="Times New Roman" w:eastAsia="SchoolBookSanPin" w:hAnsi="Times New Roman"/>
          <w:b/>
          <w:i/>
          <w:sz w:val="24"/>
          <w:szCs w:val="24"/>
        </w:rPr>
        <w:t>21.10.5. </w:t>
      </w:r>
      <w:r w:rsidRPr="00546DC7">
        <w:rPr>
          <w:rFonts w:ascii="Times New Roman" w:eastAsia="OfficinaSansBoldITC" w:hAnsi="Times New Roman"/>
          <w:b/>
          <w:i/>
          <w:sz w:val="24"/>
          <w:szCs w:val="24"/>
        </w:rPr>
        <w:t>Предметные результаты изучения литературного чтения</w:t>
      </w:r>
      <w:r w:rsidR="0057686F" w:rsidRPr="00546DC7">
        <w:rPr>
          <w:rFonts w:ascii="Times New Roman" w:eastAsia="OfficinaSansBoldITC" w:hAnsi="Times New Roman"/>
          <w:b/>
          <w:i/>
          <w:sz w:val="24"/>
          <w:szCs w:val="24"/>
        </w:rPr>
        <w:t>.К</w:t>
      </w:r>
      <w:r w:rsidRPr="00546DC7">
        <w:rPr>
          <w:rFonts w:ascii="Times New Roman" w:eastAsia="SchoolBookSanPin" w:hAnsi="Times New Roman"/>
          <w:b/>
          <w:i/>
          <w:sz w:val="24"/>
          <w:szCs w:val="24"/>
        </w:rPr>
        <w:t xml:space="preserve"> концу обучения в </w:t>
      </w:r>
      <w:r w:rsidRPr="00546DC7">
        <w:rPr>
          <w:rFonts w:ascii="Times New Roman" w:eastAsia="SchoolBookSanPin" w:hAnsi="Times New Roman"/>
          <w:b/>
          <w:bCs/>
          <w:i/>
          <w:sz w:val="24"/>
          <w:szCs w:val="24"/>
        </w:rPr>
        <w:t xml:space="preserve">3 классе </w:t>
      </w:r>
      <w:r w:rsidRPr="00546DC7">
        <w:rPr>
          <w:rFonts w:ascii="Times New Roman" w:eastAsia="SchoolBookSanPin" w:hAnsi="Times New Roman"/>
          <w:b/>
          <w:i/>
          <w:sz w:val="24"/>
          <w:szCs w:val="24"/>
        </w:rPr>
        <w:t>обучающийся научится: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отвечать на вопрос о культурной значимости устного народного творчестваи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наизусть не менее 4 стихотворений в соответствии с изученной тематикой произведений;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художественные произведения и познавательные тексты;</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понимать жанровую принадлежность, содержание, смысл прослушанного</w:t>
      </w:r>
      <w:r w:rsidR="0057686F" w:rsidRPr="0017474F">
        <w:rPr>
          <w:rFonts w:ascii="Times New Roman" w:eastAsia="Times New Roman" w:hAnsi="Times New Roman"/>
          <w:sz w:val="24"/>
          <w:szCs w:val="24"/>
        </w:rPr>
        <w:t>(</w:t>
      </w:r>
      <w:r w:rsidRPr="0017474F">
        <w:rPr>
          <w:rFonts w:ascii="Times New Roman" w:eastAsia="Times New Roman" w:hAnsi="Times New Roman"/>
          <w:sz w:val="24"/>
          <w:szCs w:val="24"/>
        </w:rPr>
        <w:t>прочитанного</w:t>
      </w:r>
      <w:r w:rsidR="0057686F"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 отвечать и формулировать вопросы к учебными художественным текстам;</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событийв тексте произведения, выявлять связь событий, эпизодов текста; составлять план текста (вопросный, номинативный, цитатный);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героеводного произведения и сопоставлять их поступки по предложенным критериям(по аналогии или по контрасту);</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объяснять значение незнакомого слова с </w:t>
      </w:r>
      <w:r w:rsidR="008337AA" w:rsidRPr="0017474F">
        <w:rPr>
          <w:rFonts w:ascii="Times New Roman" w:eastAsia="Times New Roman" w:hAnsi="Times New Roman"/>
          <w:sz w:val="24"/>
          <w:szCs w:val="24"/>
        </w:rPr>
        <w:t>использованием</w:t>
      </w:r>
      <w:r w:rsidRPr="0017474F">
        <w:rPr>
          <w:rFonts w:ascii="Times New Roman" w:eastAsia="Times New Roman" w:hAnsi="Times New Roman"/>
          <w:sz w:val="24"/>
          <w:szCs w:val="24"/>
        </w:rPr>
        <w:t xml:space="preserve"> контекст</w:t>
      </w:r>
      <w:r w:rsidR="008337AA" w:rsidRPr="0017474F">
        <w:rPr>
          <w:rFonts w:ascii="Times New Roman" w:eastAsia="Times New Roman" w:hAnsi="Times New Roman"/>
          <w:sz w:val="24"/>
          <w:szCs w:val="24"/>
        </w:rPr>
        <w:t>а</w:t>
      </w:r>
      <w:r w:rsidRPr="0017474F">
        <w:rPr>
          <w:rFonts w:ascii="Times New Roman" w:eastAsia="Times New Roman" w:hAnsi="Times New Roman"/>
          <w:sz w:val="24"/>
          <w:szCs w:val="24"/>
        </w:rPr>
        <w:t>и словаря; находить в тексте примеры использования словв прямом и переносном значении, средств художественной выразительности (сравнение, эпитет, олицетворение);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участвовать в обсуждении прослушанного</w:t>
      </w:r>
      <w:r w:rsidR="0057686F" w:rsidRPr="0017474F">
        <w:rPr>
          <w:rFonts w:ascii="Times New Roman" w:eastAsia="Times New Roman" w:hAnsi="Times New Roman"/>
          <w:sz w:val="24"/>
          <w:szCs w:val="24"/>
        </w:rPr>
        <w:t xml:space="preserve"> (</w:t>
      </w:r>
      <w:r w:rsidRPr="0017474F">
        <w:rPr>
          <w:rFonts w:ascii="Times New Roman" w:eastAsia="Times New Roman" w:hAnsi="Times New Roman"/>
          <w:sz w:val="24"/>
          <w:szCs w:val="24"/>
        </w:rPr>
        <w:t>прочитанного</w:t>
      </w:r>
      <w:r w:rsidR="0057686F"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использоватьв беседе изученные литературные понятия;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пересказывать произведение (устно) подробно, выборочно, сжато (кратко),от лица героя, с изменением лица рассказчика, от третьего лица;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учебногои художественного текстов;</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по ролям с соблюдением норм произношения, инсценировать небольшие эпизоды из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составлять устные и письменные выск</w:t>
      </w:r>
      <w:r w:rsidR="00676CF1" w:rsidRPr="0017474F">
        <w:rPr>
          <w:rFonts w:ascii="Times New Roman" w:eastAsia="Times New Roman" w:hAnsi="Times New Roman"/>
          <w:sz w:val="24"/>
          <w:szCs w:val="24"/>
        </w:rPr>
        <w:t>азывания на основе прочитанного (</w:t>
      </w:r>
      <w:r w:rsidRPr="0017474F">
        <w:rPr>
          <w:rFonts w:ascii="Times New Roman" w:eastAsia="Times New Roman" w:hAnsi="Times New Roman"/>
          <w:sz w:val="24"/>
          <w:szCs w:val="24"/>
        </w:rPr>
        <w:t>прослушанного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текста на заданную тему по содержанию произведения(не менее 8 предложений), корректировать собственный письменный текст;</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составлять краткий отзыв о прочитанном произведении по заданному алгоритму;</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сочинять тексты, используя аналогии, иллюстрации, придумывать продолжение прочитанного произведения;</w:t>
      </w:r>
    </w:p>
    <w:p w:rsidR="00CA2E26" w:rsidRPr="0017474F" w:rsidRDefault="007D409E" w:rsidP="004F460D">
      <w:pPr>
        <w:spacing w:after="0" w:line="240" w:lineRule="auto"/>
        <w:ind w:firstLine="709"/>
        <w:jc w:val="both"/>
        <w:rPr>
          <w:rFonts w:ascii="Times New Roman" w:eastAsia="Times New Roman" w:hAnsi="Times New Roman"/>
          <w:sz w:val="24"/>
          <w:szCs w:val="24"/>
        </w:rPr>
      </w:pPr>
      <w:r w:rsidRPr="0017474F">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включённыев федеральный перечень.</w:t>
      </w:r>
    </w:p>
    <w:p w:rsidR="00702604" w:rsidRPr="00546DC7" w:rsidRDefault="00702604" w:rsidP="004F460D">
      <w:pPr>
        <w:spacing w:after="0" w:line="240" w:lineRule="auto"/>
        <w:ind w:firstLine="709"/>
        <w:jc w:val="both"/>
        <w:rPr>
          <w:rFonts w:ascii="Times New Roman" w:eastAsia="SchoolBookSanPin" w:hAnsi="Times New Roman"/>
          <w:b/>
          <w:i/>
          <w:sz w:val="24"/>
          <w:szCs w:val="24"/>
        </w:rPr>
      </w:pPr>
      <w:r w:rsidRPr="00546DC7">
        <w:rPr>
          <w:rFonts w:ascii="Times New Roman" w:eastAsia="SchoolBookSanPin" w:hAnsi="Times New Roman"/>
          <w:b/>
          <w:i/>
          <w:sz w:val="24"/>
          <w:szCs w:val="24"/>
        </w:rPr>
        <w:t>21.10.6. </w:t>
      </w:r>
      <w:r w:rsidRPr="00546DC7">
        <w:rPr>
          <w:rFonts w:ascii="Times New Roman" w:eastAsia="OfficinaSansBoldITC" w:hAnsi="Times New Roman"/>
          <w:b/>
          <w:i/>
          <w:sz w:val="24"/>
          <w:szCs w:val="24"/>
        </w:rPr>
        <w:t>Предметные результаты изучения литературного чтения</w:t>
      </w:r>
      <w:r w:rsidR="005C6810" w:rsidRPr="00546DC7">
        <w:rPr>
          <w:rFonts w:ascii="Times New Roman" w:eastAsia="OfficinaSansBoldITC" w:hAnsi="Times New Roman"/>
          <w:b/>
          <w:i/>
          <w:sz w:val="24"/>
          <w:szCs w:val="24"/>
        </w:rPr>
        <w:t>.К</w:t>
      </w:r>
      <w:r w:rsidRPr="00546DC7">
        <w:rPr>
          <w:rFonts w:ascii="Times New Roman" w:eastAsia="SchoolBookSanPin" w:hAnsi="Times New Roman"/>
          <w:b/>
          <w:i/>
          <w:sz w:val="24"/>
          <w:szCs w:val="24"/>
        </w:rPr>
        <w:t xml:space="preserve"> концу обучения в </w:t>
      </w:r>
      <w:r w:rsidRPr="00546DC7">
        <w:rPr>
          <w:rFonts w:ascii="Times New Roman" w:eastAsia="SchoolBookSanPin" w:hAnsi="Times New Roman"/>
          <w:b/>
          <w:bCs/>
          <w:i/>
          <w:sz w:val="24"/>
          <w:szCs w:val="24"/>
        </w:rPr>
        <w:t xml:space="preserve">4 классе </w:t>
      </w:r>
      <w:r w:rsidRPr="00546DC7">
        <w:rPr>
          <w:rFonts w:ascii="Times New Roman" w:eastAsia="SchoolBookSanPin" w:hAnsi="Times New Roman"/>
          <w:b/>
          <w:i/>
          <w:sz w:val="24"/>
          <w:szCs w:val="24"/>
        </w:rPr>
        <w:t>обучающийся научится: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осознавать значимость художественной литературы и фольклорадля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наизусть не менее 5 стихотворений в соответствии с изученной тематикой произведений;</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художественные произведения и познавательные тексты;</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понимать жанровую принадлежность, содержание, смысл прослушанного</w:t>
      </w:r>
      <w:r w:rsidR="005C6810" w:rsidRPr="0017474F">
        <w:rPr>
          <w:rFonts w:ascii="Times New Roman" w:eastAsia="Times New Roman" w:hAnsi="Times New Roman"/>
          <w:sz w:val="24"/>
          <w:szCs w:val="24"/>
        </w:rPr>
        <w:t xml:space="preserve"> (</w:t>
      </w:r>
      <w:r w:rsidRPr="0017474F">
        <w:rPr>
          <w:rFonts w:ascii="Times New Roman" w:eastAsia="Times New Roman" w:hAnsi="Times New Roman"/>
          <w:sz w:val="24"/>
          <w:szCs w:val="24"/>
        </w:rPr>
        <w:t>прочитанного</w:t>
      </w:r>
      <w:r w:rsidR="005C6810" w:rsidRPr="0017474F">
        <w:rPr>
          <w:rFonts w:ascii="Times New Roman" w:eastAsia="Times New Roman" w:hAnsi="Times New Roman"/>
          <w:sz w:val="24"/>
          <w:szCs w:val="24"/>
        </w:rPr>
        <w:t>)</w:t>
      </w:r>
      <w:r w:rsidR="007D409E" w:rsidRPr="0017474F">
        <w:rPr>
          <w:rFonts w:ascii="Times New Roman" w:eastAsia="Times New Roman" w:hAnsi="Times New Roman"/>
          <w:sz w:val="24"/>
          <w:szCs w:val="24"/>
        </w:rPr>
        <w:t xml:space="preserve"> произведения</w:t>
      </w:r>
      <w:r w:rsidRPr="0017474F">
        <w:rPr>
          <w:rFonts w:ascii="Times New Roman" w:eastAsia="Times New Roman" w:hAnsi="Times New Roman"/>
          <w:sz w:val="24"/>
          <w:szCs w:val="24"/>
        </w:rPr>
        <w:t>;</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бытовыеи волшебные), приводить примеры произведений фольклора разных народов России;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пейзажаи интерьера, устанавливать причинно-следственные связи событий, явлений, поступков героев;</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объяснять значение незнакомого слова с </w:t>
      </w:r>
      <w:r w:rsidR="008337AA" w:rsidRPr="0017474F">
        <w:rPr>
          <w:rFonts w:ascii="Times New Roman" w:eastAsia="Times New Roman" w:hAnsi="Times New Roman"/>
          <w:sz w:val="24"/>
          <w:szCs w:val="24"/>
        </w:rPr>
        <w:t>использованием</w:t>
      </w:r>
      <w:r w:rsidRPr="0017474F">
        <w:rPr>
          <w:rFonts w:ascii="Times New Roman" w:eastAsia="Times New Roman" w:hAnsi="Times New Roman"/>
          <w:sz w:val="24"/>
          <w:szCs w:val="24"/>
        </w:rPr>
        <w:t xml:space="preserve"> контекст</w:t>
      </w:r>
      <w:r w:rsidR="008337AA" w:rsidRPr="0017474F">
        <w:rPr>
          <w:rFonts w:ascii="Times New Roman" w:eastAsia="Times New Roman" w:hAnsi="Times New Roman"/>
          <w:sz w:val="24"/>
          <w:szCs w:val="24"/>
        </w:rPr>
        <w:t>а</w:t>
      </w:r>
      <w:r w:rsidRPr="0017474F">
        <w:rPr>
          <w:rFonts w:ascii="Times New Roman" w:eastAsia="Times New Roman" w:hAnsi="Times New Roman"/>
          <w:sz w:val="24"/>
          <w:szCs w:val="24"/>
        </w:rPr>
        <w:t xml:space="preserve">и словаря; </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участвовать в обсуждении </w:t>
      </w:r>
      <w:r w:rsidR="00676CF1" w:rsidRPr="0017474F">
        <w:rPr>
          <w:rFonts w:ascii="Times New Roman" w:eastAsia="Times New Roman" w:hAnsi="Times New Roman"/>
          <w:sz w:val="24"/>
          <w:szCs w:val="24"/>
        </w:rPr>
        <w:t>прослушанного (</w:t>
      </w:r>
      <w:r w:rsidRPr="0017474F">
        <w:rPr>
          <w:rFonts w:ascii="Times New Roman" w:eastAsia="Times New Roman" w:hAnsi="Times New Roman"/>
          <w:sz w:val="24"/>
          <w:szCs w:val="24"/>
        </w:rPr>
        <w:t>прочитанного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sidR="00676CF1" w:rsidRPr="0017474F">
        <w:rPr>
          <w:rFonts w:ascii="Times New Roman" w:eastAsia="Times New Roman" w:hAnsi="Times New Roman"/>
          <w:sz w:val="24"/>
          <w:szCs w:val="24"/>
        </w:rPr>
        <w:t xml:space="preserve"> (</w:t>
      </w:r>
      <w:r w:rsidRPr="0017474F">
        <w:rPr>
          <w:rFonts w:ascii="Times New Roman" w:eastAsia="Times New Roman" w:hAnsi="Times New Roman"/>
          <w:sz w:val="24"/>
          <w:szCs w:val="24"/>
        </w:rPr>
        <w:t>прочитанного</w:t>
      </w:r>
      <w:r w:rsidR="00676CF1" w:rsidRPr="0017474F">
        <w:rPr>
          <w:rFonts w:ascii="Times New Roman" w:eastAsia="Times New Roman" w:hAnsi="Times New Roman"/>
          <w:sz w:val="24"/>
          <w:szCs w:val="24"/>
        </w:rPr>
        <w:t>)</w:t>
      </w:r>
      <w:r w:rsidRPr="0017474F">
        <w:rPr>
          <w:rFonts w:ascii="Times New Roman" w:eastAsia="Times New Roman" w:hAnsi="Times New Roman"/>
          <w:sz w:val="24"/>
          <w:szCs w:val="24"/>
        </w:rPr>
        <w:t xml:space="preserve"> текста, подтверждать свой ответ примерамииз текста;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составлять устные и письменные высказывания на заданную темупо содержанию произведения (не менее 10 предложений), писать сочиненияна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составлять краткий отзыв о прочитанном произведении по заданному алгоритму;</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сочинять по аналогии с прочитанным, составлять рассказ по иллюстрациям,от имени одного из героев, придумывать продолжение прочитанного произведения (не менее 10 предложений);</w:t>
      </w:r>
    </w:p>
    <w:p w:rsidR="007D409E" w:rsidRPr="0017474F" w:rsidRDefault="007D409E" w:rsidP="004F460D">
      <w:pPr>
        <w:spacing w:after="0" w:line="240" w:lineRule="auto"/>
        <w:ind w:firstLine="709"/>
        <w:jc w:val="both"/>
        <w:rPr>
          <w:rFonts w:ascii="Times New Roman" w:eastAsia="Times New Roman" w:hAnsi="Times New Roman"/>
          <w:sz w:val="24"/>
          <w:szCs w:val="24"/>
        </w:rPr>
      </w:pPr>
      <w:r w:rsidRPr="0017474F">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CA2E26" w:rsidRPr="0017474F"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Default="00CA2E26" w:rsidP="004F460D">
      <w:pPr>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использовать справочную литературу, электронные образовательныеи информационные ресурсы </w:t>
      </w:r>
      <w:r w:rsidR="00DF2A0E" w:rsidRPr="0017474F">
        <w:rPr>
          <w:rFonts w:ascii="Times New Roman" w:eastAsia="Times New Roman" w:hAnsi="Times New Roman"/>
          <w:sz w:val="24"/>
          <w:szCs w:val="24"/>
        </w:rPr>
        <w:t xml:space="preserve">в </w:t>
      </w:r>
      <w:r w:rsidRPr="0017474F">
        <w:rPr>
          <w:rFonts w:ascii="Times New Roman" w:eastAsia="Times New Roman" w:hAnsi="Times New Roman"/>
          <w:sz w:val="24"/>
          <w:szCs w:val="24"/>
        </w:rPr>
        <w:t>Интернет</w:t>
      </w:r>
      <w:r w:rsidR="00DF2A0E" w:rsidRPr="0017474F">
        <w:rPr>
          <w:rFonts w:ascii="Times New Roman" w:eastAsia="Times New Roman" w:hAnsi="Times New Roman"/>
          <w:sz w:val="24"/>
          <w:szCs w:val="24"/>
        </w:rPr>
        <w:t xml:space="preserve">е </w:t>
      </w:r>
      <w:r w:rsidRPr="0017474F">
        <w:rPr>
          <w:rFonts w:ascii="Times New Roman" w:eastAsia="Times New Roman" w:hAnsi="Times New Roman"/>
          <w:sz w:val="24"/>
          <w:szCs w:val="24"/>
        </w:rPr>
        <w:t>(в условиях контролируемого входа), для получения дополнительной информации в соответствии с учебной задачей.</w:t>
      </w:r>
    </w:p>
    <w:p w:rsidR="009432E3" w:rsidRPr="0046054B" w:rsidRDefault="009432E3" w:rsidP="0046054B">
      <w:pPr>
        <w:spacing w:after="0" w:line="240" w:lineRule="auto"/>
        <w:jc w:val="both"/>
        <w:rPr>
          <w:rFonts w:ascii="Times New Roman" w:hAnsi="Times New Roman"/>
          <w:sz w:val="24"/>
          <w:szCs w:val="24"/>
        </w:rPr>
      </w:pPr>
      <w:r w:rsidRPr="0046054B">
        <w:rPr>
          <w:rFonts w:ascii="Times New Roman" w:hAnsi="Times New Roman"/>
          <w:sz w:val="24"/>
          <w:szCs w:val="24"/>
        </w:rPr>
        <w:t>21.11. Поурочное планирование Вариант 1. Поурочное планирование для педагогов, использующих учебники "Азбука" (авторы В.Г.Горецкий и другие), "Литературное чтение. 1-4 класс (авторы Л.Ф.Климанова., В.Г.Горецкий, М.В.Голованова и другие)</w:t>
      </w:r>
    </w:p>
    <w:p w:rsidR="009432E3" w:rsidRPr="00D00FE7" w:rsidRDefault="009432E3" w:rsidP="009432E3">
      <w:pPr>
        <w:pStyle w:val="align-right"/>
      </w:pPr>
      <w:r w:rsidRPr="00D00FE7">
        <w:t xml:space="preserve">Таблица 4 </w:t>
      </w:r>
    </w:p>
    <w:p w:rsidR="009432E3" w:rsidRPr="00D00FE7" w:rsidRDefault="009432E3" w:rsidP="009432E3">
      <w:pPr>
        <w:spacing w:after="223"/>
        <w:jc w:val="both"/>
        <w:rPr>
          <w:rFonts w:ascii="Times New Roman" w:hAnsi="Times New Roman"/>
        </w:rPr>
      </w:pPr>
      <w:r w:rsidRPr="00D00FE7">
        <w:rPr>
          <w:rFonts w:ascii="Times New Roman" w:hAnsi="Times New Roman"/>
        </w:rPr>
        <w:t xml:space="preserve">1 класс </w:t>
      </w:r>
    </w:p>
    <w:tbl>
      <w:tblPr>
        <w:tblW w:w="0" w:type="auto"/>
        <w:tblCellMar>
          <w:top w:w="75" w:type="dxa"/>
          <w:left w:w="150" w:type="dxa"/>
          <w:bottom w:w="75" w:type="dxa"/>
          <w:right w:w="150" w:type="dxa"/>
        </w:tblCellMar>
        <w:tblLook w:val="04A0"/>
      </w:tblPr>
      <w:tblGrid>
        <w:gridCol w:w="1406"/>
        <w:gridCol w:w="8958"/>
      </w:tblGrid>
      <w:tr w:rsidR="009432E3" w:rsidRPr="00D00FE7" w:rsidTr="009432E3">
        <w:tc>
          <w:tcPr>
            <w:tcW w:w="1478" w:type="dxa"/>
            <w:vAlign w:val="center"/>
            <w:hideMark/>
          </w:tcPr>
          <w:p w:rsidR="009432E3" w:rsidRPr="00D00FE7" w:rsidRDefault="009432E3" w:rsidP="0046054B">
            <w:pPr>
              <w:spacing w:after="0"/>
              <w:jc w:val="both"/>
              <w:rPr>
                <w:rFonts w:ascii="Times New Roman" w:hAnsi="Times New Roman"/>
              </w:rPr>
            </w:pPr>
          </w:p>
        </w:tc>
        <w:tc>
          <w:tcPr>
            <w:tcW w:w="9794" w:type="dxa"/>
            <w:vAlign w:val="center"/>
            <w:hideMark/>
          </w:tcPr>
          <w:p w:rsidR="009432E3" w:rsidRPr="0046054B" w:rsidRDefault="009432E3" w:rsidP="0046054B">
            <w:pPr>
              <w:spacing w:after="0"/>
              <w:rPr>
                <w:rFonts w:ascii="Times New Roman" w:eastAsia="Times New Roman" w:hAnsi="Times New Roman"/>
                <w:sz w:val="24"/>
                <w:szCs w:val="24"/>
              </w:rPr>
            </w:pP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 </w:t>
            </w:r>
          </w:p>
          <w:p w:rsidR="009432E3" w:rsidRPr="00D00FE7" w:rsidRDefault="009432E3" w:rsidP="0046054B">
            <w:pPr>
              <w:pStyle w:val="align-center"/>
              <w:spacing w:after="0"/>
            </w:pPr>
            <w:r w:rsidRPr="00D00FE7">
              <w:t xml:space="preserve">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 xml:space="preserve">Тема урока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предложения из речевого потока. Устная и письменная речь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рассказов по сюжетным картинкам. Предложение и слово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Моделирование состава предложения. Предложение и слово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Родине. Произведение по выбору, например, С.Д.Дрожжин "Привет"</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Различение слова и обозначаемого им предмета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Слово и слог. Как образуется слог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первого звука в слове. Выделение гласных звуков в слове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слова. Выделение гласных звуков в слове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Родине. Произведение по выбору, например, Е.В.Серова "Мой дом"</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Гласные и согласные звуки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звуков по твёрдости-мягкости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качественных характеристик звуков в моделях слов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Гласные и согласные звуки. Участие в диалоге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Отработка умения проводить звуковой анализ слова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Родине. Произведение по выбору, например, С.Д.Дрожжин "Привет"</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А, а</w:t>
            </w:r>
            <w:r w:rsidRPr="0046054B">
              <w:t>. Звук [а]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Функция буквы А, а в слоге-слиянии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О, о</w:t>
            </w:r>
            <w:r w:rsidRPr="0046054B">
              <w:t>. Звук [о]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Функция буквы </w:t>
            </w:r>
            <w:r w:rsidRPr="0046054B">
              <w:rPr>
                <w:i/>
                <w:iCs/>
              </w:rPr>
              <w:t>О, о</w:t>
            </w:r>
            <w:r w:rsidRPr="0046054B">
              <w:t xml:space="preserve"> в слоге-слиянии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И, и.</w:t>
            </w:r>
            <w:r w:rsidRPr="0046054B">
              <w:t xml:space="preserve"> Звук [и]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Буквы </w:t>
            </w:r>
            <w:r w:rsidRPr="0046054B">
              <w:rPr>
                <w:i/>
                <w:iCs/>
              </w:rPr>
              <w:t>И, и</w:t>
            </w:r>
            <w:r w:rsidRPr="0046054B">
              <w:t xml:space="preserve">, их функция в слоге-слиянии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буквой ы. Звук [ы]. Буква ы, её функция в слоге-слиянии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У, у</w:t>
            </w:r>
            <w:r w:rsidRPr="0046054B">
              <w:t>. Звук [у]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родной природе. Произведение по выбору, например, И.С.Соколов-Микитов "Русский лес"</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У, у</w:t>
            </w:r>
            <w:r w:rsidRPr="0046054B">
              <w:t xml:space="preserve">. Буквы </w:t>
            </w:r>
            <w:r w:rsidRPr="0046054B">
              <w:rPr>
                <w:i/>
                <w:iCs/>
              </w:rPr>
              <w:t>У, у</w:t>
            </w:r>
            <w:r w:rsidRPr="0046054B">
              <w:t xml:space="preserve">, их функция в слоге-слиянии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родной природе. Произведение по выбору, например, М.Л.Михайлов "Лесные хоромы"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Н, н</w:t>
            </w:r>
            <w:r w:rsidRPr="0046054B">
              <w:t>. Звуки [н], [н']</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Н, н</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С, с.</w:t>
            </w:r>
            <w:r w:rsidRPr="0046054B">
              <w:t xml:space="preserve"> Звуки [с], [с']</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С, с</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К, к.</w:t>
            </w:r>
            <w:r w:rsidRPr="0046054B">
              <w:t xml:space="preserve"> Звуки [к], [к']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К, 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Т, т.</w:t>
            </w:r>
            <w:r w:rsidRPr="0046054B">
              <w:t xml:space="preserve"> Проведение звукового анализа слов с буквами </w:t>
            </w:r>
            <w:r w:rsidRPr="0046054B">
              <w:rPr>
                <w:i/>
                <w:iCs/>
              </w:rPr>
              <w:t>Т, т.</w:t>
            </w:r>
            <w:r w:rsidRPr="0046054B">
              <w:t xml:space="preserve"> Согласные звуки [т], [т']</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Л, л</w:t>
            </w:r>
            <w:r w:rsidRPr="0046054B">
              <w:t>. Согласные звуки М, [л']</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Л, л</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Р, р</w:t>
            </w:r>
            <w:r w:rsidRPr="0046054B">
              <w:t>. Согласные звуки М, [Р']</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Р, р</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В, в</w:t>
            </w:r>
            <w:r w:rsidRPr="0046054B">
              <w:t>. Согласные звуки И, [в']</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В, в</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Е, е</w:t>
            </w:r>
            <w:r w:rsidRPr="0046054B">
              <w:t>. Звуки [й'э], ['э]</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Е, 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П, п.</w:t>
            </w:r>
            <w:r w:rsidRPr="0046054B">
              <w:t xml:space="preserve"> Согласные звуки М, [п']</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П, п</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М, м</w:t>
            </w:r>
            <w:r w:rsidRPr="0046054B">
              <w:t>. Согласные звуки [м], [м']</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М, м</w:t>
            </w:r>
            <w:r w:rsidRPr="0046054B">
              <w:t>. Согласные звуки [м], [м']</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Знакомство со строчной и заглавной буквами 3, з. Звуки [з], [з']</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3, з</w:t>
            </w:r>
            <w:r w:rsidRPr="0046054B">
              <w:t xml:space="preserve">. Отработка навыка чтения предложений с буквами </w:t>
            </w:r>
            <w:r w:rsidRPr="0046054B">
              <w:rPr>
                <w:i/>
                <w:iCs/>
              </w:rPr>
              <w:t>З, з</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Б, б</w:t>
            </w:r>
            <w:r w:rsidRPr="0046054B">
              <w:t xml:space="preserve">. Проведение звукового анализа слов с буквами </w:t>
            </w:r>
            <w:r w:rsidRPr="0046054B">
              <w:rPr>
                <w:i/>
                <w:iCs/>
              </w:rPr>
              <w:t>Б, б</w:t>
            </w:r>
            <w:r w:rsidRPr="0046054B">
              <w:t>. Согласные звуки [б], [б'].</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Закрепление знаний о буквах </w:t>
            </w:r>
            <w:r w:rsidRPr="0046054B">
              <w:rPr>
                <w:i/>
                <w:iCs/>
              </w:rPr>
              <w:t>Б, б</w:t>
            </w:r>
            <w:r w:rsidRPr="0046054B">
              <w:t>. Сопоставление звуков [б] - [п]</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Д, д</w:t>
            </w:r>
            <w:r w:rsidRPr="0046054B">
              <w:t>. Согласные звуки [д], [д']</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Д, д</w:t>
            </w:r>
            <w:r w:rsidRPr="0046054B">
              <w:t>. Сопоставление звуков [д] - [т]</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Я, я</w:t>
            </w:r>
            <w:r w:rsidRPr="0046054B">
              <w:t xml:space="preserve">. Звуки [й'а], ['а]. Двойная роль букв </w:t>
            </w:r>
            <w:r w:rsidRPr="0046054B">
              <w:rPr>
                <w:i/>
                <w:iCs/>
              </w:rPr>
              <w:t>Я, я</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Слушание литературного произведения. Произведение по выбору, например, В.Г.Сутеев "Дядя Миша". Чтение текстов с изученными буквами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Г, г</w:t>
            </w:r>
            <w:r w:rsidRPr="0046054B">
              <w:t xml:space="preserve">. Проведение звукового анализа слов с буквами </w:t>
            </w:r>
            <w:r w:rsidRPr="0046054B">
              <w:rPr>
                <w:i/>
                <w:iCs/>
              </w:rPr>
              <w:t>Г, г</w:t>
            </w:r>
            <w:r w:rsidRPr="0046054B">
              <w:t>. Согласные звуки [г], [г']</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Закрепление знаний о буквах Г, г. Сопоставление звуков [г] - [к].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Ч, ч.</w:t>
            </w:r>
            <w:r w:rsidRPr="0046054B">
              <w:t xml:space="preserve"> Звук [ч']. Сочетания ча - чу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Ч, ч</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буквой </w:t>
            </w:r>
            <w:r w:rsidRPr="0046054B">
              <w:rPr>
                <w:i/>
                <w:iCs/>
              </w:rPr>
              <w:t>ь</w:t>
            </w:r>
            <w:r w:rsidRPr="0046054B">
              <w:t xml:space="preserve">. Различение функций буквы </w:t>
            </w:r>
            <w:r w:rsidRPr="0046054B">
              <w:rPr>
                <w:i/>
                <w:iCs/>
              </w:rPr>
              <w:t>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детях. Произведение по выбору, например, А.Л.Барто "В школу".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Ш, ш</w:t>
            </w:r>
            <w:r w:rsidRPr="0046054B">
              <w:t xml:space="preserve">. Проведение звукового анализа слов с буквами </w:t>
            </w:r>
            <w:r w:rsidRPr="0046054B">
              <w:rPr>
                <w:i/>
                <w:iCs/>
              </w:rPr>
              <w:t>Ш, ш</w:t>
            </w:r>
            <w:r w:rsidRPr="0046054B">
              <w:t>. Звук [ш]</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Отработка навыка чтения предложений с буквами </w:t>
            </w:r>
            <w:r w:rsidRPr="0046054B">
              <w:rPr>
                <w:i/>
                <w:iCs/>
              </w:rPr>
              <w:t>Ш, ш</w:t>
            </w:r>
            <w:r w:rsidRPr="0046054B">
              <w:t>. Слушание литературного произведения о животных. Произведение по выбору, например, М.М.Пришвин "Лисичкин хлеб"</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Ж, ж</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Ж, ж</w:t>
            </w:r>
            <w:r w:rsidRPr="0046054B">
              <w:t xml:space="preserve">. Сочетания жи-ши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Ё, ё</w:t>
            </w:r>
            <w:r w:rsidRPr="0046054B">
              <w:t>. Звуки [й'о], ['о]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Ё, ё</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И, й</w:t>
            </w:r>
            <w:r w:rsidRPr="0046054B">
              <w:t xml:space="preserve">. Проведение звукового анализа слов с буквами </w:t>
            </w:r>
            <w:r w:rsidRPr="0046054B">
              <w:rPr>
                <w:i/>
                <w:iCs/>
              </w:rPr>
              <w:t>И, й</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детях. Произведение по выбору, например, В.К.Железников "История с азбукой"</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X, х.</w:t>
            </w:r>
            <w:r w:rsidRPr="0046054B">
              <w:t xml:space="preserve"> Проведение звукового анализа слов с буквами </w:t>
            </w:r>
            <w:r w:rsidRPr="0046054B">
              <w:rPr>
                <w:i/>
                <w:iCs/>
              </w:rPr>
              <w:t>X, 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Ю, ю</w:t>
            </w:r>
            <w:r w:rsidRPr="0046054B">
              <w:t xml:space="preserve">. Проведение звукового анализа слов с буквами </w:t>
            </w:r>
            <w:r w:rsidRPr="0046054B">
              <w:rPr>
                <w:i/>
                <w:iCs/>
              </w:rPr>
              <w:t>Ю, ю</w:t>
            </w:r>
            <w:r w:rsidRPr="0046054B">
              <w:t>. Звуки [й'у], ['у]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Отработка навыка чтения. На примере произведения Л.Н.Толстого "Ехали два мужика..."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Ц, ц</w:t>
            </w:r>
            <w:r w:rsidRPr="0046054B">
              <w:t xml:space="preserve">. Проведение звукового анализа слов с буквами </w:t>
            </w:r>
            <w:r w:rsidRPr="0046054B">
              <w:rPr>
                <w:i/>
                <w:iCs/>
              </w:rPr>
              <w:t>Ц, ц</w:t>
            </w:r>
            <w:r w:rsidRPr="0046054B">
              <w:t>. Согласный звук [ц]</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стихотворений о животных. Произведение по выбору, например, А.А.Блок "Зайчик"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Э, э</w:t>
            </w:r>
            <w:r w:rsidRPr="0046054B">
              <w:t xml:space="preserve">. Проведение звукового анализа слов с буквами </w:t>
            </w:r>
            <w:r w:rsidRPr="0046054B">
              <w:rPr>
                <w:i/>
                <w:iCs/>
              </w:rPr>
              <w:t>Э, э</w:t>
            </w:r>
            <w:r w:rsidRPr="0046054B">
              <w:t>. Звук [э]</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Отработка техники чтения. На примере проивзедений В.Д.Берестов. "Читалочка". Е.И.Чарушин. "Как мальчик Женя научился говорить букву/?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Щ, щ</w:t>
            </w:r>
            <w:r w:rsidRPr="0046054B">
              <w:t>. Звук [щ']</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Щ, щ.</w:t>
            </w:r>
            <w:r w:rsidRPr="0046054B">
              <w:t xml:space="preserve"> Сочетания </w:t>
            </w:r>
            <w:r w:rsidRPr="0046054B">
              <w:rPr>
                <w:i/>
                <w:iCs/>
              </w:rPr>
              <w:t>ча -ща, чу - щу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Ф, ф.</w:t>
            </w:r>
            <w:r w:rsidRPr="0046054B">
              <w:t xml:space="preserve"> Звук [ф]</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особенностями буквы </w:t>
            </w:r>
            <w:r w:rsidRPr="0046054B">
              <w:rPr>
                <w:i/>
                <w:iCs/>
              </w:rPr>
              <w:t>ъ</w:t>
            </w:r>
            <w:r w:rsidRPr="0046054B">
              <w:t xml:space="preserve">. Буквы </w:t>
            </w:r>
            <w:r w:rsidRPr="0046054B">
              <w:rPr>
                <w:i/>
                <w:iCs/>
              </w:rPr>
              <w:t>ь</w:t>
            </w:r>
            <w:r w:rsidRPr="0046054B">
              <w:t xml:space="preserve"> и </w:t>
            </w:r>
            <w:r w:rsidRPr="0046054B">
              <w:rPr>
                <w:i/>
                <w:iCs/>
              </w:rPr>
              <w:t>ъ</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Осознанное чтение слов, словосочетаний, предложений. Чтение с интонациями и паузами в соответствии со знаками препинания на примере сказки К.И.Чуковского "Телефон"</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Выразительное чтение на примере стихотворений А.Л.Барто "Помощница", "Зайка", "Игра в слова"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Обобщение знаний о буквах. Русский алфавит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Чтение произведений о буквах алфавита. С.Я.Маршак "Ты эти буквы заучи"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Совершенствование навыка чтения. А.А.Шибаев "Беспокойные соседки", "Познакомились"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Слушание литературных (авторских) сказок. Сказка К.И.Чуковского "Муха-Цокотуха"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Определение темы произведения: о животных. На примере произведений Е.И.Чарушина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небольших произведений о животных Н.И.Сладкова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рассказов о животных. Ответы на вопросы по содержанию произведения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Слушание литературных (авторских) сказок. Русская народная сказка "Лисичка-сестричка и волк"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небольших произведений Л.Н.Толстого о детях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произведений о детях Н.Н.Носова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рассказов о детях. Ответы на вопросы по содержанию произведения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Слушание литературных произведений. Е.Ф.Трутнева "Когда это бывает?"</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Ориентировка в книге: Обложка, оглавление, иллюстрации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Реальность и волшебство в сказке. На примере сказки И.Токмаковой "Аля, Кляксич и буква 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 в фольклорных (народных) сказках о животных. На примере сказок "Лисица и тетерев", "Лиса и рак"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Реальность и волшебство в литературных (авторских) сказках. На примере произведений В.Г.Сутеева "Под грибом", "Кораблик"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фольклорной и литературной (авторской) сказками: событийная сторона сказок (последовательность событий). На примере сказки Е.Чарушина "Теремок" и русской народной сказки "Рукавичка"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сюжета произведения в иллюстрациях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малыми жанрами устного народного творчества: потешка, загадка, пословица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Загадка - средство воспитания живости ума, сообразительности.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Игровой народный фольклор: потешки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произведений о чудесах и фантазии: способность автора замечать необычное в окружающем мире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Мир фантазий и чудес в произведениях Б.В.Заходер "Моя Вообразилия", Ю.Мориц "Сто фантазий" и других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Открытие чудесного в обыкновенных явлениях. На примере стихотворений В.В.Лунина </w:t>
            </w:r>
          </w:p>
          <w:p w:rsidR="009432E3" w:rsidRPr="0046054B" w:rsidRDefault="009432E3" w:rsidP="0046054B">
            <w:pPr>
              <w:pStyle w:val="formattext"/>
              <w:spacing w:after="0" w:afterAutospacing="0"/>
            </w:pPr>
            <w:r w:rsidRPr="0046054B">
              <w:t>"Я видел чудо", Р.С.Сефа "Чудо"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авторских и фольклорных произведений о чудесах и фантазии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Понимание пословиц как средства проявления народной мудрости, краткого изречения жизненных правил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Определение темы произведения: изображение природы в разные времена года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Наблюдение за особенностями стихотворной речи: рифма, ритм. Роль интонации при выразительном чтении: темп, сила голоса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произведений о родной природе: краски и звуки весны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Определение темы произведения: изображение природы в разные времена года. Настроение, которое рождает стихотворение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Выявление главной мысли (идеи) в произведениях о природе родного края. Любовь к Родине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детскими книгами. Отражении в иллюстрации эмоционального отклика на произведение.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Определение темы произведения: о жизни, играх, делах детей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Выделение главной мысли (идеи) произведения. На примере текста К.Д.Ушинского "Худо тому, кто добра не делает никому" и других. Сказка М.С.Пляцковского "Помощник"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Заголовок произведения, его значение для понимания содержания. Произведения о дружбе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текстом произведения: осознание понятий друг, дружба, забота. На примере произведения Ю.И.Ермолаев "Лучший друг"</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Произведения о детях. На примере произведений В.А. Осеевой "Три товарища", Е.А.Благининой "Подарок", В.Н.Орлова "Кто кого?"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произведения: оценка поступков и поведения. На примере произведения Е.А.Пермяка "Торопливый ножик"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Рассказы о детях. На примере произведения Л.Н.Толстого "Косточка"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Стихотворения о детях. На примере произведений А.Л.Барто "Я - лишний", Р.С.Сефа "Совет", В.Н.Орлова "Если дружбой..."</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текстом произведения: осознание понятий труд, взаимопомощь. На примере произведения М.С.Пляцковского "Сердитый дог Буль"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и самостоятельное чтение произведений о маме: проявление любви и заботы о родных людях на примере произведений А.Л.Барто "Мама", С.Я.Маршака "Хороший день" и других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главной мысли (идеи): заботливое и внимательное отношение к родным и близким людям. На примере стихотворения Е.А.Благинина "Посидим в тишине" и других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отражённых в произведении понятий: чувство любви матери к ребёнку, детей к матери, близким. На примере произведений А.В.Митяева "За что я люблю маму", С.Я.Маршака "Хороший день"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Определение темы произведения: о взаимоотношениях человека и животных. Составление рассказа о самостоятельно прочитанной книге о животных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Описание героя произведения, его внешности, действий. На примере произведений В.В.Бианки "Лис и Мышонок", С.В.Михалкова "Трезор"</w:t>
            </w:r>
          </w:p>
        </w:tc>
      </w:tr>
      <w:tr w:rsidR="009432E3" w:rsidRPr="00D00FE7" w:rsidTr="009432E3">
        <w:tc>
          <w:tcPr>
            <w:tcW w:w="147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128 </w:t>
            </w:r>
          </w:p>
        </w:tc>
        <w:tc>
          <w:tcPr>
            <w:tcW w:w="97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в произведениях понятий: любовь и забота о животных. На примере произведения М.М.Пришвина "Ёж" и других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Выделение главной мысли (идеи) в произведениях о братьях наших меньших: бережное отношение к животным. На примере рассказа В. А. Осеевой "Плохо"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художественных и научно-познавательных текстов: описание героя-животного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текстом произведения: характеристика героя, его внешности, действий. На примере произведений Е.И.Чарушина "Про Томку", Н.И.Сладкова "Лисица и Ёж"</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Собаки - защитники Родины </w:t>
            </w:r>
          </w:p>
        </w:tc>
      </w:tr>
      <w:tr w:rsidR="009432E3" w:rsidRPr="00D00FE7" w:rsidTr="009432E3">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КОЛИЧЕСТВО УРОКОВ ПО ПРОГРАММЕ: 132 </w:t>
            </w:r>
          </w:p>
        </w:tc>
      </w:tr>
    </w:tbl>
    <w:p w:rsidR="009432E3" w:rsidRPr="00D00FE7" w:rsidRDefault="009432E3" w:rsidP="009432E3">
      <w:pPr>
        <w:pStyle w:val="align-right"/>
      </w:pPr>
      <w:r w:rsidRPr="00D00FE7">
        <w:t xml:space="preserve">Таблица 4.1 </w:t>
      </w:r>
    </w:p>
    <w:p w:rsidR="009432E3" w:rsidRPr="00D00FE7" w:rsidRDefault="009432E3" w:rsidP="0046054B">
      <w:pPr>
        <w:spacing w:after="0"/>
        <w:jc w:val="both"/>
        <w:rPr>
          <w:rFonts w:ascii="Times New Roman" w:hAnsi="Times New Roman"/>
        </w:rPr>
      </w:pPr>
      <w:r w:rsidRPr="00D00FE7">
        <w:rPr>
          <w:rFonts w:ascii="Times New Roman" w:hAnsi="Times New Roman"/>
        </w:rPr>
        <w:t xml:space="preserve">2 класс </w:t>
      </w:r>
    </w:p>
    <w:tbl>
      <w:tblPr>
        <w:tblW w:w="0" w:type="auto"/>
        <w:tblCellMar>
          <w:top w:w="75" w:type="dxa"/>
          <w:left w:w="150" w:type="dxa"/>
          <w:bottom w:w="75" w:type="dxa"/>
          <w:right w:w="150" w:type="dxa"/>
        </w:tblCellMar>
        <w:tblLook w:val="04A0"/>
      </w:tblPr>
      <w:tblGrid>
        <w:gridCol w:w="1407"/>
        <w:gridCol w:w="8957"/>
      </w:tblGrid>
      <w:tr w:rsidR="009432E3" w:rsidRPr="00D00FE7" w:rsidTr="009432E3">
        <w:tc>
          <w:tcPr>
            <w:tcW w:w="1478" w:type="dxa"/>
            <w:vAlign w:val="center"/>
            <w:hideMark/>
          </w:tcPr>
          <w:p w:rsidR="009432E3" w:rsidRPr="00D00FE7" w:rsidRDefault="009432E3" w:rsidP="0046054B">
            <w:pPr>
              <w:spacing w:after="0"/>
              <w:jc w:val="both"/>
              <w:rPr>
                <w:rFonts w:ascii="Times New Roman" w:hAnsi="Times New Roman"/>
              </w:rPr>
            </w:pPr>
          </w:p>
        </w:tc>
        <w:tc>
          <w:tcPr>
            <w:tcW w:w="9794" w:type="dxa"/>
            <w:vAlign w:val="center"/>
            <w:hideMark/>
          </w:tcPr>
          <w:p w:rsidR="009432E3" w:rsidRPr="0046054B" w:rsidRDefault="009432E3" w:rsidP="0046054B">
            <w:pPr>
              <w:spacing w:after="0"/>
              <w:rPr>
                <w:rFonts w:ascii="Times New Roman" w:eastAsia="Times New Roman" w:hAnsi="Times New Roman"/>
                <w:sz w:val="24"/>
                <w:szCs w:val="24"/>
              </w:rPr>
            </w:pP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 </w:t>
            </w:r>
          </w:p>
          <w:p w:rsidR="009432E3" w:rsidRPr="00D00FE7" w:rsidRDefault="009432E3" w:rsidP="0046054B">
            <w:pPr>
              <w:pStyle w:val="align-center"/>
              <w:spacing w:after="0"/>
            </w:pPr>
            <w:r w:rsidRPr="00D00FE7">
              <w:t xml:space="preserve">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 xml:space="preserve">Тема урока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Работа с детскими книгами: виды книг (учебная, художественная, справочная) (Час из резервных)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Произведения малых жанров фольклора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Пословицы как жанр фольклора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особенностей народных песен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Шуточные фольклорные произведения: игра со словом. Небылица как "перевертыш событий". Потешки и прибаутки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Ритм и счёт - основа построения считалок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особенностей скороговорок, их роль в речи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Загадка как жанр фольклора, тематические группы загадок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Произведения устного народного творчества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сказок разного вида (о животных, бытовые, волшебные). На примере русской народной сказки "У страха глаза велики"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сказок о животных. На примере русской народной сказки "Петушок и бобовое зёрнышко"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Бытовые сказки: особенности построения и язык. Диалоги героев в русской народной сказке "Каша из топора"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Сказка - выражение народной мудрости, нравственная идея фольклорных сказок на примере сказки "Лиса и журавль"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Общее представление о волшебной сказке: присказки, повторы. Русская народная сказка "Снегурочка"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волшебной сказки, постоянные эпитеты. На примере русской народной сказки "Гуси-лебеди"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Фольклорные произведения народов России: отражение в сказках народного быта и культуры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Тематическая контрольная работа по итогам раздела "Фольклор"</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"Произведения писателей о родной природе" Эстетическое восприятие явлений осенней природы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Создание осеннего пейзажа: краски и звуки. Произведения художников и композиторов по выбору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пейзажной лирики. Слушание стихотворений об осени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стихотворений об осени. На примере произведений Ф.И.Тютчева "Есть в осени первоначальной...", К.Д.Бальмонта "Осень"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текста: настроение, средства выразительности на примере текстов А.Н.Плещеева "Осень наступила...", А.А.Фета "Ласточки пропали..."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осени в произведении М.М.Пришвина "Осеннее утро" и других на выбор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Осень в произведениях А.С.Пушкина "Уж небо осенью дышало...", Г.А.Скребицкого "Четыре художника"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стихотворений об осенних листьях разных поэтов. А.К.Толстой "Осень. Обсыпается весь наш бедный сад..." и произведения других поэтов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"Звуки и краски осенней природы"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устных рассказов "Природа осенью" по изученным текстам. Сравнение художественного и научно-познавательного текстов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текстом произведения С.В.Михалкова "Быль для детей": осознание темы Великой Отечественной войны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Патриотическое звучание произведений о Родине. Ф.П.Савинова "Родина" и другие по выбору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Родина в произведении И.С.Никитина "Русь"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Любовь к природе - тема произведений о Родине. На примере произведения К.Г.Паустовского "Мещёрская сторона"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заголовка стихотворения А.А.Прокофьева "Родина" и соотнесение его с главной мыслью произведения. Понимание главной мысли (идеи) и темы произведений о Родине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темы Родины в изобразительном искусстве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пейзажа в произведениях писателей. В.А.Жуковский "Летний вечер"</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 прихода весны в произведениях В.А.Жуковского "Жаворонок" и "Приход весны"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Волшебный мир сказок. А.С.Пушкин "У лукоморья дуб зелёный..."</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Поучительный смысл сказки А.С.Пушкина "Сказка о рыбаке и рыбке". Характеристика героев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сказки А.С.Пушкина "Сказка о рыбаке и рыбке" с фольклорными (народными) сказками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А.С.Пушкина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Иллюстрации, их назначение в раскрытии содержания произведения. Иллюстрации к сказкам А.С.Пушкина, созданные разными художниками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прозаической и стихотворной басен И.А.Крылова "Лебедь, Щука и Рак" и Л.Н.Толстого "Лев и мышь"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басни как жанра литературы. Мораль басни как нравственный урок (поучение)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Представление темы "Отношение человека к животным" в произведениях писателей (Например, Л.Н.Толстой "Котёнок")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 семьи в творчестве писателей. На примере произведений Л.Н.Толстого "Правда всего дороже", "Отец и сыновья"</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главного героя рассказа. Главная мысль произведения (идея). Л.Н.Толстой "Филиппок"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на тему: "О братьях наших меньших": составление аннотации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Образы героев стихотворных и прозаических произведений о животных. Какими бывают собаки? И.М.Пивоварова "Жила-была собака...". Сравнение героев стихотворения, небылицы и сказки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темы "Дружба животных" в стихотворении В.Д.Берестова "Кошкин щенок" и других на выбор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нравственно-этических понятий (защита и забота о животных) на примере рассказа М.М.Пришвина "Ребята и утята"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Соотнесение заголовка и главной мысли рассказа Е.И.Чарушина "Страшный рассказ"</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поступков и поведения героя произведения Б.С.Житков "Храбрый утёнок"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художниками-иллюстраторами, анималистами Е.И.Чарушиным, В.В.Бианки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образов животных в устном народном творчестве (фольклоре). На примере русской народной песни "Коровушка"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героев-животных в фольклорных (народных) сказках. Чукотская народная сказка "Хвост" и другие на выбор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сказок о животных. На примере русской народной сказки "Зимовье зверей" и других на выбор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Фольклорные произведения народов России. Произведения по выбору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описания героев-животных в фольклорных (народных) и литературных произведениях. На примере произведений К.Д.Ушинского и других на выбор. В.В.Бианки "Музыкант".</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описания животных в художественном и научно-познавательном тексте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"О братьях наших меньших"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пейзажной лирики. Слушание стихотворений о зиме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сравнение. Произведения по выбору, например, И.А.Бунин "Первый снег"</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текста: настроение, средства выразительности на примере текста Ф.И.Тютчева "Чародейкою Зимою..."</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образа зимы в произведениях А.С.Пушкина "Вот север, тучи нагоняя..." и С.А.Есенина "Поёт зима - аукает"</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эпитет. Произведения по выбору, например, отрывки из романа А.С.Пушкина "Евгений Онегин"</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Описание игр и зимних забав детей. Произведения по выбору, например, И.З.Суриков "Детство"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Картины зимнего леса в рассказе И.С.Соколова-Микитова "Зима в лесу"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Жизнь животных зимой: научно-познавательные рассказы. Произведения по выбору, например, Г.А.Скребицкого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"Краски и звуки зимы" по изученным текстам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Тема "Природа зимой" в картинах художников и произведениях композиторов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описанием в художественном тексте. Произведения по выбору, например, СВ. Михалков "Новогодняя быль"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плана сказки: части текста, их главные темы. На примере русской народной сказки "Два мороза"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Фольклорная основа литературной (авторской) сказки В.И.Даля "Девочка Снегурочка"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сюжетов и героев русской народной сказки "Снегурочка" и литературной (авторской) В.И.Даля "Девочка Снегурочка"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Фольклорная основа литературной (авторской) сказки В.Ф. Одоевского "Мороз Иванович"</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потворение по разделу "Звуки и краски зимней природы"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Выявление последовательности событий. Составление вопросного плана. К.И.Чуковский "Федорино горе"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Чтение по ролям (инсценировка) сказки К.И.Чуковский "Федорино горе"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понятий друг, дружба на примере произведений о животных. Произведения по выбору, например, С.В.Михалков "Мой щенок"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в стихотворениях о весне. Произведения по выбору, например, А.Л.Барто "Верёвочка"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Произведения о детях. На примере рассказов Н.Н.Носова "Затейники"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его портрет. Произведения о детях на выбор, например, Н.Н.Носов "Живая шляпа"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в произведениях нравственно-этических понятий: дружба, терпение, уважение, помощь друг другу. В.А.Осеева "Синие листья"</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героев рассказов Н.Н.Носова "На горке" и "Заплатка". Оценка поступков героя рассказа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дружбы в рассказах о детях. Выставка книг: произведения о детях.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понятия взаимопомощь в произведениях А.Л.Барто "Катя". Разные точки зрения на одно событие. Ю.И.Ермолаев "Два пирожных"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Главный герой: общее представление. Характеристика героя, его портрет. На примере рассказа В.А.Осеева "Волшебное слово"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Выделение главной мысли (идеи): уважение и внимание к старшему поколению. Произведения по выбору, например, В.А.Осеева "Хорошее"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поступков героя. В.В.Лунин "Я и Вовка"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Тема дружбы в произведении Е.А.Пермяка "Две пословицы". Дружбу помни, а зло забывай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взаимооотношений взрослых и детей на примере рассказа В.А.Осеевой "Почему"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Анализ заголовка и соотнесение его с главной мыслью произведения: В.А.Осеева "Почему"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"О детях и дружбе"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Старинные народные весенние праздники и обряды. Заклички, веснянки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Народная наблюдательность, выраженная в малых жанрах устного народного творчества (фольклоре)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описанием весны в художественном тексте. Произведения по выбору, например, А.П.Чехов "Весной" (отрывок)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Картины весеннего леса в рассказе Г.А.Скребицкого "Четыре художника". Составление плана текста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Картины весеннего леса в рассказе Г.А.Скребицкого "Четыре художника". Средства выразительности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пейзажной лирики. Слушание стихотворений о весне и лете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со стихотворением Ф.И.Тютчева "Зима недаром злится...": выделение средств художественной выразительности. Устное сочинение "Я рад весне"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Жизнь животных весной: рассказы и сказки писателей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Красота весенней природы, отражённая в лирических произведениях. Произведения по выбору, например, Ф.И.Тютчев "Весенние воды"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Звуки весеннего леса и картины пробуждающейся природы в произведения писателей. Произведения по выбору, например, Г.А.Скребицкий "Весенняя песня"</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Признаки весны, отражённые в произведениях писателей. Картины весны в стихотворениях разных поэтов. Сравнение стихотворений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образов одуванчика в произведениях О.И.Высотской "Одуванчик" и М.М.Пришвина "Золотой луг"</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Восприятие лета в произведении И.З.Сурикова "Лето"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"Краски и звуки весеннего леса" по изученным текстам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потворение по итогам раздела "Звуки и краски весенней природы"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 "Природа весной" в картинах художников и произведениях композиторов. Образы пробуждающейся природы в живописи и музыки.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особенностей колыбельных народных песен: интонационный рисунок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народной колыбельной песни и стихотворения А.А.Плещеева "Песня матери": любовь и переживание матери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Нравственные семейные ценности в фольклорных (народных) сказках. Произведения по выбору, например, татарская народная сказка "Три дочери"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Международный женский день - тема художественных произведений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Восприятие произведений о маме: проявление любви и радости общения. Произведения по выбору, например, А.Н.Плещеев "В бурю"</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День Победы в произведениях С.А.Баруздина "Салют" и С.А.Васильева "Белая берёза"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"О наших близких, о семье"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на тему: "О наших близких, о семье": выбор книг на основе тематической картотеки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Шутливое искажение действительности. На примере произведений А.И.Введенского "Учёный Петя", Д.И.Хармса "Врун"</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Средства создания комического в произведении. На примере произведения Э.Н.Успенского "Над нашей квартирой"</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Герои литературной (авторской) сказки. На примере произведения Э.Н.Успенского "Чебурашка"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Выделение главной мысли (идеи) рассказа В.Ю.Драгунского "Тайное становится явным"</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дружбы в сказке братьев Гримм "Бременские музыканты"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сказкой братьев Гримм "Бременские музыканты": составление плана произведения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на тему: "Зарубежные сказочники": соотнесение иллюстраций с содержанием сказок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Фантазёры и мечтатели - герои произведений. Произведения по выбору, например, английские народные песенки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построения волшебной сказки Ш.Перро "Кот в сапогах"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 сказки Ш.Перро "Кот в сапогах"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Х.-К.Андерсен - известный писатель-сказочник. Знакомство с его произведениями. Сказка "Огниво"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главной мысли (идеи) сказки Х.-К.Андерсена "Пятеро из одного стручка" и других его сказок на выбор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"Зарубежные писатели-сказочники"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Повторение по итогам изученного во 2 классе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Книга как источник необходимых знаний. На примере произведения Г.А.Ладонщиков "Лучший друг"</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Ориентировка в книге: обложка, содержание, аннотация, иллюстрация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Выбор книг на основе рекомендательного списка: летнее чтение </w:t>
            </w:r>
          </w:p>
        </w:tc>
      </w:tr>
      <w:tr w:rsidR="009432E3" w:rsidRPr="00D00FE7" w:rsidTr="009432E3">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КОЛИЧЕСТВО УРОКОВ ПО ПРОГРАММЕ: 136, из них уроков, отведенных на контрольные работы, - не более 13 </w:t>
            </w:r>
          </w:p>
        </w:tc>
      </w:tr>
    </w:tbl>
    <w:p w:rsidR="009432E3" w:rsidRPr="00D00FE7" w:rsidRDefault="009432E3" w:rsidP="009432E3">
      <w:pPr>
        <w:pStyle w:val="align-right"/>
      </w:pPr>
      <w:r w:rsidRPr="00D00FE7">
        <w:t xml:space="preserve">Таблица 4.2 </w:t>
      </w:r>
    </w:p>
    <w:p w:rsidR="009432E3" w:rsidRPr="00D00FE7" w:rsidRDefault="009432E3" w:rsidP="0046054B">
      <w:pPr>
        <w:spacing w:after="0" w:line="240" w:lineRule="auto"/>
        <w:jc w:val="both"/>
        <w:rPr>
          <w:rFonts w:ascii="Times New Roman" w:hAnsi="Times New Roman"/>
        </w:rPr>
      </w:pPr>
      <w:r w:rsidRPr="00D00FE7">
        <w:rPr>
          <w:rFonts w:ascii="Times New Roman" w:hAnsi="Times New Roman"/>
        </w:rPr>
        <w:t xml:space="preserve">3 класс </w:t>
      </w:r>
    </w:p>
    <w:tbl>
      <w:tblPr>
        <w:tblW w:w="0" w:type="auto"/>
        <w:tblCellMar>
          <w:top w:w="75" w:type="dxa"/>
          <w:left w:w="150" w:type="dxa"/>
          <w:bottom w:w="75" w:type="dxa"/>
          <w:right w:w="150" w:type="dxa"/>
        </w:tblCellMar>
        <w:tblLook w:val="04A0"/>
      </w:tblPr>
      <w:tblGrid>
        <w:gridCol w:w="1407"/>
        <w:gridCol w:w="8957"/>
      </w:tblGrid>
      <w:tr w:rsidR="009432E3" w:rsidRPr="00D00FE7" w:rsidTr="009432E3">
        <w:tc>
          <w:tcPr>
            <w:tcW w:w="1478" w:type="dxa"/>
            <w:vAlign w:val="center"/>
            <w:hideMark/>
          </w:tcPr>
          <w:p w:rsidR="009432E3" w:rsidRPr="00D00FE7" w:rsidRDefault="009432E3" w:rsidP="0046054B">
            <w:pPr>
              <w:spacing w:after="0"/>
              <w:jc w:val="both"/>
              <w:rPr>
                <w:rFonts w:ascii="Times New Roman" w:hAnsi="Times New Roman"/>
              </w:rPr>
            </w:pPr>
          </w:p>
        </w:tc>
        <w:tc>
          <w:tcPr>
            <w:tcW w:w="9794" w:type="dxa"/>
            <w:vAlign w:val="center"/>
            <w:hideMark/>
          </w:tcPr>
          <w:p w:rsidR="009432E3" w:rsidRPr="0046054B" w:rsidRDefault="009432E3" w:rsidP="0046054B">
            <w:pPr>
              <w:spacing w:after="0"/>
              <w:rPr>
                <w:rFonts w:ascii="Times New Roman" w:eastAsia="Times New Roman" w:hAnsi="Times New Roman"/>
                <w:sz w:val="24"/>
                <w:szCs w:val="24"/>
              </w:rPr>
            </w:pP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 </w:t>
            </w:r>
          </w:p>
          <w:p w:rsidR="009432E3" w:rsidRPr="00D00FE7" w:rsidRDefault="009432E3" w:rsidP="0046054B">
            <w:pPr>
              <w:pStyle w:val="align-center"/>
              <w:spacing w:after="0"/>
            </w:pPr>
            <w:r w:rsidRPr="00D00FE7">
              <w:t xml:space="preserve">урока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 xml:space="preserve">Тема урока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 мире книг. Книга как особый вид искусства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представление о первых книгах на Руси, знакомство с рукописными книгами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Ценность чтения художественной литературы и фольклора, осознание важности читательской деятельности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Развитие речи: использование образных слов, пословиц и поговорок, крылатых выражений. Книги и словари, созданные В.И.Далем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Художественные особенности волшебной сказки разного вида (о животных, бытовые)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Былина как народный песенный сказ о героическом событии. Фольклорные особенности: выразительность, напевность исполнения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главного героя (где жил, чем занимался, какими качествами обладал). На примере образа Ильи Муромца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Описание картин природы как способ рассказать в песне о родной земле. Темы народных песен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построения (композиция) волшебной сказки: составление плана. На примере русской народной сказки "Иван-царевич и Серый Волк"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Иллюстрация как отражение сюжета волшебной сказки (картины В.М. Васнецова, иллюстрации И.Я.Билибина)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волшебные помощники. На примере русской народной сказки "Иван-царевич и серый волк"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Представление в сказке народного быта и культуры. Произведения по выбору, например, русская народная сказка "Сивка-бурка"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Пословицы народов России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Устное народное творчество. Характеристика малых жанров фольклора: потешки, небылицы, скороговорки, считалки...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Загадка как жанр фольклора, знакомство с видами загадок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"Фольклор (устное народное творчество)"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Проект: составляем словарь устаревших слов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Работа со словарём: язык былины, устаревшие слова, их место и представление в современной лексике. Проект "Словарь устаревших слов"</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Историческая обстановка как фон создания произведения (на примере былин)</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(эпитет, сравнение, олицетворение) в лирических произведениях поэтов XIX - XX вв.</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Описание картин осенней природы в стихотворении Ф.И.Тютчева "Есть в осени первоначальной...", "Листья"</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стихотворений об осени. На примере произведений Ф.И.Тютчева "Есть в осени первоначальной..." и А.Н.Майкова "Осень"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Олицетворение как одно из средств выразительности лирического произведения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Восприятие картин зимнего пейзажа в стихотворениях , А.А.Фета "Кот поёт, глаза прищуря", "Мама! Глянь-ка из окошка..." , И.С.Никитин "Встреча зимы"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Слова, с помощью которых поэт описывает и оживляет природу на примере стихотворений И.З. Сурикова "Детство", "Зима"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Поэты о красоте родной природы. На примере произведения Н.А.Некрасова "Железная дорога" (отрывок)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чувств и настроения, вызываемых лирическим произведением. На примере произведения Н.А.Некрасова "Не ветер бушует над бором..." (отрывок)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словами и выражениями, с помощью которых создаются картины зимы на примере стихотворения И.А.Некрасова "Не ветер бушует над бором..."</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Использование с учётом учебных задач аппарата издания (обложка, оглавление, аннотация, предисловие, иллюстрации). Художник-иллюстратор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А.С.Пушкин - великий русский поэт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пейзажной лирики А.С.Пушкина: средства художественной выразительности (сравнение, эпитет), рифма, ритм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Фольклорная основа литературной сказки А.С.Пушкина "Сказка о царе Салтане, о сыне его славном и могучем богатыре князе Гвидоне Салтановиче и о прекрасной царевне Лебеди"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литературной сказкой А.С.Пушкина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положительных и отрицательных героев, примеры превращений и чудес в сказке А.С.Пушкина "Сказка о царе Салтане, о сыне его славном и могучем богатыре князе Гвидоне Салтановиче и о прекрасной царевне Лебеди"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текста сказки А.С.Пушкина "Сказка о царе Салтане, о сыне его славном и могучем богатыре князе Гвидоне Салтановиче и о прекрасной царевне Лебеди"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И.Я.Билибин - иллюстратор сказок А.С.Пушкина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Средства художественной выразительности в тексте сказки А.С.Пушкина "Сказка о царе Салтане, о сыне его славном и могучем богатыре князе Гвидоне Салтановиче и о прекрасной царевне Лебеди"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Роль интерьера. Иллюстрации Билибина (описание интерьера)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"Почему я люблю сказки А.С.Пушкина"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"Творчество А.С.Пушкина"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И.А. Крылов - великий русский баснописец. Иносказание в его баснях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особенностей басни, как произведения-поучения, которое помогает увидеть свои и чужие недостатки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произведениями И.А.Крылова. Явная и скрытая мораль басен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басней И.А.Крылова "Ворона и Лисица": тема, мораль, герои, особенности языка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Живописные полотна как иллюстрация к лирическому произведению: пейзаж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Жанровое многообразие произведений Л.Н.Толстого: сказки, рассказы, басни, быль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Наблюдение за художественными особенностями рассказа-описания и рассказа-рассуждения на примере рассказа Л.Н.Толстого "Лебеди" и других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Различение рассказчика и автора произведения. На примере рассказа Л.Н.Толстого "Акула"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Разные виды планов на примере произведения Л.Н.Толстого "Акула"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Различение художественного и научно-познавательного текстов Л.Н.Толстого "Лебеди" и "Зайцы"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сюжета были "Прыжок" Л.Н.Толстого: главные герои, отдельные эпизоды, составление плана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структурных частей композиции (начало действия, завязка, кульминация, развязка) произведения Л.Н.Толстого "Прыжок" и других по выбору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связи содержания произведения с реальным событием. На примере были "Прыжок" Л.Н.Толстого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жанровое многообразие произведений Л.Н.Толстого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"Творчество Л.Н.Толстого"</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"Литературные сказки писателей": составление аннотации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образов героев-животных в литературных сказках. На примере произведения Д.Н.Мамина-Сибиряка "Сказка про храброго зайца..."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литературной сказки В.М.Гаршина "Лягушка-путешественница": анализ сюжета, композиции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Осознание главной мысли (идеи) сказки В.М.Гаршина "Лягушка-путешественница"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героя сказки В.М.Гаршина "Лягушка-путешественница", </w:t>
            </w:r>
          </w:p>
          <w:p w:rsidR="009432E3" w:rsidRPr="0046054B" w:rsidRDefault="009432E3" w:rsidP="0046054B">
            <w:pPr>
              <w:pStyle w:val="formattext"/>
              <w:spacing w:after="0" w:afterAutospacing="0"/>
            </w:pPr>
            <w:r w:rsidRPr="0046054B">
              <w:t>Д.Н.Мамин-Сибиряк "Сказка про храброго зайца..."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Судьбы крестьянских детей в произведениях писателей. Произведения по выбору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"Моя любимая книга"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Научно-естественные сведения о природе в сказке Максима Горького "Случай с Евсейкой"</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(эпитет, сравнение) в лирических произведениях поэтов. На примере произведения Саши Чёрного "Воробей"</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чувств и настроения, вызываемых лирическим произведением. На примере произведений Саши Чёрного "Что ты тискаешь утёнка..." и "Слон"</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темы Родина в произведении М.М.Пришвин "Моя Родина": роль и особенности заголовка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Патриотическое звучание стихотворений о Родине. На пример произведения С.А.Васильева "Россия": интонация, темп, ритм, логические ударения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Репродукции картин как иллюстрации к произведениям о Родине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образа Родины в произведениях писателей. Произведения по выбору, например, И.С.Никитин "Встреча зимы"</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Раскрытие главной идеи произведения К.Д.Ушинского "Наше отечество": чувство любви к Родине, сопричастность к прошлому и настоящему своей страны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Представление темы "Дети на войне" в рассказе Л.Пантелеева "На ялике"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портрета главного героя рассказа Л.А.Кассиля "Алексей Андреевич"</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Осмысление поступков и поведения главного героя рассказа Л.А.Кассиля "Алексей Андреевич"</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картин природы в стихотворениях С.А.Есенина "Берёза", "Черёмуха" и другие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стихотворением С.А.Есенина "Берёза": средства выразительности в произведении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о братьях наших меньших: написание отзыва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Животные в литературных сказках. На примере произведения И.С.Соколова-Микитова "Листопадничек"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Поучительный смысл сказок о животных. На примере произведения </w:t>
            </w:r>
          </w:p>
          <w:p w:rsidR="009432E3" w:rsidRPr="0046054B" w:rsidRDefault="009432E3" w:rsidP="0046054B">
            <w:pPr>
              <w:pStyle w:val="formattext"/>
              <w:spacing w:after="0" w:afterAutospacing="0"/>
            </w:pPr>
            <w:r w:rsidRPr="0046054B">
              <w:t>И.С.Соколова-Микитова "Листопадничек"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Работа с детской книгой и справочной литературой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нравственно-этических понятий (любовь и забота о животных) в рассказах писателей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понятий верность и преданность животных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Взаимоотношения человека и животных - тема произведения Д.Н.Мамин-Сибиряка "Приёмыш"</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Соотнесение заглавия и главной мысли рассказа Д.Н.Мамин-Сибиряка "Приёмыш"</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Обсуждение проблемы "Что значит любить животных?". На примере рассказа В.Ю.Драгунского "Он живой и светится"</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дружба животных в рассказах писателей. На примере произведения К.Г.Паустовского "Кот-ворюга"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героев-животных, их портрет в рассказах писателей. На примере рассказа К.Г.Паустовского "Кот-ворюга"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рассказом К.Г.Паустовского "Кот-ворюга": анализ композиции, составление плана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Произведения К.Г.Паустовского о природе и животных. Главная мысль (идея) рассказа "Барсучий нос"</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произведением К. Г.Паустовского "Барсучий нос": особенности композиции, составление плана рассказа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композиции в рассказах о животных. На примере рассказа Б.С.Житкова </w:t>
            </w:r>
          </w:p>
          <w:p w:rsidR="009432E3" w:rsidRPr="0046054B" w:rsidRDefault="009432E3" w:rsidP="0046054B">
            <w:pPr>
              <w:pStyle w:val="formattext"/>
              <w:spacing w:after="0" w:afterAutospacing="0"/>
            </w:pPr>
            <w:r w:rsidRPr="0046054B">
              <w:t>"Про обезьяну"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характеров героев-животных в рассказах писателей. На примере рассказа Б.С.Житкова "Про обезьяну"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Рассказы писателей-натуралистов о заботливом и бережном отношении человека к животным к природе родного края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"Взаимоотношения человека и животных"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Составление устного рассказа "Любовь и забота о братьях наших меньших" по изученным произведениям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Звукопись, её выразительное значение в лирических произведениях. Чувства, вызываемые лирическими произведениями. С.Я.Маршак "Гроза днём", "Голос в лесу"</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картин природы в произведениях поэтов. На примере стихотворения И.А.Бунина "Первый снег"</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описанием зимнего пейзажа. На примере стихотворения С.Д.Дрожжина "Зимний день"</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детскими книгами. Проект "Составление сборника стихов"</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"Картины природы в произведениях поэтов и писателей XIX-XX вв."</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средств создания пейзажа в тексте-описании, в изобразительном искусстве, в произведениях музыкального искусства XX в.</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главной мысли (идеи) в произведениях о детях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авторы юмористических рассказов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Нравственная оценка ситуаций, поведения и поступков героев. На примере произведения М.М.Зощенко "Золотые слова"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юмористических произведений (ирония) М.М.Зощенко и других авторов на выбор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Основные события сюжета произведения А.П.Гайдара "Тимур и его команда" (отрывки)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Роль интерьера (описание штаба) в создании образов героев произведения А.П.Гайдара "Тимур и его команда" (отрывки)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Нравственная оценка ситуаций, поведения и поступков героев произведения А.П.Гайдара "Тимур и его команда" (отрывки)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Деление текста на части, составление плана, выявление главной мысли (идеи). На примере рассказа А.П.Платонова "Цветок на земле"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внешнего вида и характера героя-ребёнка. А.П.Платонов "Цветок на земле"</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юмористических произведений Н.Н.Носова и других авторов на выбор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Комичность как основа сюжета рассказов Н.Н.Носова и других авторов на выбор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героя "Денискиных рассказов" В.Ю.Драгунского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Средства выразительности текста юмористического содержания: преувеличение. На примере произведений В.Ю.Драгунского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юмористического рассказа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"Мой любимый детский писатель" на примере изученных произведений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книгами о детях: написание отзыва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"Произведения о детях"</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книгами о детях: составление аннотации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Расширение знаний о писателях, как переводчиках зарубежной литературы. На примере переводов С.Я.Маршака, К.И.Чуковского и других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Волшебные предметы и помощники в литературных сказках Ш.Перро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литературных сказок Х.-К.Андерсена (сюжет, язык, герои) на примере сказки "Гадкий утёнок"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литературных сказок: раскрытие главной мысли, композиция, герои. На примере сказки Х.-К.Андерсена "Гадкий утёнок"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Взаимоотношения человека и животных в рассказах зарубежных писателей. На примере рассказа Джека Лондона "Бурый волк"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Деление текста на части, составление плана, выявление главной мысли (идеи) рассказа Джека Лондона "Бурый волк"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создания образов героев-животных в рассказах зарубежных писателей. На примере рассказа Э.Сетон-Томпсона "Чинк"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нравственно-этических понятий: верность и преданность животных. На примере рассказа Э.Сетон-Томпсона "Чинк"</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"Зарубежная литература"</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"Мой любимый детский писатель" на примере изученных произведений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Осознание важности читательской деятельности. Работа со стихотворением Б.Заходера "Что такое стихи"</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Повторение по итогам изученного в 3 классе </w:t>
            </w:r>
          </w:p>
        </w:tc>
      </w:tr>
      <w:tr w:rsidR="009432E3" w:rsidRPr="00D00FE7" w:rsidTr="009432E3">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Летнее чтение. Выбор книг на основе рекомендательного списка и тематического каталога </w:t>
            </w:r>
          </w:p>
        </w:tc>
      </w:tr>
      <w:tr w:rsidR="009432E3" w:rsidRPr="00D00FE7" w:rsidTr="009432E3">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КОЛИЧЕСТВО УРОКОВ ПО ПРОГРАММЕ: 136, из них уроков, отведенных на контрольные работы, - не более 13 </w:t>
            </w:r>
          </w:p>
        </w:tc>
      </w:tr>
    </w:tbl>
    <w:p w:rsidR="009432E3" w:rsidRPr="00D00FE7" w:rsidRDefault="009432E3" w:rsidP="009432E3">
      <w:pPr>
        <w:pStyle w:val="align-right"/>
      </w:pPr>
      <w:r w:rsidRPr="00D00FE7">
        <w:t xml:space="preserve">Таблица 4.3 </w:t>
      </w:r>
    </w:p>
    <w:p w:rsidR="009432E3" w:rsidRPr="00D00FE7" w:rsidRDefault="009432E3" w:rsidP="0046054B">
      <w:pPr>
        <w:spacing w:after="0" w:line="240" w:lineRule="auto"/>
        <w:jc w:val="both"/>
        <w:rPr>
          <w:rFonts w:ascii="Times New Roman" w:hAnsi="Times New Roman"/>
        </w:rPr>
      </w:pPr>
      <w:r w:rsidRPr="00D00FE7">
        <w:rPr>
          <w:rFonts w:ascii="Times New Roman" w:hAnsi="Times New Roman"/>
        </w:rPr>
        <w:t xml:space="preserve">4 класс </w:t>
      </w:r>
    </w:p>
    <w:tbl>
      <w:tblPr>
        <w:tblW w:w="0" w:type="auto"/>
        <w:tblCellMar>
          <w:top w:w="75" w:type="dxa"/>
          <w:left w:w="150" w:type="dxa"/>
          <w:bottom w:w="75" w:type="dxa"/>
          <w:right w:w="150" w:type="dxa"/>
        </w:tblCellMar>
        <w:tblLook w:val="04A0"/>
      </w:tblPr>
      <w:tblGrid>
        <w:gridCol w:w="1570"/>
        <w:gridCol w:w="8794"/>
      </w:tblGrid>
      <w:tr w:rsidR="009432E3" w:rsidRPr="00D00FE7" w:rsidTr="009432E3">
        <w:tc>
          <w:tcPr>
            <w:tcW w:w="1663" w:type="dxa"/>
            <w:vAlign w:val="center"/>
            <w:hideMark/>
          </w:tcPr>
          <w:p w:rsidR="009432E3" w:rsidRPr="00D00FE7" w:rsidRDefault="009432E3" w:rsidP="0046054B">
            <w:pPr>
              <w:spacing w:after="0"/>
              <w:jc w:val="both"/>
              <w:rPr>
                <w:rFonts w:ascii="Times New Roman" w:hAnsi="Times New Roman"/>
              </w:rPr>
            </w:pPr>
          </w:p>
        </w:tc>
        <w:tc>
          <w:tcPr>
            <w:tcW w:w="9610" w:type="dxa"/>
            <w:vAlign w:val="center"/>
            <w:hideMark/>
          </w:tcPr>
          <w:p w:rsidR="009432E3" w:rsidRPr="0046054B" w:rsidRDefault="009432E3" w:rsidP="0046054B">
            <w:pPr>
              <w:spacing w:after="0"/>
              <w:rPr>
                <w:rFonts w:ascii="Times New Roman" w:eastAsia="Times New Roman" w:hAnsi="Times New Roman"/>
                <w:sz w:val="24"/>
                <w:szCs w:val="24"/>
              </w:rPr>
            </w:pP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 </w:t>
            </w:r>
          </w:p>
          <w:p w:rsidR="009432E3" w:rsidRPr="00D00FE7" w:rsidRDefault="009432E3" w:rsidP="0046054B">
            <w:pPr>
              <w:pStyle w:val="align-center"/>
              <w:spacing w:after="0"/>
            </w:pPr>
            <w:r w:rsidRPr="00D00FE7">
              <w:t xml:space="preserve">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 xml:space="preserve">Тема урока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Разнообразие малых жанров фольклора (назначение, сравнение, классификация)</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Проявление народной культуры в разнообразных видах фольклора: словесном, музыкальном, обрядовом (календарном)</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Образы русских богатырей: где жил, чем занимался, какими качествами обладал. </w:t>
            </w:r>
          </w:p>
          <w:p w:rsidR="009432E3" w:rsidRPr="0046054B" w:rsidRDefault="009432E3" w:rsidP="0046054B">
            <w:pPr>
              <w:pStyle w:val="formattext"/>
              <w:spacing w:after="0" w:afterAutospacing="0"/>
            </w:pPr>
            <w:r w:rsidRPr="0046054B">
              <w:t>На примере былины "Ильины три поездочки"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Герой былины - защитник страны. На примере былины "Ильины три поездочки"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Средства художественной выразительности </w:t>
            </w:r>
          </w:p>
        </w:tc>
      </w:tr>
      <w:tr w:rsidR="009432E3" w:rsidRPr="00D00FE7" w:rsidTr="009432E3">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formattext"/>
              <w:spacing w:after="0" w:afterAutospacing="0"/>
            </w:pPr>
            <w:r w:rsidRPr="00D00FE7">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 былине: устойчивые выражения, повторы, гипербола, устаревшие слова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народной былинной темы в творчестве художника В.М.Васнецова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Летопись "И повесил Олег щит свой на вратах Царьграда". Знакомство с произведением А.С.Пушкина "Песнь о вещем Олеге"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Путешествие героя как основа композиции волшебной сказки. На примере русской народной сказки "Волшебное кольцо"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Образ Александра Невского в произведении С.Т.Романовского "Ледовое побоище". Страницы истории России, великие люди и события. На примере Жития Сергия Радонежского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Представление в сказке народного быта и культуры: сказки о животных, бытовые, волшебные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фольклорных произведений разных народов: тема, герои, сюжет. Представление в сказке нравственных ценностей, быта и культуры народов мира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нравственных ценностей на примере фольклорных сказок народов России и мира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"Фольклор - народная мудрость"</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Работа с детскими книгами на тему: "Фольклор (устное народное творчество)": собиратели фольклора (А.Н.Афанасьев, В.И.Даль)</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"Моё любимое произведение А.С.Пушкина"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выставки "Произведения А.С.Пушкина". Написание аннотации к книгам на выставке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Оценка настроения и чувств, вызываемых лирическим произведением А.С.Пушкина. </w:t>
            </w:r>
          </w:p>
          <w:p w:rsidR="009432E3" w:rsidRPr="0046054B" w:rsidRDefault="009432E3" w:rsidP="0046054B">
            <w:pPr>
              <w:pStyle w:val="formattext"/>
              <w:spacing w:after="0" w:afterAutospacing="0"/>
            </w:pPr>
            <w:r w:rsidRPr="0046054B">
              <w:t>На примере стихотворения "Няне"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Картины осени в лирических произведениях А.С.Пушкина: сравнения, эпитет, олицетворения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пейзажной лирики А.С.Пушкина: средства художественной выразительности в стихотворении "Зимняя дорога" и других его произведениях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стихотворения А.С.Пушкина с репродукцией картины. На примере стихотворения "Туча" и репродукции картины И.И. Левитана "Вечерний звон"</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литературной сказкой А.С.Пушкина "Сказка о мёртвой царевне и о семи богатырях": сюжет произведения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положительных и отрицательных героев, волшебные помощники в сказке А.С.Пушкина "Сказка о мёртвой царевне и о семи богатырях"</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текста, языком авторской сказки А.С.Пушкина "Сказка о мёртвой царевне и о семи богатырях"</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Фольклорная основа литературной сказки А.С.Пушкина "Сказка о мёртвой царевне и о семи богатырях"</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Сходство фольклорных и литературных произведений А.С.Пушкина, В.А.Жуковского по тематике, художественным образам ("бродячие" сюжеты)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"Творчество А.С.Пушкина"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сообщения о М.Ю.Лермонтове. Строфа как элемент композиции стихотворения М.Ю.Лермонтова "Парус"</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стихотворением М.Ю.Лермонтова "Утёс": характеристика средств художественной выразительности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Наблюдение за художественными особенностями лирических произведений М.Ю.Лермонтова. Стихотворения о Кавказе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Патриотическое звучание стихотворения М.Ю.Лермонтова "Москва, Москва! ...Люблю тебя как сын...": метафора как "свёрнутое" сравнение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Творчество Л.Н.Толстого - великого русского писателя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Общее представление о повести как эпическом жанре. Знакомство с отрывками из повести Л.Н.Толстого "Детство"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Чтение научно-познавательных рассказов Л.Н.Толстого. Примеры текста-рассуждения в рассказе "Черепаха" и в повести Л.Н.Толстого "Детство"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художественных рассказов Л.Н.Толстого. Особенности художественного текста-описания на примере рассказа "Русак" и отрывков из повести Л.Н.Толстого "Детство". Составление цитатного плана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Роль портрета, интерьера в создании образа героя повести "Детство"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Басни Л.Н.Толстого: выделение жанровых особенностей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Контрольная работа по разделу "Жанровое многообразие творчества Л.Н.Толстого"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Подготовка выставки книг Л.Н.Толстого. Подготовка сообщения о книгах Л.Н.Толстого (сказки, рассказы, были, басни)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Взаимоотношения со сверстниками - тема рассказа А.П.Чехова "Мальчики"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Образы героев-детей в рассказе А.П.Чехова "Мальчики"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Соотнесение заглавия и главной мысли рассказа А.П.Чехова "Мальчики"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ценности чтения для учёбы и жизни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Поэты о красоте родной природы: анализ авторских приёмов создания художественного образа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по репродукции картины на основе изученных произведений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Описание явления природы в стихотворении В.А.Жуковский "Загадка": приёмы создания художественного образа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образа радуги в стихотворениях В.А.Жуковского "Загадка" и Ф.И.Тютчева "Как неожиданно и ярко"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картин природы в стихотворении А.А.Фета "Весенний дождь" и других его стихотворений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Авторские приёмы создания художественного образа в стихотворении Е.А.Баратынского "Весна, весна! Как воздух чист..."</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Анализ настроения в стихотворении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Выразительность поэтической речи стихотворения И.С.Никитина "В синем небе плывут над полями..." и другие на выбор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Анализ чувств и настроения, создаваемых лирическим произведением. На примере произведения А.А.Прокофьева "Люблю берёзу русскую..."</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Образное изображение осени в стихотворении И.А.Бунина "Листопад"</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создания речевой выразительности в стихотворения К.Д.Бальмонта. На примере стихотворения "Камыши"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Составление текста-рассуждения на тему "Зачем нужна поэзия современному человеку"</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Темы лирических произведений А.А.Блока. На примере стихотворения "Рождество"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по репродукции картины на основе изученных лирических произведений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Читательский дневник (правила оформления)</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литературной сказки. На примере сказки В.Ф.Одоевского "Городок в табакерке"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Народные образы героев сказа П.П.Бажова "Серебряное копытце"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языком сказа П.П.Бажова "Серебряное копытце"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Иллюстрации как отражение сюжета сказов П.П.Бажова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Литературная сказка П.П.Ершова "Конёк-Горбунок": сюжет и построение (композиция) сказки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Речевые особенности (сказочные формулы, повторы, постоянные эпитеты) сказки П.П.Ершова "Конёк-Горбунок"</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Литературная сказка С.Т.Аксакова "Аленький цветочек" (сюжет, композиция, герои)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Фольклорная основа литературной сказки С.Т.Аксакова "Аленький цветочек". Сочинение по сказке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Тематическая повторение по итогам раздела "Литературная сказка"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Расширение круга детского чтения. Знакомство с авторами юмористических произведений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Средства создания комического в произведениях Н.Н.Носова и других авторов на выбор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Знакомство с экранизацией произведений юмористических произведений. На примере экранизации "Сказки о потерянном времени" Е.Л.Шварца (1964 г.)</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Работа с детскими книгами. Произведения В.Ю.Драгунского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Герой юмористических произведений В.Ю.Драгунского. Средства создания юмористического содержания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выразительности текста юмористического содержания: гипербола. На примере рассказа В.Ю.Драгунского "Главные реки"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Знакомство с пьесой как жанром литературы. Как подготовить произведение к постановке в театре?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ремарок (их назначение и содержание) на основе анализа характера героев произведения. На примере рассказа В.Ю.Драгунского "Главные реки"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реквизита для инсценивроания произведения. Подготовка пригласительных билетов и афиши на примере рассказа В.Ю.Драгунского "Главные реки"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Пьеса и сказка: драматическое и эпическое произведения, их структурные и жанровые особенности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пьесой-сказкой С.Я.Маршака "Двенадцать месяцев"</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 юмористических произведений. На примере рассказа Л.Д.Каминского "Автопортрет"</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Знакомство с детскими журналами: "Весёлые картинки", "Мурзилка" и другими. Сочинение весёлой истории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Приёмы раскрытия главной мысли рассказа. На примере произведения Б.С.Житкова "Как я ловил человечков"</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рассказом К.Г.Паустовского "Корзина с еловыми шишками"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художественного текста-описания: пейзаж, портрет героя, интерьер на примере рассказа К.Г.Паустовского "Корзина с еловыми шишками"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Отличие автора от героя и рассказчика на примере рассказов М.М.Зощенко "О Лёньке и Миньке"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нравственно-этических понятий в рассказах М.М.Зощенко "О Лёньке и Миньке". На примере рассказа "Ёлка"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отрывками из повести Н.Г.Гарин-Михайловского "Детство Темы" (отдельные главы): основные события сюжета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Словесный портрет героя повести Н.Г.Гарин-Михайловского "Детство Темы" (отдельне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Осмысление поступков и поведения главного героя повести Н.Г.Гарин-Михайловского "Детство Темы"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Темы лирических произведений. На примере стихотворений М.И.Цветаевой "Наши царства", "Бежит тропинка с бугорка..."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Выразительность поэтических картин родной природы. На примере стихотворения И.А.Бунина "Детство"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Любовь к природе и родному краю - тема произведений поэтов. На примере стихотворений С.А.Есенина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"Произведения о детях и для детей"</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"Герой, который мне больше всего запомнился"</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Книга как источник информации. Виды информации в книге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Человек и животные - тема многих произведений писателей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Писатели - авторы произведений о животных: выставка книг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Наблюдательность писателей, выражающаяся в описании жизни животных. На примере рассказа А.И.Куприна "Скворцы"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Раскрытие темы о бережном отношении человека к природе родного края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художественного описания родной природы. На примере рассказа В.П.Астафьева "Весенний остров"</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"Материнская любовь" в рассказе В.П.Астафьева "Капалуха" и стихотворении С.А.Есенина "Лебёдушка"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 автора в рассказе В.П.Астафьев "Капалуха"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М.М.Пришвин - певец русской природы. Чтение произведения М.М.Пришвина "Выскочка"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Авторское мастерство создания образов героев-животных. На примере произведения Максима Горького "Воробьишка"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Человек и его отношения с животными. Обсуждение в классе темы "Что такое самопожертвование"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Развитие речи: озаглавливание частей. На примере произведения В.П.Астафьева "Стрижонок Скрип"</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"Произведения о животных и родной природе"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Работа с детскими книгами на тему: "Книги о Родине и её истории": типы книг (изданий). Презентация книги, прочитанной самостоятельно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"Моя любимая книга"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 родной земли в стихотворении С.Д.Дрожжина "Родине"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Раскрытие главной идеи произведения А.Т.Твардовского "О Родине большой и малой" (отрывок): чувство любви к своей стране и малой родине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народной исторической песни: темы, образы, герои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понятий поступок, подвиг на примере произведений о Великой Отечественной войне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Наблюдение за художественными особенностями текста авторской песни. Знакомство с песнями на тему Великой Отечественной войны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Тема героического прошлого России в произведениях литературы. На примере "Солдатской песни" Ф.Н.Глинки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"Защитник Отечества" по изученным произведениям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"О Родине, героические страницы истории"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Патриотическое звучание произведений о Родине, о славных и героических страницах истории России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Зарубежные писатели-сказочники: раскрытие главной мысли и особенности композиции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басни как лиро-эпического жанра. Басни стихотворные и прозаические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басен: темы и герои, особенности языка. На примере басен И.А.Крылова "Стрекоза и муравей", И.И.Хемницера "Стрекоза", Л.Н.Толстого "Стрекоза и муравьи"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Аллегория и ирония как характеристика героев басен. На примере басни И.А.Крылова "Мартышка и очки"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баснями И.А.Крылова. Инсценирование их сюжета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Язык басен И.А.Крылова: пословицы, поговорки, крылатые выражения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сюжета "Путешествия Гулливера" Джонатана Свифта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главного героя "Путешествия Гулливера" Джонатана Свифта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построения (композиция) литературной сказки: составление плана. Х.К.Андерсен "Русалочка"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в литературной сказке. Х.К.Андерсен "Дикие лебеди"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Описание героя в произведении Марка Твена "Том Сойер"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отдельных эпизодов произведения Марка Твена "Том Сойер" (отдельные главы): средства создания комического. Написание отзыва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Книги зарубежных писателей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словарём: поиск необходимой информации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современными изданиями периодической печати. Золотой фонд детской литературы. В.Ю.Драгунский, И.П.Токмакова и другие авторы детских журналов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Повторение "Оценим свои достижения"</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Книги о приключениях и фантастике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Рекомендации по летнему чтению. Правила читателя и способы выбора книги (тематический, систематический каталог)</w:t>
            </w:r>
          </w:p>
        </w:tc>
      </w:tr>
      <w:tr w:rsidR="009432E3" w:rsidRPr="00D00FE7" w:rsidTr="009432E3">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13 </w:t>
            </w:r>
          </w:p>
        </w:tc>
      </w:tr>
    </w:tbl>
    <w:p w:rsidR="009432E3" w:rsidRPr="00D00FE7" w:rsidRDefault="009432E3" w:rsidP="009432E3">
      <w:pPr>
        <w:pStyle w:val="align-right"/>
      </w:pPr>
      <w:r w:rsidRPr="00D00FE7">
        <w:t xml:space="preserve">Таблица 4.4 </w:t>
      </w:r>
    </w:p>
    <w:p w:rsidR="009432E3" w:rsidRPr="00D00FE7" w:rsidRDefault="009432E3" w:rsidP="0046054B">
      <w:pPr>
        <w:pStyle w:val="align-center"/>
        <w:spacing w:after="0"/>
      </w:pPr>
      <w:r w:rsidRPr="00D00FE7">
        <w:t xml:space="preserve">Вариант 2. Для самостоятельного конструирования поурочного планирования </w:t>
      </w:r>
    </w:p>
    <w:p w:rsidR="009432E3" w:rsidRPr="00D00FE7" w:rsidRDefault="009432E3" w:rsidP="009432E3">
      <w:pPr>
        <w:spacing w:after="223"/>
        <w:jc w:val="both"/>
        <w:rPr>
          <w:rFonts w:ascii="Times New Roman" w:hAnsi="Times New Roman"/>
        </w:rPr>
      </w:pPr>
      <w:r w:rsidRPr="00D00FE7">
        <w:rPr>
          <w:rFonts w:ascii="Times New Roman" w:hAnsi="Times New Roman"/>
        </w:rPr>
        <w:t xml:space="preserve">1 класс </w:t>
      </w:r>
    </w:p>
    <w:tbl>
      <w:tblPr>
        <w:tblW w:w="10506" w:type="dxa"/>
        <w:tblInd w:w="-20" w:type="dxa"/>
        <w:tblCellMar>
          <w:top w:w="75" w:type="dxa"/>
          <w:left w:w="150" w:type="dxa"/>
          <w:bottom w:w="75" w:type="dxa"/>
          <w:right w:w="150" w:type="dxa"/>
        </w:tblCellMar>
        <w:tblLook w:val="04A0"/>
      </w:tblPr>
      <w:tblGrid>
        <w:gridCol w:w="1585"/>
        <w:gridCol w:w="8921"/>
      </w:tblGrid>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 </w:t>
            </w:r>
          </w:p>
          <w:p w:rsidR="009432E3" w:rsidRPr="00D00FE7" w:rsidRDefault="009432E3" w:rsidP="0046054B">
            <w:pPr>
              <w:pStyle w:val="align-center"/>
              <w:spacing w:after="0"/>
            </w:pPr>
            <w:r w:rsidRPr="00D00FE7">
              <w:t xml:space="preserve">урока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 xml:space="preserve">Тема урока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рассказов по сюжетным картинкам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предложения из речевого потока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Моделирование состава предложения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Родине. Произведение по выбору, например, С.Д.Дрожжин "Привет"</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первого звука в слове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гласных звуков в слове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Родине. Произведение по выбору, например, Е.В.Серова "Мой дом"</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звуков по твёрдости-мягкости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качественных характеристик звуков в моделях слов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Отработка умения проводить звуковой анализ слова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природе. Произведение по выбору, например, И.С.Соколов-Микитов "Русский лес"</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Отработка умения устанавливать последовательность звуков в слове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А, а</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А, а</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Я, я</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Я, я</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О, о</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родной природе. Произведение по выбору, например, М.Л.Михайлов "Лесные хоромы"</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Ё, ё</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Ё, ё</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У, у</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У, у</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Ю, ю</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Ю, ю</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Э, э</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детях. Произведение по выбору, например, А.Л.Барто "В школу"</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Е, е</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Е, е</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буквой </w:t>
            </w:r>
            <w:r w:rsidRPr="0046054B">
              <w:rPr>
                <w:i/>
                <w:iCs/>
              </w:rPr>
              <w:t>ы</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И, и</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И, и</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детях. Произведение по выбору, например, В.К.Железников "История с азбукой"</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Повторение правил обозначения буквами гласных мягких и твёрдых звуков после согласных звуков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М, м</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М, м</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Н, н</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Н, н</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Р, р</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Р, р</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Л, л</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Л, л</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Й, й</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Произведение по выбору,например, В.Г.Сутеев "Дядя Миша"</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Г, г</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Г, г</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К, к</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К, к</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3, з</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3, з</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С, с</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С, с</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Д, д</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Д, д</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Т, m</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Произведение по выбору, например, В.В.Бианки "Лесной Колобок - Колючий бок"</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Б, б</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Б, б</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П, п</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П, п</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В, в</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В, в</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Ф, ф</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стихотворений о животных. Произведение по выбору, например, А.А.Блок "Зайчик"</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Ж, ж</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Ж, ж</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Ш, ш</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животных. Произведение по выбору, например, М.М.Пришвин "Лисичкин хлеб"</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Ч, ч</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Ч, ч</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Щ, щ</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о детях. Произведение по выбору, например, Е.А.Пермяк "Пичугин мост"</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X, х</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Проведение звукового анализа слов с буквами </w:t>
            </w:r>
            <w:r w:rsidRPr="0046054B">
              <w:rPr>
                <w:i/>
                <w:iCs/>
              </w:rPr>
              <w:t>X, х</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со строчной и заглавной буквами </w:t>
            </w:r>
            <w:r w:rsidRPr="0046054B">
              <w:rPr>
                <w:i/>
                <w:iCs/>
              </w:rPr>
              <w:t>Ц, ц</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Произведение по выбору, например, С.Я.Маршак "Тихая сказка"</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Отработка навыка чтения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буквой ь. Различение функций буквы </w:t>
            </w:r>
            <w:r w:rsidRPr="0046054B">
              <w:rPr>
                <w:i/>
                <w:iCs/>
              </w:rPr>
              <w:t>ь</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особенностями буквы </w:t>
            </w:r>
            <w:r w:rsidRPr="0046054B">
              <w:rPr>
                <w:i/>
                <w:iCs/>
              </w:rPr>
              <w:t>ъ</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Слушание литературного произведения. Произведение по выбору, например, В.Г.Сутеев "Ёлка"</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Обобщение знаний о буквах. Русский алфавит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Чтение произведений о буквах алфавита. С.Я.Маршак "Ты эти буквы заучи"</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Совершенствование навыка чтения. А.А.Шибаев "Беспокойные соседки", "Познакомились"</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Слушание литературных (авторских) сказок. Сказка К.И.Чуковского "Муха-Цокотуха"</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урок.Определение темы произведения: о животных. </w:t>
            </w:r>
          </w:p>
          <w:p w:rsidR="009432E3" w:rsidRPr="0046054B" w:rsidRDefault="009432E3" w:rsidP="0046054B">
            <w:pPr>
              <w:pStyle w:val="formattext"/>
              <w:spacing w:after="0" w:afterAutospacing="0"/>
            </w:pPr>
            <w:r w:rsidRPr="0046054B">
              <w:t xml:space="preserve">На примере произведений Е.И.Чарушина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урок.Чтение небольших произведений о животных Н.И.Сладкова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рассказов о животных. Ответы на вопросы по содержанию произведения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Слушание литературных (авторских) сказок. Русская народная сказка "Лисичка-сестричка и волк"</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небольших произведений Л.Н.Толстого о детях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произведений о детях Н.Н.Носова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Чтение рассказов о детях. Ответы на вопросы по содержанию произведения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Слушание литературных произведений. Е.Ф.Трутнева "Когда это бывает?"</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Нравственные ценности и идеи в фольклорных (народных) сказках: отношения к природе, людям, предметам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героев в фольклорных (народных) сказках о животных. На примере сказок "Лисица и тетерев", "Лиса и рак"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Реальность и волшебство в литературных (авторских) сказках. На примере произведений В.Г.Сутеева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фольклорной и литературной (авторской) сказками: событийная сторона сказок (последовательность событий)</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сюжета произведения в иллюстрациях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Определение темы произведения: о жизни, играх, делах детей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главной мысли (идеи) произведения. На примере рассказов К.Д.Ушинского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Заголовок произведения, его значение для понимания содержания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Рассказы о детях. На примере произведения Л.Н.Толстого "Косточка"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Рассказы о детях. На примере произведения В. А.Осеевой "Три товарища"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произведения: оценка поступков и поведения. На примере произведения Е.А.Пермяка "Торопливый ножик"</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текстом произведения: осознание понятий друг, дружба, забота. На примере произведения Ю.И.Ермолаев "Лучший друг"</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Стихотворения о детях. На примере произведения А.Л.Барто "Я - лишний"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текстом произведения: осознание понятий труд, взаимопомощь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произведений о маме: проявление любви и заботы о родных людях. На примере стихотворения А.Л.Барто "Мама"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главной мысли (идеи): заботливое и внимательное отношение к родным и близким людям. На примере стихотворения Е.А.Благинина "Посидим в тишине"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отражённых в произведении понятий: чувство любви матери к ребёнку, детей к матери, близким. На примере произведения А.В.Митяева "За что я люблю маму"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Определение темы произведения: изображение природы в разные времена года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Наблюдение за особенностями стихотворной речи: рифма, ритм. Роль интонации при выразительном чтении: темп, сила голоса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ИЗ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произведений о родной природе: краски и звуки весны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стихотворного и прозаического текста о природе весной. Определение настроений, которые они создают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главной мысли (идеи) в произведениях о родной природе, о Родине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Отражение в иллюстрации эмоционального отклика на произведение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малыми жанрами устного народного творчества: потешка, загадка, пословица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загадки как средства воспитания живости ума, сообразительно сти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Понимание пословицы как средства проявления народной мудрости, краткого изречения жизненных правил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особенностей потешки как игрового народного фольклора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Определение темы произведения: о взаимоотношениях человека и животных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главной мысли (идеи) в произведениях о братьях наших меньших: бережное отношение к животным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123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в произведениях понятий: любовь и забота о животных. На примере произведений М.М.Пришвина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124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Описание героя произведения, его внешности, действий. На примере произведений В.В.Бианки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125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художественных и научно-познавательных текстов: описание героя-животного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126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текстом произведения: характеристика героя, его внешности, действий. На примере произведения Е.И.Чарушина "Про Томку"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127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выставки книг "Произведения о животных": </w:t>
            </w:r>
          </w:p>
          <w:p w:rsidR="009432E3" w:rsidRPr="0046054B" w:rsidRDefault="009432E3" w:rsidP="0046054B">
            <w:pPr>
              <w:pStyle w:val="formattext"/>
              <w:spacing w:after="0" w:afterAutospacing="0"/>
            </w:pPr>
            <w:r w:rsidRPr="0046054B">
              <w:t xml:space="preserve">художественный и научно-познавательные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128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произведений о чудесах и фантазии: способность автора замечать необычное в окружающем мире произведения авторов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129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Открытие чудесного в обыкновенных явлениях. На примере стихотворений В.В.Лунина "Я видел чудо", Р.С.Сефа "Чудо"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130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Мир фантазии и чудес в произведениях Б.В.Заходера "Моя Вообразилия", Ю.П.Мориц "Сто фантазий" и других на выбор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131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фольклорных и авторских произведений о чудесах и фантазии: сходство и различие </w:t>
            </w:r>
          </w:p>
        </w:tc>
      </w:tr>
      <w:tr w:rsidR="009432E3" w:rsidRPr="00D00FE7" w:rsidTr="0046054B">
        <w:tc>
          <w:tcPr>
            <w:tcW w:w="158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132 </w:t>
            </w:r>
          </w:p>
        </w:tc>
        <w:tc>
          <w:tcPr>
            <w:tcW w:w="892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Ориентировка в книге: обложка, иллюстрация, оглавление. Выбор книг в библиотеке </w:t>
            </w:r>
          </w:p>
        </w:tc>
      </w:tr>
      <w:tr w:rsidR="009432E3" w:rsidRPr="00D00FE7" w:rsidTr="0046054B">
        <w:tc>
          <w:tcPr>
            <w:tcW w:w="1050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КОЛИЧЕСТВО УРОКОВ ПО ПРОГРАММЕ: 132 </w:t>
            </w:r>
          </w:p>
        </w:tc>
      </w:tr>
    </w:tbl>
    <w:p w:rsidR="009432E3" w:rsidRPr="00D00FE7" w:rsidRDefault="009432E3" w:rsidP="009432E3">
      <w:pPr>
        <w:pStyle w:val="align-right"/>
      </w:pPr>
      <w:r w:rsidRPr="00D00FE7">
        <w:t xml:space="preserve">Таблица 4.5 </w:t>
      </w:r>
    </w:p>
    <w:p w:rsidR="009432E3" w:rsidRPr="00D00FE7" w:rsidRDefault="009432E3" w:rsidP="009432E3">
      <w:pPr>
        <w:spacing w:after="223"/>
        <w:jc w:val="both"/>
        <w:rPr>
          <w:rFonts w:ascii="Times New Roman" w:hAnsi="Times New Roman"/>
        </w:rPr>
      </w:pPr>
      <w:r w:rsidRPr="00D00FE7">
        <w:rPr>
          <w:rFonts w:ascii="Times New Roman" w:hAnsi="Times New Roman"/>
        </w:rPr>
        <w:t xml:space="preserve">2 класс </w:t>
      </w:r>
    </w:p>
    <w:tbl>
      <w:tblPr>
        <w:tblW w:w="10506" w:type="dxa"/>
        <w:tblInd w:w="-20" w:type="dxa"/>
        <w:tblCellMar>
          <w:top w:w="75" w:type="dxa"/>
          <w:left w:w="150" w:type="dxa"/>
          <w:bottom w:w="75" w:type="dxa"/>
          <w:right w:w="150" w:type="dxa"/>
        </w:tblCellMar>
        <w:tblLook w:val="04A0"/>
      </w:tblPr>
      <w:tblGrid>
        <w:gridCol w:w="1586"/>
        <w:gridCol w:w="8920"/>
      </w:tblGrid>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 </w:t>
            </w:r>
          </w:p>
          <w:p w:rsidR="009432E3" w:rsidRPr="00D00FE7" w:rsidRDefault="009432E3" w:rsidP="0046054B">
            <w:pPr>
              <w:pStyle w:val="align-center"/>
              <w:spacing w:after="0"/>
            </w:pPr>
            <w:r w:rsidRPr="00D00FE7">
              <w:t xml:space="preserve">урока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 xml:space="preserve">Тема урока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Патриотическое звучание произведения Ф.П.Савинова "Родина" и другие по выбору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Родина в произведении И.С.Никитина "Русь"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нравственных ценностей в произведениях о Родине: любовь к родному краю. На примере произведения С.Т.Романовского "Русь"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Любовь к природе - тема произведений о Родине. На примере произведения К.Г.Паустовского "Мещёрская сторона"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заголовка стихотворения А.А.Прокофьева "Родина" и соотнесение его с главной мыслью произведения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темы Родины в изобразительном искусстве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особенностей народных песен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Загадка как жанр фольклора, тематические группы загадок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особенностей скороговорок, их роль в речи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Ритм и счёт - основа построения считалок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Шуточные фольклорные произведения: игра со словом. Небылица как "перевертыш событий"</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Пословицы как жанр фольклора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Произведения малых жанров фольклора: потешки, считалки, пословицы, скороговорки, небылицы, загадки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Общее представление о волшебной сказке: присказки, повторы. Русская народная сказка "Снегурочка"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героя волшебной сказки, постоянные эпитеты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сказок о животных. На примере русской народной сказки "Петушок и бобовое зёрнышко"</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Бытовые сказки: особенности построения и язык. Диалоги героев в русской народной сказке "Каша из топора"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Сказка - выражение народной мудрости, нравственная идея фольклорных сказок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сказок разного вида (о животных, бытовые, волшебные)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Фольклорные произведения народов России. Отражение в сказках быта и культуры народов России. Произведения по выбору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Произведения устного народного творчества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"Фольклор"</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Осень в произведениях А.С.Пушкина "Уж небо осенью дышало...", Г.А.Скребицкого "Четыре художника"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осени в произведении М.М.Пришвина "Утро"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Наблюдение за художественными особенностями текста. Произведения по выбору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Описание картин осеннего леса в произведениях писателей. Произведения по выбору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стихотворений об осени. На примере произведений А.А.Плещеева "Осень" и А.К.Толстого "Осень. Обсыпается весь наш бедный сад..."</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Восприятие пейзажной лирики. Произведения по выбору, например, К.Д.Бальмонт "Осень"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"Звуки и краски осенней природы"</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устных рассказов "Природа осенью" по изученным текстам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Создание осеннего пейзажа: краски и звуки. Произведения художников и композиторов по выбору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Работа с детскими книгами: "Произведения писателей о родной природе"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понятия взаимопомощь в произведениях А.Л.Барто "Катя", Ю.И.Ермолаева "Два пирожных"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Главный герой: общее представление. Рассказ на выбор, например, С.А.Баруздин </w:t>
            </w:r>
          </w:p>
          <w:p w:rsidR="009432E3" w:rsidRPr="0046054B" w:rsidRDefault="009432E3" w:rsidP="0046054B">
            <w:pPr>
              <w:pStyle w:val="formattext"/>
              <w:spacing w:after="0" w:afterAutospacing="0"/>
            </w:pPr>
            <w:r w:rsidRPr="0046054B">
              <w:t>"Как Алёшке учиться надоело"</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поступков и поведения главного героя. Произведения на выбор, например, А.Е.Пермяк "Смородинка"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героев рассказов Н.Н. Носова "На горке" и "Заплатка"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Представление темы труда в произведениях писателей, на выбор, например, </w:t>
            </w:r>
          </w:p>
          <w:p w:rsidR="009432E3" w:rsidRPr="0046054B" w:rsidRDefault="009432E3" w:rsidP="0046054B">
            <w:pPr>
              <w:pStyle w:val="formattext"/>
              <w:spacing w:after="0" w:afterAutospacing="0"/>
            </w:pPr>
            <w:r w:rsidRPr="0046054B">
              <w:t>В.Г.Сутеев "Кто лучше?"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его портрет. Произведения о детях на выбор, например, М.М.Зощенко "Самое главное"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со стихотворением В.В.Лунина "Я и Вовка"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Тема дружбы в рассказе Е.А.Пермяка "Две пословицы"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главного героя рассказа Л.Н.Толстого "Филиппок"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Выделение главной мысли (идеи) рассказа В.Ю.Драгунского "Тайное становится явным"</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темы дружбы в рассказах о детях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Контрольная работа по разделу "О детях и дружбе"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сравнение. Произведения по выбору, например, З.Н.Александрова "Снежок"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описанием в художественном тексте. Произведения по выбору, например, С.А.Иванов "Каким бывает снег"</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Картины зимнего леса в рассказе И.С.Соколова-Микитова "Зима в лесу"</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образа зимы в произведениях А.С.Пушкина "Вот север, тучи нагоняя..." и С.А.Есенина "Поёт зима - аукает"</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со стихотворением Ф.И.Тютчева "Чародейкою Зимою"</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эпитет. Произведения по выбору, например, Н.А.Некрасов "Мороз-воевода"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"Краски и звуки зимнего леса" по изученным текстам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Описание игр и зимних забав детей. Произведения по выбору, например, И.З.Суриков "Детство"</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Жизнь животных зимой: научно-познавательные рассказы. Произведения по выбору, например, Г.А.Скребицкого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зимнего пейзажа в лирических произведениях по выбору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"Звуки и краски зимней природы"</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Тема "Природа зимой" в картинах художников и произведениях композиторов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 русской народной сказки "Дети Деда Мороза"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Фольклорная основа авторской сказки В.И.Даля "Девочка Снегурочка"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сюжетов и героев русской народной сказки "Снегурочка" и литературной (авторской) В.И.Даля "Девочка Снегурочка"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Фольклорная основа литературной (авторской) сказки В.Ф.Одоевского "Мороз Иванович"</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плана сказки: части текста, их главные темы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Иллюстрации, их назначение в раскрытии содержания произведения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Организация творческих проектов "Царство Мороза Ивановича" и "Приметы Нового года"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Здравствуй, праздник новогодний!</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Волшебный мир сказок. "У лукоморья дуб зелёный..." А.С.Пушкин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Поучительный смысл "Сказки о рыбаке и рыбке" А.С.Пушкина. Характеристика героев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"Сказки о рыбаке и рыбке" А.С.Пушкина с фольклорными (народными) сказками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фольклорной (народной) и литературной (авторской) сказкой: составление плана произведения, выделение особенностей языка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образов животных в устном народном творчестве (фольклоре). На примере русской народной песни "Коровушка"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героев-животных в фольклорных (народных) сказках. Корякская народная сказка "Хитрая лиса" и другие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сказок о животных. На примере русской народной сказки "Зимовье зверей"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Фольклорные произведения народов России. Произведения по выбору, например, осетинская народная сказка "Человек и ёж"</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Соотнесение заголовка и главной мысли рассказа Е.И.Чарушина "Страшный рассказ"</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понятий друг, дружба на примере произведений о животных. Произведения по выбору, например, удмуртская народная сказка "Мышь и воробей"</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басни как жанра литературы. Мораль басни как нравственный урок (поучение)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прозаической и стихотворной басен И.А.Крылова "Лебедь, Щука и Рак" и Л.Н.Толстого "Лев и мышь"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поступков и поведения героя произведения Б.С.Житкова "Храбрый утёнок"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темы "Дружба животных" в стихотворении В.Д.Берестова "Кошкин щенок"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описания животных в художественном и научно-познавательном тексте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Представление темы "Отношение человека к животным" в произведениях писателей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нравственно-этических понятий (защита и забота о животных) на примере рассказа М.М.Пришвина "Ребята и утята"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Образы героев стихотворных и прозаических произведений о животных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"О братьях наших меньших"</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художниками-иллюстраторами, анималистами Е.И.Чарушиным, В.В.Бианки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на тему: "О братьях наших меньших": составление аннотации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Старинные народные весенние праздники и обряды. Заклички, веснянки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Народная наблюдательность, выраженная в малых жанрах устного народного творчества (фольклоре)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описанием весны в художественном тексте. Произведения по выбору, например, А.П.Чехов "Весной" (отрывок)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Картины весеннего леса в рассказе Г.А.Скребицкого "Четыре художника"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художественной выразительности в стихотворениях о весне. Произведения по выбору, например, С.Я.Маршак "Весенняя песенка"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стихотворением Ф.И.Тютчева "Зима недаром злится": выделение средств художественной выразительности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Жизнь животных весной: рассказы и сказки писателей. Произведения по выбору, например, сказки и рассказы Н.И.Сладкова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Красота весенней природы, отражённая в лирических произведениях. Произведения по выбору, например, А.А.Фет "Уж верба вся пушистая"</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Звуки весеннего леса и картины пробуждающейся природы в произведения писателей. Произведения по выбору, например, Г.А.Скребицкий "Весенняя песня"</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весеннего пейзажа в лирических произведениях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 прихода весны в произведениях В.А.Жуковского "Жаворонок" и "Приход весны"</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Признаки весны, отражённые в произведениях писателей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образов одуванчика в произведениях О.И.Высотской "Одуванчик" и М.М.Пришвина "Золотой луг"</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Создание весеннего пейзажа в произведениях писателей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"Краски и звуки весеннего леса" по изученным текстам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"Звуки и краски весенней природы"</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Восприятие произведений о весне. Выделение средств художественной выразительности (сравнение, эпитет)</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Тема "Природа весной" в картинах художников и произведениях композиторов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Тема семьи в творчестве писателей. На примере произведения Л.Н.Толстого "Отец и сыновья" и других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особенностей колыбельных народных песен: интонационный рисунок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народной колыбельной песни и стихотворения А.А.Плещеева "Песня матери": любовь и переживание матери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взаимооотношений взрослых и детей на примере рассказа Е.А.Пермяка "Случай с кошельком"</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Анализ заголовка и соотнесение его с главной мыслью произведения: В.А.Осеева "Сыновья"</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Нравственные семейные ценности в фольклорных (народных) сказках. Произведения по выбору, например, татарская народная сказка "Три дочери"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Международный женский день - тема художественных произведений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Восприятие произведений о маме: проявление любви и радости общения. Произведения по выбору, например, Л.Н.Толстой "Лучше всех"</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Выделение главной мысли (идеи): уважение и внимание к старшему поколению. Произведения по выбору, например, P.C.Сеф "Если ты ужасно гордый"</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текстом произведения С.В.Михалкова "Быль для детей": осознание темы Великой Отечественной войны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темы День Победы в произведении С.А.Баруздина "Салют" и другие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"О наших близких, о семье"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на тему: "О наших близких, о семье": выбор книг на основе тематической картотеки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дружбы в сказке братьев Гримм "Бременские музыканты"</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сказкой братьев Гримм "Бременские музыканты": составление плана произведения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Х.-К.Андерсен - известный писатель-сказочник. Знакомство с его произведениями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главной мысли (идеи) сказки Х.-К.Андерсена "Пятеро из одного стручка" и других его сказок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построения волшебной сказки Ш.Перро "Кот в сапогах"</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 сказки Ш.Перро "Кот в сапогах"</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Фантазёры и мечтатели - герои произведений. Произведения по выбору, например, Э.Распе "Необыкновенный олень"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Контрольная работа по разделу "Зарубежные писатели-сказочники"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на тему: "Зарубежные сказочники": соотнесение иллюстраций с содержанием сказок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Книга как источник необходимых знаний. На примере произведения Г.А.Ладонщиков "Лучший друг"</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Ориентировка в книге: обложка, содержание, аннотация, иллюстрация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Работа с детскими книгами: виды книг (учебная, художественная, справочная)</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Восприятие лета в произведении И.З.Сурикова "Лето"</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Повторение по итогам изученного во 2 классе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Шутливое искажение действительности. На примере произведения Ю.Мориц "Хохотальная путаница"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Средства создания комического в произведении. На примере произведения Д.Хармса "Весёлый старичок"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Выбор книг на основе рекомендательного списка: летнее чтение </w:t>
            </w:r>
          </w:p>
        </w:tc>
      </w:tr>
      <w:tr w:rsidR="009432E3" w:rsidRPr="00D00FE7" w:rsidTr="0046054B">
        <w:tc>
          <w:tcPr>
            <w:tcW w:w="1050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КОЛИЧЕСТВО УРОКОВ ПО ПРОГРАММЕ: 136, из них уроков, отведенных на контрольные работы, - не более 13 </w:t>
            </w:r>
          </w:p>
        </w:tc>
      </w:tr>
    </w:tbl>
    <w:p w:rsidR="009432E3" w:rsidRPr="00D00FE7" w:rsidRDefault="009432E3" w:rsidP="009432E3">
      <w:pPr>
        <w:pStyle w:val="align-right"/>
      </w:pPr>
      <w:r w:rsidRPr="00D00FE7">
        <w:t xml:space="preserve">Таблица 4.6 </w:t>
      </w:r>
    </w:p>
    <w:p w:rsidR="009432E3" w:rsidRPr="00D00FE7" w:rsidRDefault="009432E3" w:rsidP="009432E3">
      <w:pPr>
        <w:spacing w:after="223"/>
        <w:jc w:val="both"/>
        <w:rPr>
          <w:rFonts w:ascii="Times New Roman" w:hAnsi="Times New Roman"/>
        </w:rPr>
      </w:pPr>
      <w:r w:rsidRPr="00D00FE7">
        <w:rPr>
          <w:rFonts w:ascii="Times New Roman" w:hAnsi="Times New Roman"/>
        </w:rPr>
        <w:t xml:space="preserve">3 класс </w:t>
      </w:r>
    </w:p>
    <w:tbl>
      <w:tblPr>
        <w:tblW w:w="10506" w:type="dxa"/>
        <w:tblInd w:w="-20" w:type="dxa"/>
        <w:tblCellMar>
          <w:top w:w="75" w:type="dxa"/>
          <w:left w:w="150" w:type="dxa"/>
          <w:bottom w:w="75" w:type="dxa"/>
          <w:right w:w="150" w:type="dxa"/>
        </w:tblCellMar>
        <w:tblLook w:val="04A0"/>
      </w:tblPr>
      <w:tblGrid>
        <w:gridCol w:w="1586"/>
        <w:gridCol w:w="8920"/>
      </w:tblGrid>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 </w:t>
            </w:r>
          </w:p>
          <w:p w:rsidR="009432E3" w:rsidRPr="00D00FE7" w:rsidRDefault="009432E3" w:rsidP="0046054B">
            <w:pPr>
              <w:pStyle w:val="align-center"/>
              <w:spacing w:after="0"/>
            </w:pPr>
            <w:r w:rsidRPr="00D00FE7">
              <w:t xml:space="preserve">урока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 xml:space="preserve">Тема урока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Раскрытие главной идеи произведения К.Д.Ушинского "Наше отечество": чувство любви к Родине, сопричастность к прошлому и настоящему своей страны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Патриотическое звучание стихотворения С.А.Васильева "Россия": интонация, темп, ритм, логические ударения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нравственных ценностей в произведениях о Родине: любовь к родной стороне, гордость за красоту и величие своей Отчизны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образа Родины в произведениях писателей. Произведения по выбору, например, Т.В.Бокова "Родина"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темы Родина в произведении М.М.Пришвин "Моя Родина": роль и особенности заголовка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Репродукции картин как иллюстрации к произведениям о Родине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Устное народное творчество. Характеристика малых жанров фольклора: потешки, небылицы, скороговорки, считалки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Загадка как жанр фольклора, знакомство с видами загадок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Пословицы народов России: тематические группы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Развитие речи: использование образных слов, пословиц и поговорок, крылатых выражений. Книги и словари, созданные В.И.Далем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Художественные особенности сказок разного вида (о животных, бытовые, волшебные)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Представление в сказке народного быта и культуры. Произведения по выбору, например, русская народная сказка "Дочь-семилетка"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волшебные помощники. На примере русской народной сказки "Иван-царевич и серый волк"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построения (композиция) волшебной сказки: составление плана. На примере русской народной сказки "Иван-царевич и серый волк"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Иллюстрация как отражение сюжета волшебной сказки: В.М.Васнецов "Иван Царевич на Сером волке"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Описание картин природы как способ рассказать в песне о родной земле. Темы народных песен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Былина как народный песенный сказ о героическом событии. Фольклорные особенности: выразительность, напевность исполнения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главного героя (где жил, чем занимался, какими качествами обладал). На примере образа Ильи Муромца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"Фольклор (устное народное творчество)"</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на тему: "Фольклор": использование аппарата издания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Работа со словарём: язык былины, устаревшие слова, их место и представление в современной лексике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Репродукции картин В.М.Васнецова как иллюстрации к эпизодам фольклорного произведения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 мире книг. Книга как особый вид искусства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представление о первых книгах на Руси, знакомство с рукописными книгами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Первая печатная книга на Руси. Н.П.Кончаловская "Мастер Фёдоров Иван и его печатный стан" (отрывок из "Наша древняя столица")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важности чтения художественной литературы и фольклора. Правила юного читателя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особенностей басни, как произведения-поучения, которое помогает увидеть свои и чужие недостатки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И.А.Крылов - великий русский баснописец. Иносказание в его баснях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произведениями И.А. Крылова. Явная и скрытая мораль басен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басней И.А.Крылова "Ворона и Лисица": тема, мораль, герои, особенности языка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А.С.Пушкин - великий русский поэт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пейзажной лирики А.С.Пушкина: средства художественной выразительности (сравнение, эпитет), рифма, ритм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литературной сказкой А.С.Пушкина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положительных и отрицательных героев, примеры превращений и чудес в сказке А.С.Пушкина "Сказка о царе Салтане, о сыне его славном и могучем богатыре князе Гвидоне Салтановиче и о прекрасной царевне Лебеди"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текста сказки А.С.Пушкина "Сказка о царе Салтане, о сыне его славном и могучем богатыре князе Гвидоне Салтановиче и о прекрасной царевне Лебеди"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Фольклорная основа литературной сказки А.С.Пушкина "Сказка о царе Салтане, о сыне его славном и могучем богатыре князе Гвидоне Салтановиче и о прекрасной царевне Лебеди"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"Моё любимое произведение А.С.Пушкина"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"Творчество А.С.Пушкина"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И.Я.Билибин - иллюстратор сказок А.С.Пушкина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Описание картин осенней природы в стихотворении Ф.И.Тютчева "Есть в осени первоначальной..." и другие по 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стихотворений об осени. На примере произведений Ф.И.Тютчева "Есть в осени первоначальной..." и А.Н.Майкова "Осень"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картин зимнего пейзажа в стихотворениях А.А.Фета "Кот поёт, глаза прищуря", "Мама! Глянь-ка из окошка..." и другие по выбору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Средства художественной выразительности (эпитет, сравнение) в лирических произведениях поэтов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авторской сказки Л.Н.Толстого "Ореховая ветка": основные события, главные герои, волшебные помощники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баснями Л.Н.Толстого: выделение жанровых особенностей. На примере басни "Белка и волк"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рассказа-описания Л.Н.Толстого "Лебеди"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Различение художественного и научно-познавательного текстов "Лебеди" и "Зайцы" Л.Н.Толстого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связи содержания произведения с реальным событием. На примере были "Прыжок" Л.Н.Толстого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сюжета были "Прыжок" Л.Н.Толстого: главные герои, отдельные эпизоды, составление плана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Различение рассказчика и автора произведения в рассказе Л.Н.Толстого "Акула" и других по выбору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Выделение структурных частей произведения Л.Н.Толстого "Акула" и других по выбору (композиции): начало, завязка действия, кульминация, развязка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"Творчество Л.Н.Толстого"</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жанровое многообразие произведений Л.Н.Толстого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Оценка чувств и настроения, вызываемых лирическим произведением. На примере произведения Н.А.Некрасова "Однажды в студёную зимнюю пору..." (отрывок)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Поэты о красоте родной природы. На примере произведения Н.А.Некрасова "Железная дорога" (отрывок)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Олицетворение как одно из средств выразительности лирического произведения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Описание природы (пейзаж) в художественном произведении. На примере произведения А.П.Чехова "Степь" (отрывок)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сказки В.М.Гаршина "Лягушка-путешественница"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литературной сказки В.М.Гаршина "Лягушка-путешественница": </w:t>
            </w:r>
          </w:p>
          <w:p w:rsidR="009432E3" w:rsidRPr="0046054B" w:rsidRDefault="009432E3" w:rsidP="0046054B">
            <w:pPr>
              <w:pStyle w:val="formattext"/>
              <w:spacing w:after="0" w:afterAutospacing="0"/>
            </w:pPr>
            <w:r w:rsidRPr="0046054B">
              <w:t xml:space="preserve">анализ сюжета, композиции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главной мысли (идеи) сказки В.М.Гаршина "Лягушка-путешественница"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"Литературные сказки писателей": составление аннотации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Животные в литературных сказках. На примере произведения И.С.Соколова-Микитова "Листопадничек"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Научно-естественные сведения о природе в сказке И.С.Соколова-Микитова "Листопадничек"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образов героев-животных в литературных сказках. На примере произведения Д.Н.Мамина-Сибиряка "Умнее всех"</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Поучительный смысл сказок о животных. На примере произведения </w:t>
            </w:r>
          </w:p>
          <w:p w:rsidR="009432E3" w:rsidRPr="0046054B" w:rsidRDefault="009432E3" w:rsidP="0046054B">
            <w:pPr>
              <w:pStyle w:val="formattext"/>
              <w:spacing w:after="0" w:afterAutospacing="0"/>
            </w:pPr>
            <w:r w:rsidRPr="0046054B">
              <w:t>Д.Н.Мамина-Сибиряка "Умнее всех"</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"Моя любимая книга"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описанием зимнего пейзажа. На примере стихотворения С.Д.Дрожжина "Зимний день"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Оценка чувств и настроения, вызываемых лирическим произведением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стихотворением С.А.Есенина "Берёза": средства выразительности в произведении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картин природы в стихотворениях С.А.Есенина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Живописные полотна как иллюстрация к лирическому произведению: пейзаж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Взаимоотношения человека и животных - тема произведения Д.Н.Мамина-Сибиряка "Приёмыш"</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Соотнесение заглавия и главной мысли рассказа Д.Н.Мамина-Сибиряка "Приёмыш"</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дружба животных в рассказах писателей. На примере произведения А.И.Куприна "Барбос и Жулька"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героев-животных, их портрет в рассказах писателей. На примере рассказа А.И.Куприна "Барбос и Жулька"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нравственно-этических понятий (любовь и забота о животных) в рассказах писателей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понятий верность и преданность животных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о братьях наших меньших: написание отзыва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картин природы в произведениях поэтов. На примере стихотворения И.А.Бунина "Первый снег"</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Звукопись, её выразительное значение в лирических произведениях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Поэтические картины родной природы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"Красота родной природы" по изученным текстам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"Картины природы в произведениях поэтов и писателей XIX-XX вв."</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Дети - герои произведений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Историческая обстановка как фон создания произведения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Судьбы крестьянских детей в произведениях писателей. На примере рассказа А.П.Чехова "Ванька"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внешнего вида и характера героя-ребёнка. На примере рассказа А.П.Чехова "Ванька"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в произведении важных человеческих качеств: честности, стойкости, ответственности. На примере рассказа Л.Пантелеева "Честное слово"</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Деление текста на части, составление плана, выявление главной мысли (идеи) рассказа Л.Пантелеева "Честное слово"</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Представление темы "Дети на войне" в рассказе Л.Пантелеева "На ялике"</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Мужество и бесстрашие - качества, проявляемые детьми в военное время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портрета главного героя рассказа Л.А.Кассиля "Алексей Андреевич"</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Осмысление поступков и поведения главного героя рассказа Л.А.Кассиля "Алексей Андреевич"</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Отличие автора от героя и рассказчика. На примере рассказа А.П.Гайдара "Горячий камень"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Выделение главной мысли (идеи) произведения о детях. На примере рассказа А.П.Гайдара "Горячий камень"</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Основные события сюжета произведения А.П. Гайдара "Тимур и его команда" (отрывки)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Роль интерьера (описание штаба) в создании образов героев произведения А.П.Гайдара "Тимур и его команда" (отрывки)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Нравственная оценка ситуаций, поведения и поступков героев произведения А.П.Гайдара "Тимур и его команда" (отрывки)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Раскрытие темы "Разные детские судьбы" в произведениях писателей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"Произведения о детях"</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книгами о детях: составление аннотации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Произведения К.Г.Паустовского о природе и животных. Главная мысль (идея) рассказа "Барсучий нос"</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рассказом К.Г.Паустовского "Кот-ворюга": анализ композиции, составление плана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портрета героя-животного в рассказе К.Г.Паустовского "Кот-ворюга"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Раскрытие темы взаимоотношения человека и животного на примере рассказа К.Г.Паустовского "Заячьи лапы"</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композиции в рассказах о животных. На примере рассказа К.Г.Паустовского "Заячьи лапы"</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Создание характеров героев-животных в рассказах писателей. На примере рассказа М.М.Пришвина "Выскочка"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Рассказы писателей-натуралистов о заботливом и бережном отношении человека к животным к природе родного края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"Взаимоотношения человека и животных"</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"Любовь и забота о братьях наших меньших" по изученным произведениям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Человек и его взаимоотношения с животными в рассказах писателей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юмористических произведений Н.Н.Носова и других авторов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Комичность как основа сюжета рассказов Н.Н.Носова и других авторов на выбор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героя "Денискиных рассказов" В.Ю.Драгунского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Средства выразительности текста юмористического содержания: преувеличение. </w:t>
            </w:r>
          </w:p>
          <w:p w:rsidR="009432E3" w:rsidRPr="0046054B" w:rsidRDefault="009432E3" w:rsidP="0046054B">
            <w:pPr>
              <w:pStyle w:val="formattext"/>
              <w:spacing w:after="0" w:afterAutospacing="0"/>
            </w:pPr>
            <w:r w:rsidRPr="0046054B">
              <w:t xml:space="preserve">На примере произведений В.Ю.Драгунского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детскими книгами: авторы юмористических рассказов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"Мой любимый детский писатель" на примере изученных произведений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Волшебные предметы и помощники в литературных сказках Ш.Перро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литературных сказок Х.-К.Андерсена (сюжет, язык, герои)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авторских сказок: раскрытие главной мысли, композиция, герои. </w:t>
            </w:r>
          </w:p>
          <w:p w:rsidR="009432E3" w:rsidRPr="0046054B" w:rsidRDefault="009432E3" w:rsidP="0046054B">
            <w:pPr>
              <w:pStyle w:val="formattext"/>
              <w:spacing w:after="0" w:afterAutospacing="0"/>
            </w:pPr>
            <w:r w:rsidRPr="0046054B">
              <w:t xml:space="preserve">На примере сказок Р.Киплинга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Взаимоотношения человека и животных в рассказах зарубежных писателей. На примере рассказа Джека Лондона "Бурый волк"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Деление текста на части, составление плана, выявление главной мысли (идеи) рассказа Джека Лондона "Бурый волк"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Средства создания образов героев-животных в рассказах зарубежных писателей. На примере рассказа Э.Сетон-Томпсона "Чинк"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127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нравственно-этических понятий: верность и преданность животных. На примере рассказа Э.Сетон-Томпсона "Чинк"</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128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Расширение знаний о писателях, как переводчиках зарубежной литературы. На примере переводов С.Я.Маршака, К.И.Чуковского, Б.В.Заходера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129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Контрольная работа по разделу "Зарубежная литература"</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130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"Мой любимый детский писатель" на примере изученных произведений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131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Составление устного рассказа "Дружба человека и животного" на примере изученных произведений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132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Работа с детскими книгами "Зарубежные писатели - детям": написание отзыва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133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Осознание важности читательской деятельности. Работа со стихотворением Б.Заходера "Что такое стихи"</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134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Повторение по итогам изученного в 3 классе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135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Работа с детской книгой и справочной литературой </w:t>
            </w:r>
          </w:p>
        </w:tc>
      </w:tr>
      <w:tr w:rsidR="009432E3" w:rsidRPr="00D00FE7" w:rsidTr="0046054B">
        <w:tc>
          <w:tcPr>
            <w:tcW w:w="158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136 </w:t>
            </w:r>
          </w:p>
        </w:tc>
        <w:tc>
          <w:tcPr>
            <w:tcW w:w="892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Летнее чтение. Выбор книг на основе рекомендательного списка и тематического каталога </w:t>
            </w:r>
          </w:p>
        </w:tc>
      </w:tr>
      <w:tr w:rsidR="009432E3" w:rsidRPr="00D00FE7" w:rsidTr="0046054B">
        <w:tc>
          <w:tcPr>
            <w:tcW w:w="1050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КОЛИЧЕСТВО УРОКОВ ПО ПРОГРАММЕ: 136, из них уроков, отведенных на контрольные работы, - не более 13 </w:t>
            </w:r>
          </w:p>
        </w:tc>
      </w:tr>
    </w:tbl>
    <w:p w:rsidR="009432E3" w:rsidRPr="00D00FE7" w:rsidRDefault="009432E3" w:rsidP="009432E3">
      <w:pPr>
        <w:pStyle w:val="align-right"/>
      </w:pPr>
      <w:r w:rsidRPr="00D00FE7">
        <w:t xml:space="preserve">Таблица 4.7 </w:t>
      </w:r>
    </w:p>
    <w:p w:rsidR="009432E3" w:rsidRPr="00D00FE7" w:rsidRDefault="009432E3" w:rsidP="0046054B">
      <w:pPr>
        <w:spacing w:after="0" w:line="240" w:lineRule="auto"/>
        <w:jc w:val="both"/>
        <w:rPr>
          <w:rFonts w:ascii="Times New Roman" w:hAnsi="Times New Roman"/>
        </w:rPr>
      </w:pPr>
      <w:r w:rsidRPr="00D00FE7">
        <w:rPr>
          <w:rFonts w:ascii="Times New Roman" w:hAnsi="Times New Roman"/>
        </w:rPr>
        <w:t xml:space="preserve">4 класс </w:t>
      </w:r>
    </w:p>
    <w:tbl>
      <w:tblPr>
        <w:tblW w:w="0" w:type="auto"/>
        <w:tblCellMar>
          <w:top w:w="75" w:type="dxa"/>
          <w:left w:w="150" w:type="dxa"/>
          <w:bottom w:w="75" w:type="dxa"/>
          <w:right w:w="150" w:type="dxa"/>
        </w:tblCellMar>
        <w:tblLook w:val="04A0"/>
      </w:tblPr>
      <w:tblGrid>
        <w:gridCol w:w="1573"/>
        <w:gridCol w:w="8791"/>
      </w:tblGrid>
      <w:tr w:rsidR="009432E3" w:rsidRPr="00D00FE7" w:rsidTr="009432E3">
        <w:tc>
          <w:tcPr>
            <w:tcW w:w="1663" w:type="dxa"/>
            <w:vAlign w:val="center"/>
            <w:hideMark/>
          </w:tcPr>
          <w:p w:rsidR="009432E3" w:rsidRPr="00D00FE7" w:rsidRDefault="009432E3" w:rsidP="0046054B">
            <w:pPr>
              <w:spacing w:after="0"/>
              <w:jc w:val="both"/>
              <w:rPr>
                <w:rFonts w:ascii="Times New Roman" w:hAnsi="Times New Roman"/>
              </w:rPr>
            </w:pPr>
          </w:p>
        </w:tc>
        <w:tc>
          <w:tcPr>
            <w:tcW w:w="9610" w:type="dxa"/>
            <w:vAlign w:val="center"/>
            <w:hideMark/>
          </w:tcPr>
          <w:p w:rsidR="009432E3" w:rsidRPr="0046054B" w:rsidRDefault="009432E3" w:rsidP="0046054B">
            <w:pPr>
              <w:spacing w:after="0"/>
              <w:rPr>
                <w:rFonts w:ascii="Times New Roman" w:eastAsia="Times New Roman" w:hAnsi="Times New Roman"/>
                <w:sz w:val="24"/>
                <w:szCs w:val="24"/>
              </w:rPr>
            </w:pP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 </w:t>
            </w:r>
          </w:p>
          <w:p w:rsidR="009432E3" w:rsidRPr="00D00FE7" w:rsidRDefault="009432E3" w:rsidP="0046054B">
            <w:pPr>
              <w:pStyle w:val="align-center"/>
              <w:spacing w:after="0"/>
            </w:pPr>
            <w:r w:rsidRPr="00D00FE7">
              <w:t xml:space="preserve">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align-center"/>
              <w:spacing w:after="0"/>
            </w:pPr>
            <w:r w:rsidRPr="0046054B">
              <w:t xml:space="preserve">Тема урока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Раскрытие главной идеи произведения А.Т.Твардовского "О Родине большой и малой" (отрывок): чувство любви к своей стране и малой родине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 родной земли в стихотворении С.Д.Дрожжина "Родине"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Любовь к природе и родному краю - тема произведений поэтов. На примере стихотворений С.А.Есенина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Проявление любви к родной земле в литературе народов России. На примере стихотворений Р.Г.Гамзатова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 Александра Невского в произведении С.Т.Романовского "Ледовое побоище"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народной исторической песни: темы, образы, герои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 Великой Отечественной войны в произведениях литературы. На примере рассказа М.С.Ефетов "Девочка из Сталинграда"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понятий поступок, подвиг на примере произведений о Великой Отечественной войне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Наблюдение за художественными особенностями текста авторской песни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"Защитник Отечества" по изученным произведениям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"О Родине, героические страницы истории"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Патриотическое звучание произведений о Родине, о славных и героических страницах истории России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Работа с детскими книгами на тему: "Книги о Родине и её истории": типы книг (изданий)</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Проявление народной культуры в разнообразных видах фольклора: словесном, музыкальном, обрядовом (календарном)</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Разнообразие малых жанров фольклора (назначение, сравнение, классификация)</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Представление в сказке народного быта и культуры: сказки о животных, бытовые, волшебные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героев волшебной сказки: чем занимались, какими качествами обладают. На примере русской народной сказки "Семь Семионов"</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Путешествие героя как основа композиции волшебной сказки. На примере русской народной сказки "Семь Семионов"</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Отражение нравственных ценностей на примере фольклорных сказок народов России и мира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Осознание понятий взаимопомощь и дружба в сказках народов России и мира. На примере осетинской народной сказки "Что дороже?"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Представление в сказке нравственных ценностей, быта и культуры народов мира. На примере немецкой народной сказки "Три бабочки"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Сравнение фольклорных произведений разных народов: тема, герои, сюжет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Образы русских богатырей: где жил, чем занимался, какими качествами обладал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Средства художественной выразительности в былине: устойчивые выражения, повторы, гипербола, устаревшие слова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Отражение народной былинной темы в творчестве художника В.М.Васнецова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"Фольклор - народная мудрость"</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Работа с детскими книгами на тему: "Фольклор (устное народное творчество)": собиратели фольклора (А.Н.Афанасьев, В.И.Даль)</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басни как лиро-эпического жанра. Басни стихотворные и прозаические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басен: темы и герои, особенности языка. На примере басен И.А.Крылов "Стрекоза и муравей", И.И.Хемницера "Стрекоза", Л.Н.Толстого "Стрекоза и муравьи"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Аллегория и ирония как характеристика героев басен. На примере басни И.А.Крылова "Мартышка и очки"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баснями И.А.Крылова. Инсценирование их сюжета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Язык басен И.А.Крылова: пословицы, поговорки, крылатые выражения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литературной сказкой А.С.Пушкина "Сказка о мёртвой царевне и о семи богатырях": сюжет произведения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положительных и отрицательных героев, волшебные помощники в сказке А.С.Пушкина "Сказка о мёртвой царевне и о семи богатырях"</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текста, языком авторской сказки А.С.Пушкина "Сказка о мёртвой царевне и о семи богатырях"</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Фольклорная основа литературной сказки А.С.Пушкина "Сказка о мёртвой царевне и о семи богатырях"</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Сходство фольклорных и литературных произведений А.С.Пушкина, В.А.Жуковского по тематике, художественным образам ("бродячие" сюжеты)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Картины осени в лирических произведениях А.С.Пушкина: сравнения, эпитет, олицетворения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39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пейзажной лирики А.С.Пушкина: средства художественной выразительности в стихотворении "Зимняя дорога" и других его стихотворениях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дружбы в произведениях А.С.Пушкина. На примере стихотворения "И.И.Пущину"</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Оценка настроения и чувств, вызываемых лирическим произведением А.С.Пушкина. </w:t>
            </w:r>
          </w:p>
          <w:p w:rsidR="009432E3" w:rsidRPr="0046054B" w:rsidRDefault="009432E3" w:rsidP="0046054B">
            <w:pPr>
              <w:pStyle w:val="formattext"/>
              <w:spacing w:after="0" w:afterAutospacing="0"/>
            </w:pPr>
            <w:r w:rsidRPr="0046054B">
              <w:t>На примере стихотворения "Няне"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"Моё любимое стихотворение А.С.Пушкина"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"Творчество А.С.Пушкина"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выставки "Произведения А.С.Пушкина"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Патриотическое звучание стихотворения М.Ю.Лермонтова "Москва, Москва! ...Люблю тебя как сын...": метафора как "свёрнутое" сравнение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Строфа как элемент композиции стихотворения М.Ю.Лермонтова "Парус"</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стихотворением М.Ю.Лермонтова "Утёс": характеристика средств художественной выразительности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Наблюдение за художественными особенностями лирических произведений М.Ю.Лермонтова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49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Литературная сказка П.П.Ершова "Конёк-Горбунок": сюжет и построение (композиция) сказки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Речевые особенности (сказочные формулы, повторы, постоянные эпитеты) сказки П.П.Ершова "Конёк-Горбунок"</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героя и его волшебного помощника сказки П.П.Ершова "Конёк-Горбунок"</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Тематика авторских стихотворных сказок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уральскими сказами П.П.Бажова. Сочетание в сказах вымысла и реальности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Народные образы героев сказа П.П.Бажова "Серебряное копытце"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Наблюдение за художественными особенностями, языком сказа П.П.Бажова "Серебряное копытце"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Иллюстрации как отражение сюжета сказов П.П.Бажова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Контрольная работа по разделу "Литературная сказка"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Описание явления природы в стихотворении В.А.Жуковский "Загадка": приёмы создания художественного образа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59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Сравнение образа радуги в стихотворениях В.А.Жуковского "Загадка" и Ф.И.Тютчева "Как неожиданно и ярко"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Восприятие картин природы в стихотворении А.А.Фета "Весенний дождь" и других его стихотворений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Авторские приёмы создания художественного образа в стихотворении Е.А.Баратынского "Весна, весна! Как воздух чист".."</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Анализ чувств и настроения, создаваемых лирическим произведением. На примере произведения Н.А.Некрасова "Саша"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Поэты о красоте родной природы: анализ авторских приёмов создания художественного образа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по репродукции картины на основе изученных произведений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Творчество Л.Н.Толстого - великого русского писателя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Басни Л.Н.Толстого: выделение жанровых особенностей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Чтение научно-познавательных рассказов Л.Н.Толстого. Примеры текста-рассуждения в рассказе "Черепаха"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художественных рассказов Л.Н.Толстого. Особенности художественного </w:t>
            </w:r>
          </w:p>
          <w:p w:rsidR="009432E3" w:rsidRPr="0046054B" w:rsidRDefault="009432E3" w:rsidP="0046054B">
            <w:pPr>
              <w:pStyle w:val="formattext"/>
              <w:spacing w:after="0" w:afterAutospacing="0"/>
            </w:pPr>
            <w:r w:rsidRPr="0046054B">
              <w:t>текста-описания на примере рассказа "Русак"</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69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Общее представление о повести как эпическом жанре. Знакомство с отрывками из повести Л.Н.Толстого "Детство"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Роль портрета, интерьера в создании образа героя повести "Детство"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Контрольная работа по разделу "Жанровое многообразие творчества Л.Н.Толстого"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Работа с детскими книгами на тему "Книги Л.Н.Толстого для детей": составление отзыва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отрывками из повести Н.Г.Гарин-Михайловского "Детство Темы" (отдельные главы): основные события сюжета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Словесный портрет героя повести Н.Г.Гарин-Михайловского "Детство Темы"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Осмысление поступков и поведения главного героя повести Н.Г.Гарин-Михайловского "Детство Темы"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Взаимоотношения со сверстниками - тема рассказа А.П.Чехова "Мальчики"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Образы героев-детей в рассказе А.П.Чехова "Мальчики"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Соотнесение заглавия и главной мысли рассказа А.П.Чехова "Мальчики"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79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Отличие автора от героя и рассказчика на примере рассказов М.М.Зощенко "О Лёньке и Миньке"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нравственно-этических понятий в рассказах М.М.Зощенко "О Лёньке и Миньке". На примере рассказа "Не надо врать"</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Раскрытие главной мысли рассказов М.М.Зощенко "О Лёньке и Миньке". На примере рассказа "Тридцать лет спустя"</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рассказом К.Г.Паустовского "Корзина с еловыми шишками"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художественного текста-описания: пейзаж, портрет героя, интерьер на примере рассказа К.Г.Паустовского "Корзина с еловыми шишками"</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"Произведения о детях и для детей"</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"Герой, который мне больше всего запомнился"</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Выразительность поэтической речи стихотворения И.С. Никитина "В синем небе плывут над полями..." и другие на выбор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Темы лирических произведений А.А.Блока. На примере стихотворения "Рождество"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Темы лирических произведений К.Д.Бальмонта. На примере стихотворения "У чудищ"</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89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Средства создания речевой выразительности в стихотворения К.Д. Бальмонта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Образное изображение осени в стихотворении И.А.Бунина "Листопад"</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Составление устного рассказа по репродукции картины на основе изученных лирических произведений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Выразительность поэтических картин родной природы. На примере стихотворения И.А.Бунина "Детство"</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Человек и животные - тема многих произведений писателей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Наблюдательность писателей, выражающаяся в описании жизни животных. На примере рассказа А.И.Куприна "Скворцы"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Раскрытие темы о бережном отношении человека к природе родного края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художественного описания родной природы. На примере рассказа В.П.Астафьева "Весенний остров"</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Человек и его отношения с животными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Образ автора в рассказе В.П.Астафьев "Капалуха"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99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Отражение темы "Материнская любовь" в рассказе В.П.Астафьева "Капалуха" и стихотворении С.Есенина "Лебёдушка"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М.М.Пришвин - певец русской природы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Авторское мастерство создания образов героев-животных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Любовь к природе, взаимоотношения человека и животного - тема многих произведений литературы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Тематическое повторение по итогам раздела "Произведения о животных и родной природе"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Писатели - авторы произведений о животных: выставка книг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пьесой как жанром литературы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Пьеса и сказка: драматическое и эпическое произведения, их структурные и жанровые особенности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 пьесой-сказкой С.Я.Маршака "Двенадцать месяцев": сюжет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Представление действующих лиц в пьесе (сказке)</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109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Понимание содержания и назначения авторских ремарок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Лирические произведения С.Я.Маршака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С.Я.Маршак - писатель и переводчик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Работа с детскими книгами "Произведения С.Я.Маршака"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Расширение круга детского чтения. Знакомство с авторами юмористических произведений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Характеристика героев юмористических произведений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Герой юмористических произведений В.Ю.Драгунского. Средства создания юмористического содержания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Средства выразительности текста юмористического содержания: гипербола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Средства создания комического в произведениях Н.Н.Носова и других авторов на выбор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экранизацией произведений юмористических произведений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Работа с детскими книгам "Юмористические произведения для детей"</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Резервный урок. Повторение "Оценим свои достижения"</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Зарубежные писатели-сказочники: раскрытие главной мысли и особенности композиции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Особенности построения (композиция) волшебной сказки: составление плана. </w:t>
            </w:r>
          </w:p>
          <w:p w:rsidR="009432E3" w:rsidRPr="0046054B" w:rsidRDefault="009432E3" w:rsidP="0046054B">
            <w:pPr>
              <w:pStyle w:val="formattext"/>
              <w:spacing w:after="0" w:afterAutospacing="0"/>
            </w:pPr>
            <w:r w:rsidRPr="0046054B">
              <w:t xml:space="preserve">На примере сказок зарубежных писателей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Персонаж-повествователь в произведениях зарубежных писателей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Особенности сюжета "Путешествия Гулливера" Д.Свифта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Характеристика главного героя "Путешествия Гулливера" Д.Свифта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Описание героя в произведении Марка Твена "Том Сойер" (отдельные главы)</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Анализ отдельных эпизодов произведения Марка Твена "Том Сойер" (отдельные главы): средства создания комического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Книги зарубежных писателей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Осознание ценности чтения для учёбы и жизни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Книга как источник информации. Виды информации в книге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Работа со словарём: поиск необходимой информации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Книги о приключениях и фантастике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Составление устного рассказа "Моя любимая книга"</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Знакомство с современными изданиями периодической печати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Резервный урок. Знакомство с детскими журналами: "Весёлые картинки", "Мурзилка" и другие </w:t>
            </w:r>
          </w:p>
        </w:tc>
      </w:tr>
      <w:tr w:rsidR="009432E3" w:rsidRPr="00D00FE7" w:rsidTr="009432E3">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D00FE7" w:rsidRDefault="009432E3" w:rsidP="0046054B">
            <w:pPr>
              <w:pStyle w:val="align-center"/>
              <w:spacing w:after="0"/>
            </w:pPr>
            <w:r w:rsidRPr="00D00FE7">
              <w:t xml:space="preserve">Урок 136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Рекомендации по летнему чтению. Правила читателя и способы выбора книги (тематический, систематический каталог)</w:t>
            </w:r>
          </w:p>
        </w:tc>
      </w:tr>
      <w:tr w:rsidR="009432E3" w:rsidRPr="00D00FE7" w:rsidTr="009432E3">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9432E3" w:rsidRPr="0046054B" w:rsidRDefault="009432E3" w:rsidP="0046054B">
            <w:pPr>
              <w:pStyle w:val="formattext"/>
              <w:spacing w:after="0" w:afterAutospacing="0"/>
            </w:pPr>
            <w:r w:rsidRPr="0046054B">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13 </w:t>
            </w:r>
          </w:p>
        </w:tc>
      </w:tr>
    </w:tbl>
    <w:p w:rsidR="009432E3" w:rsidRPr="0017474F" w:rsidRDefault="009432E3" w:rsidP="004F460D">
      <w:pPr>
        <w:spacing w:after="0" w:line="240" w:lineRule="auto"/>
        <w:ind w:firstLine="709"/>
        <w:jc w:val="both"/>
        <w:rPr>
          <w:sz w:val="24"/>
          <w:szCs w:val="24"/>
        </w:rPr>
      </w:pPr>
    </w:p>
    <w:p w:rsidR="0046054B" w:rsidRPr="00B61A34" w:rsidRDefault="0046054B" w:rsidP="0046054B">
      <w:pPr>
        <w:spacing w:after="223"/>
        <w:jc w:val="both"/>
        <w:rPr>
          <w:rFonts w:ascii="Times New Roman" w:hAnsi="Times New Roman"/>
        </w:rPr>
      </w:pPr>
      <w:r w:rsidRPr="00B61A34">
        <w:rPr>
          <w:rFonts w:ascii="Times New Roman" w:hAnsi="Times New Roman"/>
        </w:rPr>
        <w:t xml:space="preserve">21.12.  </w:t>
      </w:r>
    </w:p>
    <w:p w:rsidR="0046054B" w:rsidRPr="00B61A34" w:rsidRDefault="0046054B" w:rsidP="0046054B">
      <w:pPr>
        <w:pStyle w:val="align-right"/>
      </w:pPr>
      <w:r w:rsidRPr="00B61A34">
        <w:t xml:space="preserve">Таблица 5 </w:t>
      </w:r>
    </w:p>
    <w:p w:rsidR="0046054B" w:rsidRPr="00B61A34" w:rsidRDefault="0046054B" w:rsidP="0046054B">
      <w:pPr>
        <w:pStyle w:val="align-center"/>
      </w:pPr>
      <w:r w:rsidRPr="00B61A34">
        <w:t>Проверяемые требования к результатам освоения основной образовательной программы (1 класс)</w:t>
      </w:r>
    </w:p>
    <w:tbl>
      <w:tblPr>
        <w:tblW w:w="10506" w:type="dxa"/>
        <w:tblInd w:w="-20" w:type="dxa"/>
        <w:tblCellMar>
          <w:top w:w="75" w:type="dxa"/>
          <w:left w:w="150" w:type="dxa"/>
          <w:bottom w:w="75" w:type="dxa"/>
          <w:right w:w="150" w:type="dxa"/>
        </w:tblCellMar>
        <w:tblLook w:val="04A0"/>
      </w:tblPr>
      <w:tblGrid>
        <w:gridCol w:w="1830"/>
        <w:gridCol w:w="8676"/>
      </w:tblGrid>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Код </w:t>
            </w:r>
          </w:p>
          <w:p w:rsidR="0046054B" w:rsidRPr="00B61A34" w:rsidRDefault="0046054B" w:rsidP="005B553D">
            <w:pPr>
              <w:pStyle w:val="align-center"/>
              <w:spacing w:after="0"/>
            </w:pPr>
            <w:r w:rsidRPr="00B61A34">
              <w:t xml:space="preserve">проверяемого </w:t>
            </w:r>
          </w:p>
          <w:p w:rsidR="0046054B" w:rsidRPr="00B61A34" w:rsidRDefault="0046054B" w:rsidP="005B553D">
            <w:pPr>
              <w:pStyle w:val="align-center"/>
              <w:spacing w:after="0"/>
            </w:pPr>
            <w:r w:rsidRPr="00B61A34">
              <w:t xml:space="preserve">результата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align-center"/>
              <w:spacing w:after="0"/>
            </w:pPr>
            <w:r w:rsidRPr="005B553D">
              <w:t xml:space="preserve">Проверяемые предметные результаты освоения основной образовательной программы начального общего образования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находить в художественных произведениях отражение нравственных ценностей, традиций, быта разных народов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различать прозаическую (нестихотворную) и стихотворную речь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1.6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1.7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понимать содержание прослушанного (прочитанного) произведения: отвечать на вопросы по фактическому содержанию произведения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1.8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1.9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1.10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1.11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читать по ролям с соблюдением норм произношения, расстановки ударения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1.12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составлять высказывания по содержанию произведения (не менее 3 предложений) по заданному алгоритму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1.13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сочинять небольшие тексты по предложенному началу (не менее 3 предложений)</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1.14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ориентироваться в книге (учебнике) по обложке, оглавлению, иллюстрациям;</w:t>
            </w:r>
          </w:p>
          <w:p w:rsidR="0046054B" w:rsidRPr="005B553D" w:rsidRDefault="0046054B" w:rsidP="005B553D">
            <w:pPr>
              <w:pStyle w:val="formattext"/>
              <w:spacing w:after="0" w:afterAutospacing="0"/>
            </w:pPr>
            <w:r w:rsidRPr="005B553D">
              <w:t xml:space="preserve">выбирать книги для самостоятельного чтения по совету взрослого </w:t>
            </w:r>
          </w:p>
          <w:p w:rsidR="0046054B" w:rsidRPr="005B553D" w:rsidRDefault="0046054B" w:rsidP="005B553D">
            <w:pPr>
              <w:pStyle w:val="formattext"/>
              <w:spacing w:after="0" w:afterAutospacing="0"/>
            </w:pPr>
            <w:r w:rsidRPr="005B553D">
              <w:t xml:space="preserve">и с учётом рекомендованного учителем списка, рассказывать </w:t>
            </w:r>
          </w:p>
          <w:p w:rsidR="0046054B" w:rsidRPr="005B553D" w:rsidRDefault="0046054B" w:rsidP="005B553D">
            <w:pPr>
              <w:pStyle w:val="formattext"/>
              <w:spacing w:after="0" w:afterAutospacing="0"/>
            </w:pPr>
            <w:r w:rsidRPr="005B553D">
              <w:t xml:space="preserve">о прочитанной книге по предложенному алгоритму </w:t>
            </w:r>
          </w:p>
        </w:tc>
      </w:tr>
      <w:tr w:rsidR="0046054B" w:rsidRPr="00B61A34" w:rsidTr="005B553D">
        <w:tc>
          <w:tcPr>
            <w:tcW w:w="183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1.15 </w:t>
            </w:r>
          </w:p>
        </w:tc>
        <w:tc>
          <w:tcPr>
            <w:tcW w:w="867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обращаться к справочной литературе для получения дополнительной информации в соответствии с учебной задачей </w:t>
            </w:r>
          </w:p>
        </w:tc>
      </w:tr>
    </w:tbl>
    <w:p w:rsidR="0046054B" w:rsidRPr="00B61A34" w:rsidRDefault="0046054B" w:rsidP="0046054B">
      <w:pPr>
        <w:pStyle w:val="align-right"/>
      </w:pPr>
      <w:r w:rsidRPr="00B61A34">
        <w:t xml:space="preserve">Таблица 5.1 </w:t>
      </w:r>
    </w:p>
    <w:p w:rsidR="0046054B" w:rsidRPr="00B61A34" w:rsidRDefault="0046054B" w:rsidP="0046054B">
      <w:pPr>
        <w:pStyle w:val="align-center"/>
      </w:pPr>
      <w:r w:rsidRPr="00B61A34">
        <w:t>Проверяемые элементы содержания (1 класс)</w:t>
      </w:r>
    </w:p>
    <w:tbl>
      <w:tblPr>
        <w:tblW w:w="10506" w:type="dxa"/>
        <w:tblInd w:w="-20" w:type="dxa"/>
        <w:tblCellMar>
          <w:top w:w="75" w:type="dxa"/>
          <w:left w:w="150" w:type="dxa"/>
          <w:bottom w:w="75" w:type="dxa"/>
          <w:right w:w="150" w:type="dxa"/>
        </w:tblCellMar>
        <w:tblLook w:val="04A0"/>
      </w:tblPr>
      <w:tblGrid>
        <w:gridCol w:w="1742"/>
        <w:gridCol w:w="8764"/>
      </w:tblGrid>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Код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Проверяемый элемент содержания </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Сказка фольклорная (народная) о животных и литературная (авторская) (не менее четырёх произведений)</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 xml:space="preserve">Народные сказки о животных, например, "Лисица и тетерев", "Лиса и рак" и другие </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1.2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Литературные (авторские) сказки, например, К.Д.Ушинского "Петух и собака", сказки В.Г.Сутеева "Кораблик", "Под грибом" и другие (по выбору)</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2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Произведения о детях разных жанров: рассказ, стихотворение (на примере не менее шести произведений К.Д.Ушинского, Л.Н.Толстого, Е.А.Пермяка, В.А.Осеевой, А.Л.Барто, Ю.И.Ермолаева и других).</w:t>
            </w:r>
          </w:p>
          <w:p w:rsidR="0046054B" w:rsidRPr="00B61A34" w:rsidRDefault="0046054B" w:rsidP="005B553D">
            <w:pPr>
              <w:pStyle w:val="formattext"/>
              <w:spacing w:after="0" w:afterAutospacing="0"/>
            </w:pPr>
            <w:r w:rsidRPr="00B61A34">
              <w:t>К.Д.Ушинский "Худо тому, кто добра не делает никому", Л.Н.Толстой "Косточка", Е.А.Пермяк "Торопливый ножик", В.А.Осеева "Три товарища", А.Л.Барто "Я - лишний", Ю.И.Ермолаев "Лучший друг" и другие (по выбору)</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3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Произведения о родной природе (на примере трёх-четырёх доступных произведений А.К.Толстого, А.Н. Плещеева, Е.Ф.Трутневой, С.Я.Маршака и другие)</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4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Малые фольклорные жанры: потешка, загадка, пословица (не менее шести произведений)</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5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Произведения о братьях наших меньших В.В.Бианки, Е.И.Чарушина, М.М.Пришвина, Н.И.Сладкова и другие (три-четыре автора по выбору).</w:t>
            </w:r>
          </w:p>
          <w:p w:rsidR="0046054B" w:rsidRPr="00B61A34" w:rsidRDefault="0046054B" w:rsidP="005B553D">
            <w:pPr>
              <w:pStyle w:val="formattext"/>
              <w:spacing w:after="0" w:afterAutospacing="0"/>
            </w:pPr>
            <w:r w:rsidRPr="00B61A34">
              <w:t xml:space="preserve">В.В.Бианки "Лис и Мышонок", Е.И.Чарушин "Про Томку", М.М.Пришвин "Ёж", Н.И.Сладков "Лисица и Ёж" и другие </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6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Произведения о маме (не менее одного автора по выбору, на примере произведений Е.А.Благининой, А.Л.Барто, А.В.Митяева и других). Е.А.Благинина "Посидим в тишине", А.Л.Барто "Мама", А.В.Митяев "За что я люблю маму" и другие (по выбору)</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7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Фольклорные и авторские произведения о чудесах и фантазии (не менее трёх произведений по выбору).</w:t>
            </w:r>
          </w:p>
          <w:p w:rsidR="0046054B" w:rsidRPr="00B61A34" w:rsidRDefault="0046054B" w:rsidP="005B553D">
            <w:pPr>
              <w:pStyle w:val="formattext"/>
              <w:spacing w:after="0" w:afterAutospacing="0"/>
            </w:pPr>
            <w:r w:rsidRPr="00B61A34">
              <w:t>Р.С.Сеф "Чудо", В.В.Лунин "Я видел чудо", Б.В.Заходер "Моя Вообразилия", Ю.П.Мориц "Сто фантазий" и другие (по выбору)</w:t>
            </w:r>
          </w:p>
        </w:tc>
      </w:tr>
      <w:tr w:rsidR="0046054B" w:rsidRPr="00B61A34" w:rsidTr="005B553D">
        <w:tc>
          <w:tcPr>
            <w:tcW w:w="174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8 </w:t>
            </w:r>
          </w:p>
        </w:tc>
        <w:tc>
          <w:tcPr>
            <w:tcW w:w="876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before="0" w:beforeAutospacing="0" w:after="0" w:afterAutospacing="0"/>
            </w:pPr>
            <w:r w:rsidRPr="00B61A34">
              <w:t xml:space="preserve">Сведения по теории и истории литературы </w:t>
            </w:r>
          </w:p>
          <w:p w:rsidR="0046054B" w:rsidRPr="00B61A34" w:rsidRDefault="0046054B" w:rsidP="005B553D">
            <w:pPr>
              <w:pStyle w:val="formattext"/>
              <w:spacing w:before="0" w:beforeAutospacing="0" w:after="0" w:afterAutospacing="0"/>
            </w:pPr>
            <w:r w:rsidRPr="00B61A34">
              <w:t>Автор, писатель. Произведение.</w:t>
            </w:r>
          </w:p>
          <w:p w:rsidR="0046054B" w:rsidRPr="00B61A34" w:rsidRDefault="0046054B" w:rsidP="005B553D">
            <w:pPr>
              <w:pStyle w:val="formattext"/>
              <w:spacing w:before="0" w:beforeAutospacing="0" w:after="0" w:afterAutospacing="0"/>
            </w:pPr>
            <w:r w:rsidRPr="00B61A34">
              <w:t>Жанры (стихотворение, рассказ); жанры фольклора малые (потешка, пословица, загадка). Фольклорная и литературная сказки.</w:t>
            </w:r>
          </w:p>
          <w:p w:rsidR="0046054B" w:rsidRPr="00B61A34" w:rsidRDefault="0046054B" w:rsidP="005B553D">
            <w:pPr>
              <w:pStyle w:val="formattext"/>
              <w:spacing w:before="0" w:beforeAutospacing="0" w:after="0" w:afterAutospacing="0"/>
            </w:pPr>
            <w:r w:rsidRPr="00B61A34">
              <w:t>Идея. Тема. Заголовок.</w:t>
            </w:r>
          </w:p>
          <w:p w:rsidR="0046054B" w:rsidRPr="00B61A34" w:rsidRDefault="0046054B" w:rsidP="005B553D">
            <w:pPr>
              <w:pStyle w:val="formattext"/>
              <w:spacing w:before="0" w:beforeAutospacing="0" w:after="0" w:afterAutospacing="0"/>
            </w:pPr>
            <w:r w:rsidRPr="00B61A34">
              <w:t>Литературный герой.</w:t>
            </w:r>
          </w:p>
          <w:p w:rsidR="0046054B" w:rsidRPr="00B61A34" w:rsidRDefault="0046054B" w:rsidP="005B553D">
            <w:pPr>
              <w:pStyle w:val="formattext"/>
              <w:spacing w:before="0" w:beforeAutospacing="0" w:after="0" w:afterAutospacing="0"/>
            </w:pPr>
            <w:r w:rsidRPr="00B61A34">
              <w:t>Ритм. Рифма.</w:t>
            </w:r>
          </w:p>
          <w:p w:rsidR="0046054B" w:rsidRPr="00B61A34" w:rsidRDefault="0046054B" w:rsidP="005B553D">
            <w:pPr>
              <w:pStyle w:val="formattext"/>
              <w:spacing w:before="0" w:beforeAutospacing="0" w:after="0" w:afterAutospacing="0"/>
            </w:pPr>
            <w:r w:rsidRPr="00B61A34">
              <w:t>Содержание произведения.</w:t>
            </w:r>
          </w:p>
          <w:p w:rsidR="0046054B" w:rsidRPr="00B61A34" w:rsidRDefault="0046054B" w:rsidP="005B553D">
            <w:pPr>
              <w:pStyle w:val="formattext"/>
              <w:spacing w:before="0" w:beforeAutospacing="0" w:after="0" w:afterAutospacing="0"/>
            </w:pPr>
            <w:r w:rsidRPr="00B61A34">
              <w:t xml:space="preserve">Прозаическая (нестихотворная) и стихотворная речь </w:t>
            </w:r>
          </w:p>
        </w:tc>
      </w:tr>
    </w:tbl>
    <w:p w:rsidR="0046054B" w:rsidRPr="00B61A34" w:rsidRDefault="0046054B" w:rsidP="0046054B">
      <w:pPr>
        <w:pStyle w:val="align-right"/>
      </w:pPr>
      <w:r w:rsidRPr="00B61A34">
        <w:t xml:space="preserve">Таблица 5.2 </w:t>
      </w:r>
    </w:p>
    <w:p w:rsidR="0046054B" w:rsidRPr="00B61A34" w:rsidRDefault="0046054B" w:rsidP="0046054B">
      <w:pPr>
        <w:pStyle w:val="align-center"/>
      </w:pPr>
      <w:r w:rsidRPr="00B61A34">
        <w:t>Проверяемые требования к результатам освоения основной образовательной программы (2 класс)</w:t>
      </w:r>
    </w:p>
    <w:tbl>
      <w:tblPr>
        <w:tblW w:w="0" w:type="auto"/>
        <w:tblCellMar>
          <w:top w:w="75" w:type="dxa"/>
          <w:left w:w="150" w:type="dxa"/>
          <w:bottom w:w="75" w:type="dxa"/>
          <w:right w:w="150" w:type="dxa"/>
        </w:tblCellMar>
        <w:tblLook w:val="04A0"/>
      </w:tblPr>
      <w:tblGrid>
        <w:gridCol w:w="1988"/>
        <w:gridCol w:w="8376"/>
      </w:tblGrid>
      <w:tr w:rsidR="0046054B" w:rsidRPr="00B61A34" w:rsidTr="0046054B">
        <w:tc>
          <w:tcPr>
            <w:tcW w:w="2033" w:type="dxa"/>
            <w:vAlign w:val="center"/>
            <w:hideMark/>
          </w:tcPr>
          <w:p w:rsidR="0046054B" w:rsidRPr="00B61A34" w:rsidRDefault="0046054B" w:rsidP="0046054B">
            <w:pPr>
              <w:rPr>
                <w:rFonts w:ascii="Times New Roman" w:hAnsi="Times New Roman"/>
              </w:rPr>
            </w:pPr>
          </w:p>
        </w:tc>
        <w:tc>
          <w:tcPr>
            <w:tcW w:w="9240" w:type="dxa"/>
            <w:vAlign w:val="center"/>
            <w:hideMark/>
          </w:tcPr>
          <w:p w:rsidR="0046054B" w:rsidRPr="00B61A34" w:rsidRDefault="0046054B" w:rsidP="0046054B">
            <w:pPr>
              <w:rPr>
                <w:rFonts w:ascii="Times New Roman" w:eastAsia="Times New Roman" w:hAnsi="Times New Roman"/>
                <w:sz w:val="20"/>
                <w:szCs w:val="20"/>
              </w:rPr>
            </w:pP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Код </w:t>
            </w:r>
          </w:p>
          <w:p w:rsidR="0046054B" w:rsidRPr="00B61A34" w:rsidRDefault="0046054B" w:rsidP="0046054B">
            <w:pPr>
              <w:pStyle w:val="align-center"/>
            </w:pPr>
            <w:r w:rsidRPr="00B61A34">
              <w:t xml:space="preserve">проверяемого </w:t>
            </w:r>
          </w:p>
          <w:p w:rsidR="0046054B" w:rsidRPr="00B61A34" w:rsidRDefault="0046054B" w:rsidP="0046054B">
            <w:pPr>
              <w:pStyle w:val="align-center"/>
            </w:pPr>
            <w:r w:rsidRPr="00B61A34">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Проверяемые предметные результаты освоения основной образовательной программы начального общего образования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различать прозаическую и стихотворную речь: называть особенности стихотворного произведения (ритм, рифма)</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46054B" w:rsidRPr="00B61A34" w:rsidRDefault="0046054B" w:rsidP="0046054B">
            <w:pPr>
              <w:pStyle w:val="formattext"/>
            </w:pPr>
            <w:r w:rsidRPr="00B61A34">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пересказывать (устно) содержание произведения подробно, выборочно, от лица героя, от третьего лица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читать по ролям с соблюдением норм произношения, расстановки ударения, инсценировать небольшие эпизоды из произведения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составлять высказывания на заданную тему по содержанию произведения (не менее 5 предложений)</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сочинять по аналогии с прочитанным загадки, небольшие сказки, рассказы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использовать справочную литературу для получения дополнительной информации в соответствии с учебной задачей </w:t>
            </w:r>
          </w:p>
        </w:tc>
      </w:tr>
    </w:tbl>
    <w:p w:rsidR="0046054B" w:rsidRPr="00B61A34" w:rsidRDefault="0046054B" w:rsidP="0046054B">
      <w:pPr>
        <w:pStyle w:val="align-right"/>
      </w:pPr>
      <w:r w:rsidRPr="00B61A34">
        <w:t xml:space="preserve">Таблица 5.3 </w:t>
      </w:r>
    </w:p>
    <w:p w:rsidR="0046054B" w:rsidRPr="00B61A34" w:rsidRDefault="0046054B" w:rsidP="0046054B">
      <w:pPr>
        <w:pStyle w:val="align-center"/>
      </w:pPr>
      <w:r w:rsidRPr="00B61A34">
        <w:t>Проверяемые элементы содержания (2 класс)</w:t>
      </w:r>
    </w:p>
    <w:tbl>
      <w:tblPr>
        <w:tblW w:w="0" w:type="auto"/>
        <w:tblCellMar>
          <w:top w:w="75" w:type="dxa"/>
          <w:left w:w="150" w:type="dxa"/>
          <w:bottom w:w="75" w:type="dxa"/>
          <w:right w:w="150" w:type="dxa"/>
        </w:tblCellMar>
        <w:tblLook w:val="04A0"/>
      </w:tblPr>
      <w:tblGrid>
        <w:gridCol w:w="1886"/>
        <w:gridCol w:w="8478"/>
      </w:tblGrid>
      <w:tr w:rsidR="0046054B" w:rsidRPr="00B61A34" w:rsidTr="0046054B">
        <w:tc>
          <w:tcPr>
            <w:tcW w:w="2033" w:type="dxa"/>
            <w:vAlign w:val="center"/>
            <w:hideMark/>
          </w:tcPr>
          <w:p w:rsidR="0046054B" w:rsidRPr="00B61A34" w:rsidRDefault="0046054B" w:rsidP="0046054B">
            <w:pPr>
              <w:rPr>
                <w:rFonts w:ascii="Times New Roman" w:hAnsi="Times New Roman"/>
              </w:rPr>
            </w:pPr>
          </w:p>
        </w:tc>
        <w:tc>
          <w:tcPr>
            <w:tcW w:w="9240" w:type="dxa"/>
            <w:vAlign w:val="center"/>
            <w:hideMark/>
          </w:tcPr>
          <w:p w:rsidR="0046054B" w:rsidRPr="00B61A34" w:rsidRDefault="0046054B" w:rsidP="0046054B">
            <w:pPr>
              <w:rPr>
                <w:rFonts w:ascii="Times New Roman" w:eastAsia="Times New Roman" w:hAnsi="Times New Roman"/>
                <w:sz w:val="20"/>
                <w:szCs w:val="20"/>
              </w:rPr>
            </w:pP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Код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Проверяемый элемент содержания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Произведения о нашей Родине (на примере не менее трёх произведений И.С.Никитина, Ф.П.Савинова, А.А.Прокофьева и других).</w:t>
            </w:r>
          </w:p>
          <w:p w:rsidR="0046054B" w:rsidRPr="00B61A34" w:rsidRDefault="0046054B" w:rsidP="0046054B">
            <w:pPr>
              <w:pStyle w:val="formattext"/>
            </w:pPr>
            <w:r w:rsidRPr="00B61A34">
              <w:t>И.С.Никитин "Русь", Ф.П.Савинов "Родина", А.А.Прокофьев "Родина" и другие (по выбору)</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Фольклор (устное народное творчество).</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Произведения малых жанров фольклора: потешки, считалки, пословицы, скороговорки, небылицы, загадки (по выбору)</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Народные песни, их особенности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Сказки о животных, бытовые, волшебные.</w:t>
            </w:r>
          </w:p>
          <w:p w:rsidR="0046054B" w:rsidRPr="00B61A34" w:rsidRDefault="0046054B" w:rsidP="0046054B">
            <w:pPr>
              <w:pStyle w:val="formattext"/>
            </w:pPr>
            <w:r w:rsidRPr="00B61A34">
              <w:t xml:space="preserve">Русские народные сказки: "Каша из топора", "У страха глаза велики", "Зимовье зверей", "Снегурочка"; сказки народов России (1-2 произведения) и другие </w:t>
            </w:r>
          </w:p>
        </w:tc>
      </w:tr>
      <w:tr w:rsidR="0046054B" w:rsidRPr="00B61A34" w:rsidTr="0046054B">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3 </w:t>
            </w:r>
          </w:p>
        </w:tc>
        <w:tc>
          <w:tcPr>
            <w:tcW w:w="924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Звуки и краски родной природы в разные времена года (осень, зима, весна, лето) в произведениях литературы (по выбору, не менее пяти авторов).</w:t>
            </w:r>
          </w:p>
          <w:p w:rsidR="0046054B" w:rsidRPr="00B61A34" w:rsidRDefault="0046054B" w:rsidP="0046054B">
            <w:pPr>
              <w:pStyle w:val="formattext"/>
            </w:pPr>
            <w:r w:rsidRPr="00B61A34">
              <w:t xml:space="preserve">А.С.Пушкин "Уж небо осенью дышало...", "Вот север, тучи нагоняя...", А.А.Плещеев "Осень", А.К.Толстой "Осень. Обсыпается наш сад...", М.М.Пришвин "Осеннее утро", Г.А.Скребицкий "Четыре художника", Ф.И.Тютчев "Чародейкою Зимою", "Зима недаром злится", И.С.Соколов-Микитов "Зима в лесу", С.А.Есенин "Поёт зима - аукает...", И.З.Суриков "Лето" и другие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Произведения о детях и дружбе (не менее четырёх произведений). Л.Н.Толстой "Филиппок", Е.А.Пермяк "Две пословицы", Ю.И.Ермолаев "Два пирожных", </w:t>
            </w:r>
          </w:p>
          <w:p w:rsidR="0046054B" w:rsidRPr="00B61A34" w:rsidRDefault="0046054B" w:rsidP="0046054B">
            <w:pPr>
              <w:pStyle w:val="formattext"/>
            </w:pPr>
            <w:r w:rsidRPr="00B61A34">
              <w:t>В.А.Осеева "Синие листья", Н.Н.Носов "На горке", "Заплатка", А.Л.Барто "Катя", В.В. Лунин "Я и Вовка", В.Ю.Драгунский "Тайное становится явным" и другие (по выбору)</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Фольклорная (народная) и литературная (авторская) сказка: "бродячие" сюжеты (произведения по выбору, не менее четырёх). Народная сказка "Золотая рыбка", А.С.Пушкин "Сказка о рыбаке и рыбке", народная сказка "Морозко", В.Ф.Одоевский "Мороз Иванович", В.И.Даль "Девочка Снегурочка" и другие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6.1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Отражение образов животных в фольклоре: русские народные песни, загадки, сказки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6.2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Дружба людей и животных - тема литературы. М.М.Пришвин "Ребята и утята", </w:t>
            </w:r>
          </w:p>
          <w:p w:rsidR="0046054B" w:rsidRPr="00B61A34" w:rsidRDefault="0046054B" w:rsidP="0046054B">
            <w:pPr>
              <w:pStyle w:val="formattext"/>
            </w:pPr>
            <w:r w:rsidRPr="00B61A34">
              <w:t>Б.С.Житков "Храбрый утёнок", В.Д.Берестов "Кошкин щенок", В.В.Бианки "Музыкант", Е.И.Чарушин "Страшный рассказ", С.В.Михалков "Мой щенок" и другие (по выбору)</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6.3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Особенности басни как жанра литературы, прозаические и стихотворные басни И.А.Крылов "Лебедь, Щука и Рак", Л.Н.Толстой "Лев и мышь" и другие (по выбору)</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Тема семьи, детства, взаимоотношений взрослых и детей в творчестве писателей и фольклорных произведениях (по выбору). Л.Н.Толстой "Отец и сыновья", А.А.Плещеев "Песня матери", В.А.Осеева "Сыновья", С.В.Михалков "Быль для детей", С.А.Баруздин "Салют" и другие (по выбору).</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before="0" w:beforeAutospacing="0" w:after="0" w:afterAutospacing="0"/>
            </w:pPr>
            <w:r w:rsidRPr="00B61A34">
              <w:t>Зарубежная литература: литературная (авторская) сказка (не менее двух произведений): зарубежные писатели-сказочники (Ш.Перро, Х.-К.Андерсен и другие).</w:t>
            </w:r>
          </w:p>
          <w:p w:rsidR="0046054B" w:rsidRPr="00B61A34" w:rsidRDefault="0046054B" w:rsidP="005B553D">
            <w:pPr>
              <w:pStyle w:val="formattext"/>
              <w:spacing w:before="0" w:beforeAutospacing="0" w:after="0" w:afterAutospacing="0"/>
            </w:pPr>
            <w:r w:rsidRPr="00B61A34">
              <w:t xml:space="preserve">Ш.Перро "Кот в сапогах", Х.-К.Андерсен "Пятеро из одного стручка" и другие </w:t>
            </w:r>
          </w:p>
          <w:p w:rsidR="0046054B" w:rsidRPr="00B61A34" w:rsidRDefault="0046054B" w:rsidP="005B553D">
            <w:pPr>
              <w:pStyle w:val="formattext"/>
              <w:spacing w:before="0" w:beforeAutospacing="0" w:after="0" w:afterAutospacing="0"/>
            </w:pPr>
            <w:r w:rsidRPr="00B61A34">
              <w:t>(по выбору)</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before="0" w:beforeAutospacing="0" w:after="0" w:afterAutospacing="0"/>
            </w:pPr>
            <w:r w:rsidRPr="00B61A34">
              <w:t xml:space="preserve">Сведения по теории и истории литературы </w:t>
            </w:r>
          </w:p>
          <w:p w:rsidR="0046054B" w:rsidRPr="00B61A34" w:rsidRDefault="0046054B" w:rsidP="005B553D">
            <w:pPr>
              <w:pStyle w:val="formattext"/>
              <w:spacing w:before="0" w:beforeAutospacing="0" w:after="0" w:afterAutospacing="0"/>
            </w:pPr>
            <w:r w:rsidRPr="00B61A34">
              <w:t>Автор, писатель. Произведение.</w:t>
            </w:r>
          </w:p>
          <w:p w:rsidR="0046054B" w:rsidRPr="00B61A34" w:rsidRDefault="0046054B" w:rsidP="005B553D">
            <w:pPr>
              <w:pStyle w:val="formattext"/>
              <w:spacing w:before="0" w:beforeAutospacing="0" w:after="0" w:afterAutospacing="0"/>
            </w:pPr>
            <w:r w:rsidRPr="00B61A34">
              <w:t xml:space="preserve">Жанры (стихотворение, рассказ); жанры фольклора малые </w:t>
            </w:r>
          </w:p>
          <w:p w:rsidR="0046054B" w:rsidRPr="00B61A34" w:rsidRDefault="0046054B" w:rsidP="005B553D">
            <w:pPr>
              <w:pStyle w:val="formattext"/>
              <w:spacing w:before="0" w:beforeAutospacing="0" w:after="0" w:afterAutospacing="0"/>
            </w:pPr>
            <w:r w:rsidRPr="00B61A34">
              <w:t xml:space="preserve">(потешка, считалка, небылица, пословица, загадка). Фольклорная </w:t>
            </w:r>
          </w:p>
          <w:p w:rsidR="0046054B" w:rsidRPr="00B61A34" w:rsidRDefault="0046054B" w:rsidP="005B553D">
            <w:pPr>
              <w:pStyle w:val="formattext"/>
              <w:spacing w:before="0" w:beforeAutospacing="0" w:after="0" w:afterAutospacing="0"/>
            </w:pPr>
            <w:r w:rsidRPr="00B61A34">
              <w:t>сказка (сказка о животных, бытовая, волшебная) и литературная сказка.</w:t>
            </w:r>
          </w:p>
          <w:p w:rsidR="0046054B" w:rsidRPr="00B61A34" w:rsidRDefault="0046054B" w:rsidP="005B553D">
            <w:pPr>
              <w:pStyle w:val="formattext"/>
              <w:spacing w:before="0" w:beforeAutospacing="0" w:after="0" w:afterAutospacing="0"/>
            </w:pPr>
            <w:r w:rsidRPr="00B61A34">
              <w:t>Идея. Тема. Заголовок.</w:t>
            </w:r>
          </w:p>
          <w:p w:rsidR="0046054B" w:rsidRPr="00B61A34" w:rsidRDefault="0046054B" w:rsidP="005B553D">
            <w:pPr>
              <w:pStyle w:val="formattext"/>
              <w:spacing w:before="0" w:beforeAutospacing="0" w:after="0" w:afterAutospacing="0"/>
            </w:pPr>
            <w:r w:rsidRPr="00B61A34">
              <w:t>Литературный герой, характер. Портрет героя.</w:t>
            </w:r>
          </w:p>
          <w:p w:rsidR="0046054B" w:rsidRPr="00B61A34" w:rsidRDefault="0046054B" w:rsidP="005B553D">
            <w:pPr>
              <w:pStyle w:val="formattext"/>
              <w:spacing w:before="0" w:beforeAutospacing="0" w:after="0" w:afterAutospacing="0"/>
            </w:pPr>
            <w:r w:rsidRPr="00B61A34">
              <w:t>Ритм. Рифма.</w:t>
            </w:r>
          </w:p>
          <w:p w:rsidR="0046054B" w:rsidRPr="00B61A34" w:rsidRDefault="0046054B" w:rsidP="005B553D">
            <w:pPr>
              <w:pStyle w:val="formattext"/>
              <w:spacing w:before="0" w:beforeAutospacing="0" w:after="0" w:afterAutospacing="0"/>
            </w:pPr>
            <w:r w:rsidRPr="00B61A34">
              <w:t>Содержание произведения, сюжет. Композиция. Эпизод.</w:t>
            </w:r>
          </w:p>
          <w:p w:rsidR="0046054B" w:rsidRPr="00B61A34" w:rsidRDefault="0046054B" w:rsidP="005B553D">
            <w:pPr>
              <w:pStyle w:val="formattext"/>
              <w:spacing w:before="0" w:beforeAutospacing="0" w:after="0" w:afterAutospacing="0"/>
            </w:pPr>
            <w:r w:rsidRPr="00B61A34">
              <w:t>Средства художественной выразительности (сравнение, эпитет).</w:t>
            </w:r>
          </w:p>
          <w:p w:rsidR="0046054B" w:rsidRPr="00B61A34" w:rsidRDefault="0046054B" w:rsidP="0046054B">
            <w:pPr>
              <w:pStyle w:val="formattext"/>
            </w:pPr>
            <w:r w:rsidRPr="00B61A34">
              <w:t xml:space="preserve">Проза и поэзия </w:t>
            </w:r>
          </w:p>
        </w:tc>
      </w:tr>
    </w:tbl>
    <w:p w:rsidR="0046054B" w:rsidRPr="00B61A34" w:rsidRDefault="0046054B" w:rsidP="0046054B">
      <w:pPr>
        <w:pStyle w:val="align-right"/>
      </w:pPr>
      <w:r w:rsidRPr="00B61A34">
        <w:t xml:space="preserve">Таблица 5.4 </w:t>
      </w:r>
    </w:p>
    <w:p w:rsidR="0046054B" w:rsidRPr="00B61A34" w:rsidRDefault="0046054B" w:rsidP="0046054B">
      <w:pPr>
        <w:pStyle w:val="align-center"/>
      </w:pPr>
      <w:r w:rsidRPr="00B61A34">
        <w:t>Проверяемые требования к результатам освоения основной образовательной программы (3 класс)</w:t>
      </w:r>
    </w:p>
    <w:tbl>
      <w:tblPr>
        <w:tblW w:w="0" w:type="auto"/>
        <w:tblCellMar>
          <w:top w:w="75" w:type="dxa"/>
          <w:left w:w="150" w:type="dxa"/>
          <w:bottom w:w="75" w:type="dxa"/>
          <w:right w:w="150" w:type="dxa"/>
        </w:tblCellMar>
        <w:tblLook w:val="04A0"/>
      </w:tblPr>
      <w:tblGrid>
        <w:gridCol w:w="1827"/>
        <w:gridCol w:w="8537"/>
      </w:tblGrid>
      <w:tr w:rsidR="0046054B" w:rsidRPr="00B61A34" w:rsidTr="0046054B">
        <w:tc>
          <w:tcPr>
            <w:tcW w:w="1848" w:type="dxa"/>
            <w:vAlign w:val="center"/>
            <w:hideMark/>
          </w:tcPr>
          <w:p w:rsidR="0046054B" w:rsidRPr="00B61A34" w:rsidRDefault="0046054B" w:rsidP="0046054B">
            <w:pPr>
              <w:rPr>
                <w:rFonts w:ascii="Times New Roman" w:hAnsi="Times New Roman"/>
              </w:rPr>
            </w:pPr>
          </w:p>
        </w:tc>
        <w:tc>
          <w:tcPr>
            <w:tcW w:w="9425" w:type="dxa"/>
            <w:vAlign w:val="center"/>
            <w:hideMark/>
          </w:tcPr>
          <w:p w:rsidR="0046054B" w:rsidRPr="00B61A34" w:rsidRDefault="0046054B" w:rsidP="0046054B">
            <w:pPr>
              <w:rPr>
                <w:rFonts w:ascii="Times New Roman" w:eastAsia="Times New Roman" w:hAnsi="Times New Roman"/>
                <w:sz w:val="20"/>
                <w:szCs w:val="20"/>
              </w:rPr>
            </w:pP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Код </w:t>
            </w:r>
          </w:p>
          <w:p w:rsidR="0046054B" w:rsidRPr="00B61A34" w:rsidRDefault="0046054B" w:rsidP="0046054B">
            <w:pPr>
              <w:pStyle w:val="align-center"/>
            </w:pPr>
            <w:r w:rsidRPr="00B61A34">
              <w:t xml:space="preserve">проверяемого </w:t>
            </w:r>
          </w:p>
          <w:p w:rsidR="0046054B" w:rsidRPr="00B61A34" w:rsidRDefault="0046054B" w:rsidP="0046054B">
            <w:pPr>
              <w:pStyle w:val="align-center"/>
            </w:pPr>
            <w:r w:rsidRPr="00B61A34">
              <w:t xml:space="preserve">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Проверяемые предметные результаты освоения основной образовательной программы начального общего образования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читать наизусть не менее 4 стихотворений в соответствии с изученной тематикой произведений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различать художественные произведения и познавательные тексты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6054B" w:rsidRPr="00B61A34" w:rsidRDefault="0046054B" w:rsidP="0046054B">
            <w:pPr>
              <w:pStyle w:val="formattext"/>
            </w:pPr>
            <w:r w:rsidRPr="00B61A34">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читать по ролям с соблюдением норм произношения, инсценировать небольшие эпизоды из произведения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составлять устные и письменные высказывания на основе прочитанного (прослушанного) текста на заданную тему по содержанию произведения </w:t>
            </w:r>
          </w:p>
          <w:p w:rsidR="0046054B" w:rsidRPr="00B61A34" w:rsidRDefault="0046054B" w:rsidP="0046054B">
            <w:pPr>
              <w:pStyle w:val="formattext"/>
            </w:pPr>
            <w:r w:rsidRPr="00B61A34">
              <w:t xml:space="preserve">(не менее 8 предложений), корректировать собственный письменный текст; составлять краткий отзыв о прочитанном произведении по заданному алгоритму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сочинять тексты, используя аналогии, иллюстрации, придумывать продолжение прочитанного произведения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before="0" w:beforeAutospacing="0" w:after="0" w:afterAutospacing="0"/>
            </w:pPr>
            <w:r w:rsidRPr="00B61A34">
              <w:t>ориентироваться в книге по её элементам (автор, название,</w:t>
            </w:r>
          </w:p>
          <w:p w:rsidR="0046054B" w:rsidRPr="00B61A34" w:rsidRDefault="0046054B" w:rsidP="005B553D">
            <w:pPr>
              <w:pStyle w:val="formattext"/>
              <w:spacing w:before="0" w:beforeAutospacing="0" w:after="0" w:afterAutospacing="0"/>
            </w:pPr>
            <w:r w:rsidRPr="00B61A34">
              <w:t>обложка, титульный лист, оглавление, предисловие, аннотация,</w:t>
            </w:r>
          </w:p>
          <w:p w:rsidR="0046054B" w:rsidRPr="00B61A34" w:rsidRDefault="0046054B" w:rsidP="005B553D">
            <w:pPr>
              <w:pStyle w:val="formattext"/>
              <w:spacing w:before="0" w:beforeAutospacing="0" w:after="0" w:afterAutospacing="0"/>
            </w:pPr>
            <w:r w:rsidRPr="00B61A34">
              <w:t>иллюстрации);</w:t>
            </w:r>
          </w:p>
          <w:p w:rsidR="0046054B" w:rsidRPr="00B61A34" w:rsidRDefault="0046054B" w:rsidP="005B553D">
            <w:pPr>
              <w:pStyle w:val="formattext"/>
              <w:spacing w:before="0" w:beforeAutospacing="0" w:after="0" w:afterAutospacing="0"/>
            </w:pPr>
            <w:r w:rsidRPr="00B61A34">
              <w:t xml:space="preserve">выбирать книги для самостоятельного чтения с учётом </w:t>
            </w:r>
          </w:p>
          <w:p w:rsidR="0046054B" w:rsidRPr="00B61A34" w:rsidRDefault="0046054B" w:rsidP="005B553D">
            <w:pPr>
              <w:pStyle w:val="formattext"/>
              <w:spacing w:before="0" w:beforeAutospacing="0" w:after="0" w:afterAutospacing="0"/>
            </w:pPr>
            <w:r w:rsidRPr="00B61A34">
              <w:t xml:space="preserve">рекомендательного списка, используя картотеки, рассказывать </w:t>
            </w:r>
          </w:p>
          <w:p w:rsidR="0046054B" w:rsidRPr="00B61A34" w:rsidRDefault="0046054B" w:rsidP="0046054B">
            <w:pPr>
              <w:pStyle w:val="formattext"/>
            </w:pPr>
            <w:r w:rsidRPr="00B61A34">
              <w:t xml:space="preserve">о прочитанной книге </w:t>
            </w:r>
          </w:p>
        </w:tc>
      </w:tr>
      <w:tr w:rsidR="0046054B" w:rsidRPr="00B61A34" w:rsidTr="0046054B">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46054B" w:rsidRPr="00B61A34" w:rsidRDefault="0046054B" w:rsidP="0046054B">
      <w:pPr>
        <w:pStyle w:val="align-right"/>
      </w:pPr>
      <w:r w:rsidRPr="00B61A34">
        <w:t xml:space="preserve">Таблица 5.5 </w:t>
      </w:r>
    </w:p>
    <w:p w:rsidR="0046054B" w:rsidRPr="00B61A34" w:rsidRDefault="0046054B" w:rsidP="0046054B">
      <w:pPr>
        <w:pStyle w:val="align-center"/>
      </w:pPr>
      <w:r w:rsidRPr="00B61A34">
        <w:t>Проверяемые элементы содержания (3 класс)</w:t>
      </w:r>
    </w:p>
    <w:tbl>
      <w:tblPr>
        <w:tblW w:w="0" w:type="auto"/>
        <w:tblCellMar>
          <w:top w:w="75" w:type="dxa"/>
          <w:left w:w="150" w:type="dxa"/>
          <w:bottom w:w="75" w:type="dxa"/>
          <w:right w:w="150" w:type="dxa"/>
        </w:tblCellMar>
        <w:tblLook w:val="04A0"/>
      </w:tblPr>
      <w:tblGrid>
        <w:gridCol w:w="1391"/>
        <w:gridCol w:w="8973"/>
      </w:tblGrid>
      <w:tr w:rsidR="0046054B" w:rsidRPr="00B61A34" w:rsidTr="0046054B">
        <w:tc>
          <w:tcPr>
            <w:tcW w:w="1478" w:type="dxa"/>
            <w:vAlign w:val="center"/>
            <w:hideMark/>
          </w:tcPr>
          <w:p w:rsidR="0046054B" w:rsidRPr="00B61A34" w:rsidRDefault="0046054B" w:rsidP="005B553D">
            <w:pPr>
              <w:spacing w:after="0"/>
              <w:rPr>
                <w:rFonts w:ascii="Times New Roman" w:hAnsi="Times New Roman"/>
              </w:rPr>
            </w:pPr>
          </w:p>
        </w:tc>
        <w:tc>
          <w:tcPr>
            <w:tcW w:w="9794" w:type="dxa"/>
            <w:vAlign w:val="center"/>
            <w:hideMark/>
          </w:tcPr>
          <w:p w:rsidR="0046054B" w:rsidRPr="005B553D" w:rsidRDefault="0046054B" w:rsidP="005B553D">
            <w:pPr>
              <w:spacing w:after="0"/>
              <w:rPr>
                <w:rFonts w:ascii="Times New Roman" w:eastAsia="Times New Roman" w:hAnsi="Times New Roman"/>
                <w:sz w:val="20"/>
                <w:szCs w:val="20"/>
              </w:rPr>
            </w:pP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align-center"/>
              <w:spacing w:after="0"/>
            </w:pPr>
            <w:r w:rsidRPr="005B553D">
              <w:t xml:space="preserve">Проверяемый элемент содержания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Произведения о Родине и её истории (произведения одного-двух авторов по выбору).</w:t>
            </w:r>
          </w:p>
          <w:p w:rsidR="0046054B" w:rsidRPr="005B553D" w:rsidRDefault="0046054B" w:rsidP="005B553D">
            <w:pPr>
              <w:pStyle w:val="formattext"/>
              <w:spacing w:after="0" w:afterAutospacing="0"/>
            </w:pPr>
            <w:r w:rsidRPr="005B553D">
              <w:t>К.Д.Ушинский "Наше отечество", М.М.Пришвин "Моя Родина", С.А.Васильев "Россия", Н.П. Кончаловская "Наша древняя столица" (отрывки)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Фольклор (устное народное творчество)</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Книги и словари, созданные В.И.Далем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46054B" w:rsidRPr="005B553D" w:rsidRDefault="0046054B" w:rsidP="005B553D">
            <w:pPr>
              <w:pStyle w:val="formattext"/>
              <w:spacing w:after="0" w:afterAutospacing="0"/>
            </w:pPr>
            <w:r w:rsidRPr="005B553D">
              <w:t>Русская народная сказка "Иван-царевич и серый волк"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Народная песня. Чувства, которые рождают песни, темы песен. Описание картин природы как способ рассказать в песне о родной земле.</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Былина как народный песенный сказ. Фольклорные особенности жанра былин. Былина об Илье Муромце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Творчество А.С.Пушкина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Лирические произведения А.С.Пушкина.</w:t>
            </w:r>
          </w:p>
          <w:p w:rsidR="0046054B" w:rsidRPr="005B553D" w:rsidRDefault="0046054B" w:rsidP="005B553D">
            <w:pPr>
              <w:pStyle w:val="formattext"/>
              <w:spacing w:after="0" w:afterAutospacing="0"/>
            </w:pPr>
            <w:r w:rsidRPr="005B553D">
              <w:t xml:space="preserve">Стихотворения "В тот год осенняя погода...", "Опрятней модного паркета..." и другие </w:t>
            </w:r>
          </w:p>
          <w:p w:rsidR="0046054B" w:rsidRPr="005B553D" w:rsidRDefault="0046054B" w:rsidP="005B553D">
            <w:pPr>
              <w:pStyle w:val="formattext"/>
              <w:spacing w:after="0" w:afterAutospacing="0"/>
            </w:pPr>
            <w:r w:rsidRPr="005B553D">
              <w:t>(по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Литературные сказки А.С.Пушкина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Басни И.А.Крылова (не менее двух)</w:t>
            </w:r>
          </w:p>
          <w:p w:rsidR="0046054B" w:rsidRPr="005B553D" w:rsidRDefault="0046054B" w:rsidP="005B553D">
            <w:pPr>
              <w:pStyle w:val="formattext"/>
              <w:spacing w:after="0" w:afterAutospacing="0"/>
            </w:pPr>
            <w:r w:rsidRPr="005B553D">
              <w:t>Басни: "Ворона и Лисица", "Лисица и виноград", "Мартышка и очки"</w:t>
            </w:r>
          </w:p>
          <w:p w:rsidR="0046054B" w:rsidRPr="005B553D" w:rsidRDefault="0046054B" w:rsidP="005B553D">
            <w:pPr>
              <w:pStyle w:val="formattext"/>
              <w:spacing w:after="0" w:afterAutospacing="0"/>
            </w:pPr>
            <w:r w:rsidRPr="005B553D">
              <w:t>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Картины природы в произведениях поэтов и писателей XIX-XX вв. (произведения не менее пяти авторов по выбору).</w:t>
            </w:r>
          </w:p>
          <w:p w:rsidR="0046054B" w:rsidRPr="005B553D" w:rsidRDefault="0046054B" w:rsidP="005B553D">
            <w:pPr>
              <w:pStyle w:val="formattext"/>
              <w:spacing w:after="0" w:afterAutospacing="0"/>
            </w:pPr>
            <w:r w:rsidRPr="005B553D">
              <w:t xml:space="preserve">Ф.И.Тютчев "Есть в осени первоначальной...", А.А.Фет "Кот поёт, глаза прищуря", </w:t>
            </w:r>
          </w:p>
          <w:p w:rsidR="0046054B" w:rsidRPr="005B553D" w:rsidRDefault="0046054B" w:rsidP="005B553D">
            <w:pPr>
              <w:pStyle w:val="formattext"/>
              <w:spacing w:after="0" w:afterAutospacing="0"/>
            </w:pPr>
            <w:r w:rsidRPr="005B553D">
              <w:t xml:space="preserve">"Мама! Глянь-ка из окошка...", А.Н.Майков "Осень", С.А.Есенин "Берёза", Н.А.Некрасов "Железная дорога" (отрывок), А.А.Блок "Ворона", И.А.Бунин "Первый снег" и другие </w:t>
            </w:r>
          </w:p>
          <w:p w:rsidR="0046054B" w:rsidRPr="005B553D" w:rsidRDefault="0046054B" w:rsidP="005B553D">
            <w:pPr>
              <w:pStyle w:val="formattext"/>
              <w:spacing w:after="0" w:afterAutospacing="0"/>
            </w:pPr>
            <w:r w:rsidRPr="005B553D">
              <w:t>(по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Произведения Л.Н.Толстого, их жанровое многообразие: сказки, рассказы, басни, быль (не менее трёх произведений).</w:t>
            </w:r>
          </w:p>
          <w:p w:rsidR="0046054B" w:rsidRPr="005B553D" w:rsidRDefault="0046054B" w:rsidP="005B553D">
            <w:pPr>
              <w:pStyle w:val="formattext"/>
              <w:spacing w:after="0" w:afterAutospacing="0"/>
            </w:pPr>
            <w:r w:rsidRPr="005B553D">
              <w:t xml:space="preserve">Л.Н.Толстой "Лебеди", "Зайцы", "Прыжок", "Акула" и другие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Литературная сказка (не менее двух сказок русских писателей) В.М.Гаршин </w:t>
            </w:r>
          </w:p>
          <w:p w:rsidR="0046054B" w:rsidRPr="005B553D" w:rsidRDefault="0046054B" w:rsidP="005B553D">
            <w:pPr>
              <w:pStyle w:val="formattext"/>
              <w:spacing w:after="0" w:afterAutospacing="0"/>
            </w:pPr>
            <w:r w:rsidRPr="005B553D">
              <w:t>"Лягушка-путешественница", И.С.Соколов-Микитов "Листопадничек", М.Горький "Случай с Евсейкой"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Произведения о взаимоотношениях человека и животных (по выбору, не менее четырёх произведений).</w:t>
            </w:r>
          </w:p>
          <w:p w:rsidR="0046054B" w:rsidRPr="005B553D" w:rsidRDefault="0046054B" w:rsidP="005B553D">
            <w:pPr>
              <w:pStyle w:val="formattext"/>
              <w:spacing w:after="0" w:afterAutospacing="0"/>
            </w:pPr>
            <w:r w:rsidRPr="005B553D">
              <w:t xml:space="preserve">Б.С.Житков "Про обезьянку", К.Г.Паустовский "Барсучий нос", "Кот-ворюга", </w:t>
            </w:r>
          </w:p>
          <w:p w:rsidR="0046054B" w:rsidRPr="005B553D" w:rsidRDefault="0046054B" w:rsidP="005B553D">
            <w:pPr>
              <w:pStyle w:val="formattext"/>
              <w:spacing w:after="0" w:afterAutospacing="0"/>
            </w:pPr>
            <w:r w:rsidRPr="005B553D">
              <w:t>Д.Н.Мамин-Сибиряк "Приёмыш"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Произведения о детях (темы: "Разные детские судьбы", "Дети на войне").</w:t>
            </w:r>
          </w:p>
          <w:p w:rsidR="0046054B" w:rsidRPr="005B553D" w:rsidRDefault="0046054B" w:rsidP="005B553D">
            <w:pPr>
              <w:pStyle w:val="formattext"/>
              <w:spacing w:after="0" w:afterAutospacing="0"/>
            </w:pPr>
            <w:r w:rsidRPr="005B553D">
              <w:t>Л.Пантелеев "На ялике", А.Гайдар "Тимур и его команда" (отрывки),</w:t>
            </w:r>
          </w:p>
          <w:p w:rsidR="0046054B" w:rsidRPr="005B553D" w:rsidRDefault="0046054B" w:rsidP="005B553D">
            <w:pPr>
              <w:pStyle w:val="formattext"/>
              <w:spacing w:after="0" w:afterAutospacing="0"/>
            </w:pPr>
            <w:r w:rsidRPr="005B553D">
              <w:t>Л.Кассиль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Юмористические произведения (не менее двух произведений): М.М.Зощенко, Н.Н.Носов, В.Ю.Драгунский и другие (по выбору). В.Ю.Драгунский "Денискины рассказы" (1-2 произведения), Н.Н.Носов "Весёлая семейка"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Зарубежная литература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Литературные сказки Ш.Перро, Х.-К.Андерсена, Р.Киплинга (произведения двух-трёх авторов по выбору).</w:t>
            </w:r>
          </w:p>
          <w:p w:rsidR="0046054B" w:rsidRPr="005B553D" w:rsidRDefault="0046054B" w:rsidP="005B553D">
            <w:pPr>
              <w:pStyle w:val="formattext"/>
              <w:spacing w:after="0" w:afterAutospacing="0"/>
            </w:pPr>
            <w:r w:rsidRPr="005B553D">
              <w:t>Х.-К.Андерсен "Гадкий утёнок", Ш.Перро "Подарок феи"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Рассказы зарубежных писателей о животных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after="0" w:afterAutospacing="0"/>
            </w:pPr>
            <w:r w:rsidRPr="005B553D">
              <w:t xml:space="preserve">Известные переводчики зарубежной литературы: С.Я.Маршак, К.И.Чуковский, Б.В.Заходер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5B553D" w:rsidRDefault="0046054B" w:rsidP="005B553D">
            <w:pPr>
              <w:pStyle w:val="formattext"/>
              <w:spacing w:before="0" w:beforeAutospacing="0" w:after="0" w:afterAutospacing="0"/>
            </w:pPr>
            <w:r w:rsidRPr="005B553D">
              <w:t xml:space="preserve">Сведения по теории и истории литературы </w:t>
            </w:r>
          </w:p>
          <w:p w:rsidR="0046054B" w:rsidRPr="005B553D" w:rsidRDefault="0046054B" w:rsidP="005B553D">
            <w:pPr>
              <w:pStyle w:val="formattext"/>
              <w:spacing w:before="0" w:beforeAutospacing="0" w:after="0" w:afterAutospacing="0"/>
            </w:pPr>
            <w:r w:rsidRPr="005B553D">
              <w:t>Автор, писатель. Произведение.</w:t>
            </w:r>
          </w:p>
          <w:p w:rsidR="0046054B" w:rsidRPr="005B553D" w:rsidRDefault="0046054B" w:rsidP="005B553D">
            <w:pPr>
              <w:pStyle w:val="formattext"/>
              <w:spacing w:before="0" w:beforeAutospacing="0" w:after="0" w:afterAutospacing="0"/>
            </w:pPr>
            <w:r w:rsidRPr="005B553D">
              <w:t xml:space="preserve">Жанры (стихотворение, басня, рассказ, повесть); жанры фольклора </w:t>
            </w:r>
          </w:p>
          <w:p w:rsidR="0046054B" w:rsidRPr="005B553D" w:rsidRDefault="0046054B" w:rsidP="005B553D">
            <w:pPr>
              <w:pStyle w:val="formattext"/>
              <w:spacing w:before="0" w:beforeAutospacing="0" w:after="0" w:afterAutospacing="0"/>
            </w:pPr>
            <w:r w:rsidRPr="005B553D">
              <w:t xml:space="preserve">малые (потешка, считалка, небылица, пословица, загадка, народная </w:t>
            </w:r>
          </w:p>
          <w:p w:rsidR="0046054B" w:rsidRPr="005B553D" w:rsidRDefault="0046054B" w:rsidP="005B553D">
            <w:pPr>
              <w:pStyle w:val="formattext"/>
              <w:spacing w:before="0" w:beforeAutospacing="0" w:after="0" w:afterAutospacing="0"/>
            </w:pPr>
            <w:r w:rsidRPr="005B553D">
              <w:t>песня, былина и другие). Фольклорная сказка (сказка о животных,</w:t>
            </w:r>
          </w:p>
          <w:p w:rsidR="0046054B" w:rsidRPr="005B553D" w:rsidRDefault="0046054B" w:rsidP="005B553D">
            <w:pPr>
              <w:pStyle w:val="formattext"/>
              <w:spacing w:before="0" w:beforeAutospacing="0" w:after="0" w:afterAutospacing="0"/>
            </w:pPr>
            <w:r w:rsidRPr="005B553D">
              <w:t>бытовая, волшебная) и литературная сказка.</w:t>
            </w:r>
          </w:p>
          <w:p w:rsidR="0046054B" w:rsidRPr="005B553D" w:rsidRDefault="0046054B" w:rsidP="005B553D">
            <w:pPr>
              <w:pStyle w:val="formattext"/>
              <w:spacing w:before="0" w:beforeAutospacing="0" w:after="0" w:afterAutospacing="0"/>
            </w:pPr>
            <w:r w:rsidRPr="005B553D">
              <w:t>Идея. Тема. Заголовок.</w:t>
            </w:r>
          </w:p>
          <w:p w:rsidR="0046054B" w:rsidRPr="005B553D" w:rsidRDefault="0046054B" w:rsidP="005B553D">
            <w:pPr>
              <w:pStyle w:val="formattext"/>
              <w:spacing w:before="0" w:beforeAutospacing="0" w:after="0" w:afterAutospacing="0"/>
            </w:pPr>
            <w:r w:rsidRPr="005B553D">
              <w:t>Образ художественный. Литературный герой, персонаж, характер.</w:t>
            </w:r>
          </w:p>
          <w:p w:rsidR="0046054B" w:rsidRPr="005B553D" w:rsidRDefault="0046054B" w:rsidP="005B553D">
            <w:pPr>
              <w:pStyle w:val="formattext"/>
              <w:spacing w:before="0" w:beforeAutospacing="0" w:after="0" w:afterAutospacing="0"/>
            </w:pPr>
            <w:r w:rsidRPr="005B553D">
              <w:t>Рассказчик. Портрет героя.</w:t>
            </w:r>
          </w:p>
          <w:p w:rsidR="0046054B" w:rsidRPr="005B553D" w:rsidRDefault="0046054B" w:rsidP="005B553D">
            <w:pPr>
              <w:pStyle w:val="formattext"/>
              <w:spacing w:before="0" w:beforeAutospacing="0" w:after="0" w:afterAutospacing="0"/>
            </w:pPr>
            <w:r w:rsidRPr="005B553D">
              <w:t>Ритм. Рифма. Строфа.</w:t>
            </w:r>
          </w:p>
          <w:p w:rsidR="0046054B" w:rsidRPr="005B553D" w:rsidRDefault="0046054B" w:rsidP="005B553D">
            <w:pPr>
              <w:pStyle w:val="formattext"/>
              <w:spacing w:before="0" w:beforeAutospacing="0" w:after="0" w:afterAutospacing="0"/>
            </w:pPr>
            <w:r w:rsidRPr="005B553D">
              <w:t>Содержание произведения, сюжет. Композиция. Эпизод, смысловые части.</w:t>
            </w:r>
          </w:p>
          <w:p w:rsidR="0046054B" w:rsidRPr="005B553D" w:rsidRDefault="0046054B" w:rsidP="005B553D">
            <w:pPr>
              <w:pStyle w:val="formattext"/>
              <w:spacing w:before="0" w:beforeAutospacing="0" w:after="0" w:afterAutospacing="0"/>
            </w:pPr>
            <w:r w:rsidRPr="005B553D">
              <w:t>Средства художественной выразительности (сравнение, олицетворение,</w:t>
            </w:r>
          </w:p>
          <w:p w:rsidR="0046054B" w:rsidRPr="005B553D" w:rsidRDefault="0046054B" w:rsidP="005B553D">
            <w:pPr>
              <w:pStyle w:val="formattext"/>
              <w:spacing w:before="0" w:beforeAutospacing="0" w:after="0" w:afterAutospacing="0"/>
            </w:pPr>
            <w:r w:rsidRPr="005B553D">
              <w:t>эпитет).</w:t>
            </w:r>
          </w:p>
          <w:p w:rsidR="0046054B" w:rsidRPr="005B553D" w:rsidRDefault="0046054B" w:rsidP="005B553D">
            <w:pPr>
              <w:pStyle w:val="formattext"/>
              <w:spacing w:before="0" w:beforeAutospacing="0" w:after="0" w:afterAutospacing="0"/>
            </w:pPr>
            <w:r w:rsidRPr="005B553D">
              <w:t xml:space="preserve">Проза и поэзия </w:t>
            </w:r>
          </w:p>
        </w:tc>
      </w:tr>
    </w:tbl>
    <w:p w:rsidR="0046054B" w:rsidRPr="00B61A34" w:rsidRDefault="0046054B" w:rsidP="0046054B">
      <w:pPr>
        <w:pStyle w:val="align-right"/>
      </w:pPr>
      <w:r w:rsidRPr="00B61A34">
        <w:t xml:space="preserve">Таблица 5.6 </w:t>
      </w:r>
    </w:p>
    <w:p w:rsidR="0046054B" w:rsidRPr="00B61A34" w:rsidRDefault="0046054B" w:rsidP="0046054B">
      <w:pPr>
        <w:pStyle w:val="align-center"/>
      </w:pPr>
      <w:r w:rsidRPr="00B61A34">
        <w:t>Проверяемые требования к результатам освоения основной образовательной программы (4 класс)</w:t>
      </w:r>
    </w:p>
    <w:tbl>
      <w:tblPr>
        <w:tblW w:w="0" w:type="auto"/>
        <w:tblCellMar>
          <w:top w:w="75" w:type="dxa"/>
          <w:left w:w="150" w:type="dxa"/>
          <w:bottom w:w="75" w:type="dxa"/>
          <w:right w:w="150" w:type="dxa"/>
        </w:tblCellMar>
        <w:tblLook w:val="04A0"/>
      </w:tblPr>
      <w:tblGrid>
        <w:gridCol w:w="1988"/>
        <w:gridCol w:w="8376"/>
      </w:tblGrid>
      <w:tr w:rsidR="0046054B" w:rsidRPr="00B61A34" w:rsidTr="0046054B">
        <w:tc>
          <w:tcPr>
            <w:tcW w:w="2033" w:type="dxa"/>
            <w:vAlign w:val="center"/>
            <w:hideMark/>
          </w:tcPr>
          <w:p w:rsidR="0046054B" w:rsidRPr="00B61A34" w:rsidRDefault="0046054B" w:rsidP="0046054B">
            <w:pPr>
              <w:rPr>
                <w:rFonts w:ascii="Times New Roman" w:hAnsi="Times New Roman"/>
              </w:rPr>
            </w:pPr>
          </w:p>
        </w:tc>
        <w:tc>
          <w:tcPr>
            <w:tcW w:w="9240" w:type="dxa"/>
            <w:vAlign w:val="center"/>
            <w:hideMark/>
          </w:tcPr>
          <w:p w:rsidR="0046054B" w:rsidRPr="00B61A34" w:rsidRDefault="0046054B" w:rsidP="0046054B">
            <w:pPr>
              <w:rPr>
                <w:rFonts w:ascii="Times New Roman" w:eastAsia="Times New Roman" w:hAnsi="Times New Roman"/>
                <w:sz w:val="20"/>
                <w:szCs w:val="20"/>
              </w:rPr>
            </w:pP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Код </w:t>
            </w:r>
          </w:p>
          <w:p w:rsidR="0046054B" w:rsidRPr="00B61A34" w:rsidRDefault="0046054B" w:rsidP="0046054B">
            <w:pPr>
              <w:pStyle w:val="align-center"/>
            </w:pPr>
            <w:r w:rsidRPr="00B61A34">
              <w:t xml:space="preserve">проверяемого </w:t>
            </w:r>
          </w:p>
          <w:p w:rsidR="0046054B" w:rsidRPr="00B61A34" w:rsidRDefault="0046054B" w:rsidP="0046054B">
            <w:pPr>
              <w:pStyle w:val="align-center"/>
            </w:pPr>
            <w:r w:rsidRPr="00B61A34">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Проверяемые предметные результаты освоения основной образовательной программы начального общего образования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читать наизусть не менее 5 стихотворений в соответствии с изученной тематикой произведений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различать художественные произведения и познавательные тексты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6054B" w:rsidRPr="00B61A34" w:rsidRDefault="0046054B" w:rsidP="0046054B">
            <w:pPr>
              <w:pStyle w:val="formattext"/>
            </w:pPr>
            <w:r w:rsidRPr="00B61A34">
              <w:t xml:space="preserve">соотносить читаемый текст с жанром художественной литературы </w:t>
            </w:r>
          </w:p>
          <w:p w:rsidR="0046054B" w:rsidRPr="00B61A34" w:rsidRDefault="0046054B" w:rsidP="0046054B">
            <w:pPr>
              <w:pStyle w:val="formattext"/>
            </w:pPr>
            <w:r w:rsidRPr="00B61A34">
              <w:t xml:space="preserve">(литературные сказки, рассказы, стихотворения, басни), приводить </w:t>
            </w:r>
          </w:p>
          <w:p w:rsidR="0046054B" w:rsidRPr="00B61A34" w:rsidRDefault="0046054B" w:rsidP="0046054B">
            <w:pPr>
              <w:pStyle w:val="formattext"/>
            </w:pPr>
            <w:r w:rsidRPr="00B61A34">
              <w:t xml:space="preserve">примеры разных жанров литературы России и стран мира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объяснять значение незнакомого слова с использованием контекста и словаря;</w:t>
            </w:r>
          </w:p>
          <w:p w:rsidR="0046054B" w:rsidRPr="00B61A34" w:rsidRDefault="0046054B" w:rsidP="0046054B">
            <w:pPr>
              <w:pStyle w:val="formattext"/>
            </w:pPr>
            <w:r w:rsidRPr="00B61A34">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46054B" w:rsidRPr="00B61A34" w:rsidTr="0046054B">
        <w:tc>
          <w:tcPr>
            <w:tcW w:w="203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1.11 </w:t>
            </w:r>
          </w:p>
        </w:tc>
        <w:tc>
          <w:tcPr>
            <w:tcW w:w="924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читать по ролям с соблюдением норм произношения, расстановки ударения, инсценировать небольшие эпизоды из произведения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6054B" w:rsidRPr="00B61A34" w:rsidRDefault="0046054B" w:rsidP="0046054B">
            <w:pPr>
              <w:pStyle w:val="formattext"/>
            </w:pPr>
            <w:r w:rsidRPr="00B61A34">
              <w:t xml:space="preserve">составлять краткий отзыв о прочитанном произведении по заданному алгоритму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46054B" w:rsidRPr="00B61A34" w:rsidRDefault="0046054B" w:rsidP="0046054B">
            <w:pPr>
              <w:pStyle w:val="formattext"/>
            </w:pPr>
            <w:r w:rsidRPr="00B61A34">
              <w:t xml:space="preserve">выбирать книги для самостоятельного чтения с учётом рекомендательного списка, используя картотеки, рассказывать о прочитанной книге </w:t>
            </w:r>
          </w:p>
        </w:tc>
      </w:tr>
      <w:tr w:rsidR="0046054B" w:rsidRPr="00B61A34" w:rsidTr="0046054B">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 </w:t>
            </w:r>
          </w:p>
        </w:tc>
      </w:tr>
    </w:tbl>
    <w:p w:rsidR="0046054B" w:rsidRPr="00B61A34" w:rsidRDefault="0046054B" w:rsidP="0046054B">
      <w:pPr>
        <w:pStyle w:val="align-right"/>
      </w:pPr>
      <w:r w:rsidRPr="00B61A34">
        <w:t xml:space="preserve">Таблица 5.7 </w:t>
      </w:r>
    </w:p>
    <w:p w:rsidR="0046054B" w:rsidRPr="00B61A34" w:rsidRDefault="0046054B" w:rsidP="0046054B">
      <w:pPr>
        <w:pStyle w:val="align-center"/>
      </w:pPr>
      <w:r w:rsidRPr="00B61A34">
        <w:t>Проверяемые элементы содержания (4 класс)</w:t>
      </w:r>
    </w:p>
    <w:tbl>
      <w:tblPr>
        <w:tblW w:w="0" w:type="auto"/>
        <w:tblCellMar>
          <w:top w:w="75" w:type="dxa"/>
          <w:left w:w="150" w:type="dxa"/>
          <w:bottom w:w="75" w:type="dxa"/>
          <w:right w:w="150" w:type="dxa"/>
        </w:tblCellMar>
        <w:tblLook w:val="04A0"/>
      </w:tblPr>
      <w:tblGrid>
        <w:gridCol w:w="1392"/>
        <w:gridCol w:w="8972"/>
      </w:tblGrid>
      <w:tr w:rsidR="0046054B" w:rsidRPr="00B61A34" w:rsidTr="0046054B">
        <w:tc>
          <w:tcPr>
            <w:tcW w:w="1478" w:type="dxa"/>
            <w:vAlign w:val="center"/>
            <w:hideMark/>
          </w:tcPr>
          <w:p w:rsidR="0046054B" w:rsidRPr="00B61A34" w:rsidRDefault="0046054B" w:rsidP="0046054B">
            <w:pPr>
              <w:rPr>
                <w:rFonts w:ascii="Times New Roman" w:hAnsi="Times New Roman"/>
              </w:rPr>
            </w:pPr>
          </w:p>
        </w:tc>
        <w:tc>
          <w:tcPr>
            <w:tcW w:w="9794" w:type="dxa"/>
            <w:vAlign w:val="center"/>
            <w:hideMark/>
          </w:tcPr>
          <w:p w:rsidR="0046054B" w:rsidRPr="00B61A34" w:rsidRDefault="0046054B" w:rsidP="0046054B">
            <w:pPr>
              <w:rPr>
                <w:rFonts w:ascii="Times New Roman" w:eastAsia="Times New Roman" w:hAnsi="Times New Roman"/>
                <w:sz w:val="20"/>
                <w:szCs w:val="20"/>
              </w:rPr>
            </w:pP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Проверяемый элемент содержания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Произведения о Родине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Образ родной земли в стихотворных и прозаических произведениях писателей и поэтов XIX и XX вв. (по выбору, не менее четырёх, например, произведения С.Т.Романовского, А.Т.Твардовского, С.Д.Дрожжина, В.М.Пескова и другие).</w:t>
            </w:r>
          </w:p>
          <w:p w:rsidR="0046054B" w:rsidRPr="00B61A34" w:rsidRDefault="0046054B" w:rsidP="0046054B">
            <w:pPr>
              <w:pStyle w:val="formattext"/>
            </w:pPr>
            <w:r w:rsidRPr="00B61A34">
              <w:t>С.Д.Дрожжин "Родине", В.М.Песков "Родине", А.Т.Твардовский "О Родине большой и малой" (отрывок), С.Т.Романовский "Ледовое побоище", С.П.Алексеев (1-2 рассказа военно-исторической тематики)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Отражение любви к родной земле в литературе разных народов (на примере писателей родного края, представителей разных народов России)</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Л.А.Кассиля, С.П.Алексеева)</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1.4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Понятие исторической песни; песни на тему Великой Отечественной войны </w:t>
            </w:r>
          </w:p>
          <w:p w:rsidR="0046054B" w:rsidRPr="00B61A34" w:rsidRDefault="0046054B" w:rsidP="0046054B">
            <w:pPr>
              <w:pStyle w:val="formattext"/>
            </w:pPr>
            <w:r w:rsidRPr="00B61A34">
              <w:t>(2-3 произведения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Фольклор (устное народное творчество)</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Малые жанры фольклора (назначение, сравнение, классификация). Собиратели фольклора (А.Н.Афанасьев, В.И.Даль)</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Виды сказок: о животных, бытовые, волшебные. 2-3 русские народные сказки по выбору и 2-3 сказки народов России по выбору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2.5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Былины из цикла об Илье Муромце, Алёше Поповиче, Добрыне Никитиче (1-2 по выбору). Образы русских богатырей: Ильи Муромца, Алёши Поповича, Добрыни Никитича, Никиты Кожемяки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Творчество А.С.Пушкина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Картины природы в лирических произведениях А.С.Пушкина </w:t>
            </w:r>
          </w:p>
          <w:p w:rsidR="0046054B" w:rsidRPr="00B61A34" w:rsidRDefault="0046054B" w:rsidP="0046054B">
            <w:pPr>
              <w:pStyle w:val="formattext"/>
            </w:pPr>
            <w:r w:rsidRPr="00B61A34">
              <w:t>(на примере 2-3 произведений).</w:t>
            </w:r>
          </w:p>
          <w:p w:rsidR="0046054B" w:rsidRPr="00B61A34" w:rsidRDefault="0046054B" w:rsidP="0046054B">
            <w:pPr>
              <w:pStyle w:val="formattext"/>
            </w:pPr>
            <w:r w:rsidRPr="00B61A34">
              <w:t>Стихотворения: "Няне", "Осень" (отрывки), "Зимняя дорога" и другие.</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Литературные сказки А.С.Пушкина в стихах: "Сказка о мёртвой царевне и о семи богатырях". Фольклорная основа авторской сказки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Басни И.А.Крылова, И.И.Хемницера, Л.Н.Толстого, С.В.Михалкова (не менее трех). Басня как лиро-эпический жанр. Аллегория в баснях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align-center"/>
            </w:pPr>
            <w:r w:rsidRPr="00B61A34">
              <w:t xml:space="preserve">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46054B">
            <w:pPr>
              <w:pStyle w:val="formattext"/>
            </w:pPr>
            <w:r w:rsidRPr="00B61A34">
              <w:t xml:space="preserve">Басни И.А.Крылова: "Стрекоза и муравей", "Квартет" и другие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Басни стихотворные и прозаические.</w:t>
            </w:r>
          </w:p>
          <w:p w:rsidR="0046054B" w:rsidRPr="00B61A34" w:rsidRDefault="0046054B" w:rsidP="005B553D">
            <w:pPr>
              <w:pStyle w:val="formattext"/>
              <w:spacing w:after="0" w:afterAutospacing="0"/>
            </w:pPr>
            <w:r w:rsidRPr="00B61A34">
              <w:t>И.И.Хемницер "Стрекоза", Л.Н.Толстой "Стрекоза и муравьи",</w:t>
            </w:r>
          </w:p>
          <w:p w:rsidR="0046054B" w:rsidRPr="00B61A34" w:rsidRDefault="0046054B" w:rsidP="005B553D">
            <w:pPr>
              <w:pStyle w:val="formattext"/>
              <w:spacing w:after="0" w:afterAutospacing="0"/>
            </w:pPr>
            <w:r w:rsidRPr="00B61A34">
              <w:t xml:space="preserve">С.В.Михалков и другие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 xml:space="preserve">Лирические произведения М.Ю.Лермонтова (не менее трёх). Стихотворения: "Утёс", "Парус", "Москва, Москва! ...Люблю тебя как сын..." и другие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6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Литературная сказка (две-три по выбору).</w:t>
            </w:r>
          </w:p>
          <w:p w:rsidR="0046054B" w:rsidRPr="00B61A34" w:rsidRDefault="0046054B" w:rsidP="005B553D">
            <w:pPr>
              <w:pStyle w:val="formattext"/>
              <w:spacing w:after="0" w:afterAutospacing="0"/>
            </w:pPr>
            <w:r w:rsidRPr="00B61A34">
              <w:t>П.П.Бажов "Серебряное копытце", П.П.Ершов "Конёк-Горбунок",</w:t>
            </w:r>
          </w:p>
          <w:p w:rsidR="0046054B" w:rsidRPr="00B61A34" w:rsidRDefault="0046054B" w:rsidP="005B553D">
            <w:pPr>
              <w:pStyle w:val="formattext"/>
              <w:spacing w:after="0" w:afterAutospacing="0"/>
            </w:pPr>
            <w:r w:rsidRPr="00B61A34">
              <w:t>С.Т.Аксаков "Аленький цветочек" и другие.</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7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Картины природы в творчестве поэтов и писателей XIX-XX вв. (не менее пяти авторов по выбору).</w:t>
            </w:r>
          </w:p>
          <w:p w:rsidR="0046054B" w:rsidRPr="00B61A34" w:rsidRDefault="0046054B" w:rsidP="005B553D">
            <w:pPr>
              <w:pStyle w:val="formattext"/>
              <w:spacing w:after="0" w:afterAutospacing="0"/>
            </w:pPr>
            <w:r w:rsidRPr="00B61A34">
              <w:t xml:space="preserve">В.А.Жуковский "Загадка", И.С.Никитин "В синем небе плывут над полями...", </w:t>
            </w:r>
          </w:p>
          <w:p w:rsidR="0046054B" w:rsidRPr="00B61A34" w:rsidRDefault="0046054B" w:rsidP="005B553D">
            <w:pPr>
              <w:pStyle w:val="formattext"/>
              <w:spacing w:after="0" w:afterAutospacing="0"/>
            </w:pPr>
            <w:r w:rsidRPr="00B61A34">
              <w:t>Ф.И.Тютчев "Как неожиданно и ярко", А.А.Фет "Весенний дождь", Е.А. Баратынский "Весна, весна! Как воздух чист...", И.А.Бунин "Листопад" (отрывки)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8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Проза Л.Н.Толстого (не менее трёх произведений): рассказ (художественный и научно-познавательный), сказки, басни, быль. Л.Н.Толстой "Детство" (отдельные главы), "Русак", "Черепаха"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9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 xml:space="preserve">Произведения о животных и родной природе (не менее трёх авторов): </w:t>
            </w:r>
          </w:p>
          <w:p w:rsidR="0046054B" w:rsidRPr="00B61A34" w:rsidRDefault="0046054B" w:rsidP="005B553D">
            <w:pPr>
              <w:pStyle w:val="formattext"/>
              <w:spacing w:after="0" w:afterAutospacing="0"/>
            </w:pPr>
            <w:r w:rsidRPr="00B61A34">
              <w:t>А.И.Куприна, В.П.Астафьева, К.Г.Паустовского, М.М.Пришвина, Ю.И. Коваля и других.</w:t>
            </w:r>
          </w:p>
          <w:p w:rsidR="0046054B" w:rsidRPr="00B61A34" w:rsidRDefault="0046054B" w:rsidP="005B553D">
            <w:pPr>
              <w:pStyle w:val="formattext"/>
              <w:spacing w:after="0" w:afterAutospacing="0"/>
            </w:pPr>
            <w:r w:rsidRPr="00B61A34">
              <w:t>В.П.Астафьев "Капалуха", М.М.Пришвин "Выскочка" и другие (по выбору)</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10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Произведения о детях (на примере произведений не менее трёх авторов): А.П.Чехова, Б.С.Житкова, Н.Г.Гарина-Михайловского, В.В.Крапивина и других.</w:t>
            </w:r>
          </w:p>
          <w:p w:rsidR="0046054B" w:rsidRPr="00B61A34" w:rsidRDefault="0046054B" w:rsidP="005B553D">
            <w:pPr>
              <w:pStyle w:val="formattext"/>
              <w:spacing w:after="0" w:afterAutospacing="0"/>
            </w:pPr>
            <w:r w:rsidRPr="00B61A34">
              <w:t xml:space="preserve">А.П.Чехов "Мальчики", Н.Г.Гарин-Михайловский "Детство Темы" (отдельные главы), М.М.Зощенко "О Лёньке и Миньке" (1-2 рассказа из цикла), К.Г.Паустовский "Корзина с еловыми шишками" и другие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Пьеса (одна по выбору).</w:t>
            </w:r>
          </w:p>
          <w:p w:rsidR="0046054B" w:rsidRPr="00B61A34" w:rsidRDefault="0046054B" w:rsidP="005B553D">
            <w:pPr>
              <w:pStyle w:val="formattext"/>
              <w:spacing w:after="0" w:afterAutospacing="0"/>
            </w:pPr>
            <w:r w:rsidRPr="00B61A34">
              <w:t xml:space="preserve">С.Я.Маршак "Двенадцать месяцев" и другие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Юмористические произведения. Круг чтения (не менее двух произведений по выбору): на примере рассказов М.М.Зощенко, В.Ю.Драгунского, Н.Н.Носова, В.В.Голявкина.</w:t>
            </w:r>
          </w:p>
          <w:p w:rsidR="0046054B" w:rsidRPr="00B61A34" w:rsidRDefault="0046054B" w:rsidP="005B553D">
            <w:pPr>
              <w:pStyle w:val="formattext"/>
              <w:spacing w:after="0" w:afterAutospacing="0"/>
            </w:pPr>
            <w:r w:rsidRPr="00B61A34">
              <w:t xml:space="preserve">В.Ю.Драгунский "Денискины рассказы" (1-2 произведения по выбору), </w:t>
            </w:r>
          </w:p>
          <w:p w:rsidR="0046054B" w:rsidRPr="00B61A34" w:rsidRDefault="0046054B" w:rsidP="005B553D">
            <w:pPr>
              <w:pStyle w:val="formattext"/>
              <w:spacing w:after="0" w:afterAutospacing="0"/>
            </w:pPr>
            <w:r w:rsidRPr="00B61A34">
              <w:t>Н.Н.Носов "Витя Малеев в школе и дома" (отдельные главы) и другие.</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 xml:space="preserve">Зарубежная литература </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Литературные сказки зарубежных писателей Ш.Перро, Х.-К.Андерсена, братьев Гримм и других (по выбору). Х.-К.Андерсен "Дикие лебеди", "Русалочка"</w:t>
            </w:r>
          </w:p>
        </w:tc>
      </w:tr>
      <w:tr w:rsidR="0046054B" w:rsidRPr="00B61A34" w:rsidTr="0046054B">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Приключенческая зарубежная литература: произведения Дж.Свифта, Марка Твена и других.</w:t>
            </w:r>
          </w:p>
          <w:p w:rsidR="0046054B" w:rsidRPr="00B61A34" w:rsidRDefault="0046054B" w:rsidP="005B553D">
            <w:pPr>
              <w:pStyle w:val="formattext"/>
              <w:spacing w:after="0" w:afterAutospacing="0"/>
            </w:pPr>
            <w:r w:rsidRPr="00B61A34">
              <w:t>Д.Свифт "Приключения Гулливера" (отдельные главы), Марк Твен "Том Сойер" (отдельные главы) и другие (по выбору).</w:t>
            </w:r>
          </w:p>
        </w:tc>
      </w:tr>
      <w:tr w:rsidR="0046054B" w:rsidRPr="00B61A34" w:rsidTr="0046054B">
        <w:tc>
          <w:tcPr>
            <w:tcW w:w="147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46054B" w:rsidRPr="00B61A34" w:rsidRDefault="0046054B" w:rsidP="005B553D">
            <w:pPr>
              <w:pStyle w:val="align-center"/>
              <w:spacing w:after="0"/>
            </w:pPr>
            <w:r w:rsidRPr="00B61A34">
              <w:t xml:space="preserve">14 </w:t>
            </w:r>
          </w:p>
        </w:tc>
        <w:tc>
          <w:tcPr>
            <w:tcW w:w="9794"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 xml:space="preserve">Сведения по теории и истории литературы </w:t>
            </w:r>
          </w:p>
          <w:p w:rsidR="0046054B" w:rsidRPr="00B61A34" w:rsidRDefault="0046054B" w:rsidP="005B553D">
            <w:pPr>
              <w:pStyle w:val="formattext"/>
              <w:spacing w:after="0" w:afterAutospacing="0"/>
            </w:pPr>
            <w:r w:rsidRPr="00B61A34">
              <w:t>Автор, писатель. Произведение.</w:t>
            </w:r>
          </w:p>
          <w:p w:rsidR="0046054B" w:rsidRPr="00B61A34" w:rsidRDefault="0046054B" w:rsidP="005B553D">
            <w:pPr>
              <w:pStyle w:val="formattext"/>
              <w:spacing w:after="0" w:afterAutospacing="0"/>
            </w:pPr>
            <w:r w:rsidRPr="00B61A34">
              <w:t xml:space="preserve">Жанры (стихотворение, басня, рассказ, повесть, драма); жанры </w:t>
            </w:r>
          </w:p>
          <w:p w:rsidR="0046054B" w:rsidRPr="00B61A34" w:rsidRDefault="0046054B" w:rsidP="005B553D">
            <w:pPr>
              <w:pStyle w:val="formattext"/>
              <w:spacing w:after="0" w:afterAutospacing="0"/>
            </w:pPr>
            <w:r w:rsidRPr="00B61A34">
              <w:t>фольклора малые (потешка, считалка, небылица, пословица, загадка,</w:t>
            </w:r>
          </w:p>
          <w:p w:rsidR="0046054B" w:rsidRPr="00B61A34" w:rsidRDefault="0046054B" w:rsidP="005B553D">
            <w:pPr>
              <w:pStyle w:val="formattext"/>
              <w:spacing w:after="0" w:afterAutospacing="0"/>
            </w:pPr>
            <w:r w:rsidRPr="00B61A34">
              <w:t xml:space="preserve">народная песня, былина и другие). Фольклорная сказка (сказка </w:t>
            </w:r>
          </w:p>
          <w:p w:rsidR="0046054B" w:rsidRPr="00B61A34" w:rsidRDefault="0046054B" w:rsidP="005B553D">
            <w:pPr>
              <w:pStyle w:val="formattext"/>
              <w:spacing w:after="0" w:afterAutospacing="0"/>
            </w:pPr>
            <w:r w:rsidRPr="00B61A34">
              <w:t>о животных, бытовая, волшебная) и литературная сказка.</w:t>
            </w:r>
          </w:p>
          <w:p w:rsidR="0046054B" w:rsidRPr="00B61A34" w:rsidRDefault="0046054B" w:rsidP="005B553D">
            <w:pPr>
              <w:pStyle w:val="formattext"/>
              <w:spacing w:after="0" w:afterAutospacing="0"/>
            </w:pPr>
            <w:r w:rsidRPr="00B61A34">
              <w:t>Идея. Тема. Заголовок.</w:t>
            </w:r>
          </w:p>
        </w:tc>
      </w:tr>
      <w:tr w:rsidR="0046054B" w:rsidRPr="00B61A34" w:rsidTr="0046054B">
        <w:tc>
          <w:tcPr>
            <w:tcW w:w="147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 </w:t>
            </w:r>
          </w:p>
        </w:tc>
        <w:tc>
          <w:tcPr>
            <w:tcW w:w="9794"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46054B" w:rsidRPr="00B61A34" w:rsidRDefault="0046054B" w:rsidP="005B553D">
            <w:pPr>
              <w:pStyle w:val="formattext"/>
              <w:spacing w:after="0" w:afterAutospacing="0"/>
            </w:pPr>
            <w:r w:rsidRPr="00B61A34">
              <w:t>Образ художественный. Литературный герой, персонаж, характер.</w:t>
            </w:r>
          </w:p>
          <w:p w:rsidR="0046054B" w:rsidRPr="00B61A34" w:rsidRDefault="0046054B" w:rsidP="005B553D">
            <w:pPr>
              <w:pStyle w:val="formattext"/>
              <w:spacing w:after="0" w:afterAutospacing="0"/>
            </w:pPr>
            <w:r w:rsidRPr="00B61A34">
              <w:t>Рассказчик. Портрет героя.</w:t>
            </w:r>
          </w:p>
          <w:p w:rsidR="0046054B" w:rsidRPr="00B61A34" w:rsidRDefault="0046054B" w:rsidP="005B553D">
            <w:pPr>
              <w:pStyle w:val="formattext"/>
              <w:spacing w:after="0" w:afterAutospacing="0"/>
            </w:pPr>
            <w:r w:rsidRPr="00B61A34">
              <w:t>Ритм. Рифма. Строфа.</w:t>
            </w:r>
          </w:p>
          <w:p w:rsidR="0046054B" w:rsidRPr="00B61A34" w:rsidRDefault="0046054B" w:rsidP="005B553D">
            <w:pPr>
              <w:pStyle w:val="formattext"/>
              <w:spacing w:after="0" w:afterAutospacing="0"/>
            </w:pPr>
            <w:r w:rsidRPr="00B61A34">
              <w:t xml:space="preserve">Содержание произведения, сюжет. Композиция. Эпизод, смысловые </w:t>
            </w:r>
          </w:p>
          <w:p w:rsidR="0046054B" w:rsidRPr="00B61A34" w:rsidRDefault="0046054B" w:rsidP="005B553D">
            <w:pPr>
              <w:pStyle w:val="formattext"/>
              <w:spacing w:after="0" w:afterAutospacing="0"/>
            </w:pPr>
            <w:r w:rsidRPr="00B61A34">
              <w:t>части.</w:t>
            </w:r>
          </w:p>
          <w:p w:rsidR="0046054B" w:rsidRPr="00B61A34" w:rsidRDefault="0046054B" w:rsidP="005B553D">
            <w:pPr>
              <w:pStyle w:val="formattext"/>
              <w:spacing w:after="0" w:afterAutospacing="0"/>
            </w:pPr>
            <w:r w:rsidRPr="00B61A34">
              <w:t>Средства художественной выразительности (сравнение, метафора,</w:t>
            </w:r>
          </w:p>
          <w:p w:rsidR="0046054B" w:rsidRPr="00B61A34" w:rsidRDefault="0046054B" w:rsidP="005B553D">
            <w:pPr>
              <w:pStyle w:val="formattext"/>
              <w:spacing w:after="0" w:afterAutospacing="0"/>
            </w:pPr>
            <w:r w:rsidRPr="00B61A34">
              <w:t>олицетворение, эпитет, повтор, гипербола).</w:t>
            </w:r>
          </w:p>
          <w:p w:rsidR="0046054B" w:rsidRPr="00B61A34" w:rsidRDefault="0046054B" w:rsidP="005B553D">
            <w:pPr>
              <w:pStyle w:val="formattext"/>
              <w:spacing w:after="0" w:afterAutospacing="0"/>
            </w:pPr>
            <w:r w:rsidRPr="00B61A34">
              <w:t xml:space="preserve">Эпос. Лирика. Драма. Проза и поэзия </w:t>
            </w:r>
          </w:p>
        </w:tc>
      </w:tr>
    </w:tbl>
    <w:p w:rsidR="00387921" w:rsidRPr="0017474F" w:rsidRDefault="00387921" w:rsidP="004F460D">
      <w:pPr>
        <w:tabs>
          <w:tab w:val="left" w:pos="1533"/>
        </w:tabs>
        <w:autoSpaceDE w:val="0"/>
        <w:autoSpaceDN w:val="0"/>
        <w:spacing w:after="0" w:line="240" w:lineRule="auto"/>
        <w:ind w:firstLine="709"/>
        <w:jc w:val="both"/>
        <w:rPr>
          <w:rFonts w:ascii="Times New Roman" w:eastAsia="Times New Roman" w:hAnsi="Times New Roman"/>
          <w:sz w:val="24"/>
          <w:szCs w:val="24"/>
        </w:rPr>
      </w:pPr>
    </w:p>
    <w:p w:rsidR="00813787" w:rsidRPr="005B553D" w:rsidRDefault="00813787" w:rsidP="005B553D">
      <w:pPr>
        <w:spacing w:after="0" w:line="240" w:lineRule="auto"/>
        <w:ind w:firstLine="709"/>
        <w:jc w:val="both"/>
        <w:rPr>
          <w:rFonts w:ascii="Times New Roman" w:hAnsi="Times New Roman"/>
          <w:sz w:val="24"/>
          <w:szCs w:val="24"/>
        </w:rPr>
      </w:pPr>
    </w:p>
    <w:p w:rsidR="00254300" w:rsidRPr="005B553D" w:rsidRDefault="005B553D" w:rsidP="005B553D">
      <w:pPr>
        <w:pStyle w:val="10"/>
        <w:pBdr>
          <w:bottom w:val="none" w:sz="0" w:space="0" w:color="auto"/>
        </w:pBdr>
        <w:spacing w:before="0" w:line="240" w:lineRule="auto"/>
        <w:ind w:firstLine="708"/>
        <w:jc w:val="center"/>
        <w:rPr>
          <w:bCs/>
          <w:szCs w:val="28"/>
        </w:rPr>
      </w:pPr>
      <w:r w:rsidRPr="005B553D">
        <w:rPr>
          <w:bCs/>
          <w:szCs w:val="28"/>
        </w:rPr>
        <w:t>22</w:t>
      </w:r>
      <w:r w:rsidR="00492ADC" w:rsidRPr="005B553D">
        <w:rPr>
          <w:bCs/>
          <w:szCs w:val="28"/>
        </w:rPr>
        <w:t>.</w:t>
      </w:r>
      <w:r w:rsidRPr="005B553D">
        <w:rPr>
          <w:bCs/>
          <w:szCs w:val="28"/>
        </w:rPr>
        <w:t> Р</w:t>
      </w:r>
      <w:r w:rsidR="00254300" w:rsidRPr="005B553D">
        <w:rPr>
          <w:bCs/>
          <w:szCs w:val="28"/>
        </w:rPr>
        <w:t>абочая программа по учебному предмету «Иностранный (английский) язык».</w:t>
      </w:r>
    </w:p>
    <w:p w:rsidR="00254300" w:rsidRPr="0017474F" w:rsidRDefault="005B553D"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Pr>
          <w:rFonts w:ascii="Times New Roman" w:hAnsi="Times New Roman"/>
          <w:bCs/>
          <w:sz w:val="24"/>
          <w:szCs w:val="24"/>
        </w:rPr>
        <w:t>1. Р</w:t>
      </w:r>
      <w:r w:rsidR="00254300" w:rsidRPr="0017474F">
        <w:rPr>
          <w:rFonts w:ascii="Times New Roman" w:hAnsi="Times New Roman"/>
          <w:bCs/>
          <w:sz w:val="24"/>
          <w:szCs w:val="24"/>
        </w:rPr>
        <w:t>абочая программа по учебному предмету «Иностр</w:t>
      </w:r>
      <w:r>
        <w:rPr>
          <w:rFonts w:ascii="Times New Roman" w:hAnsi="Times New Roman"/>
          <w:bCs/>
          <w:sz w:val="24"/>
          <w:szCs w:val="24"/>
        </w:rPr>
        <w:t xml:space="preserve">анный (английский) язык» </w:t>
      </w:r>
      <w:r w:rsidR="00254300" w:rsidRPr="0017474F">
        <w:rPr>
          <w:rFonts w:ascii="Times New Roman" w:hAnsi="Times New Roman"/>
          <w:bCs/>
          <w:sz w:val="24"/>
          <w:szCs w:val="24"/>
        </w:rPr>
        <w:t xml:space="preserve">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254300" w:rsidRPr="0017474F" w:rsidRDefault="005B553D"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2. Пояснительная записка отражает общие цели и задачи изучения </w:t>
      </w:r>
      <w:r w:rsidR="00420F0E" w:rsidRPr="0017474F">
        <w:rPr>
          <w:rFonts w:ascii="Times New Roman" w:hAnsi="Times New Roman"/>
          <w:bCs/>
          <w:sz w:val="24"/>
          <w:szCs w:val="24"/>
        </w:rPr>
        <w:t>иностранного (английского) языка</w:t>
      </w:r>
      <w:r w:rsidR="00254300" w:rsidRPr="0017474F">
        <w:rPr>
          <w:rFonts w:ascii="Times New Roman" w:hAnsi="Times New Roman"/>
          <w:bCs/>
          <w:sz w:val="24"/>
          <w:szCs w:val="24"/>
        </w:rPr>
        <w:t>, место в структуре учебного плана, а также подходы к отбору содержания и планируемым результатам.</w:t>
      </w:r>
    </w:p>
    <w:p w:rsidR="00254300" w:rsidRPr="0017474F" w:rsidRDefault="005B553D"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54300" w:rsidRPr="0017474F" w:rsidRDefault="005B553D"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54300" w:rsidRPr="005B553D" w:rsidRDefault="005B553D" w:rsidP="004F460D">
      <w:pPr>
        <w:widowControl/>
        <w:tabs>
          <w:tab w:val="left" w:pos="1134"/>
        </w:tabs>
        <w:spacing w:after="0" w:line="240" w:lineRule="auto"/>
        <w:ind w:firstLine="709"/>
        <w:jc w:val="both"/>
        <w:rPr>
          <w:rFonts w:ascii="Times New Roman" w:hAnsi="Times New Roman"/>
          <w:b/>
          <w:bCs/>
          <w:sz w:val="24"/>
          <w:szCs w:val="24"/>
        </w:rPr>
      </w:pPr>
      <w:r w:rsidRPr="005B553D">
        <w:rPr>
          <w:rFonts w:ascii="Times New Roman" w:hAnsi="Times New Roman"/>
          <w:b/>
          <w:bCs/>
          <w:sz w:val="24"/>
          <w:szCs w:val="24"/>
        </w:rPr>
        <w:t>22</w:t>
      </w:r>
      <w:r w:rsidR="00492ADC" w:rsidRPr="005B553D">
        <w:rPr>
          <w:rFonts w:ascii="Times New Roman" w:hAnsi="Times New Roman"/>
          <w:b/>
          <w:bCs/>
          <w:sz w:val="24"/>
          <w:szCs w:val="24"/>
        </w:rPr>
        <w:t>.</w:t>
      </w:r>
      <w:r w:rsidR="00254300" w:rsidRPr="005B553D">
        <w:rPr>
          <w:rFonts w:ascii="Times New Roman" w:hAnsi="Times New Roman"/>
          <w:b/>
          <w:bCs/>
          <w:sz w:val="24"/>
          <w:szCs w:val="24"/>
        </w:rPr>
        <w:t>5. Пояснительная записка.</w:t>
      </w:r>
    </w:p>
    <w:p w:rsidR="00254300" w:rsidRPr="0017474F" w:rsidRDefault="005B553D" w:rsidP="004F460D">
      <w:pPr>
        <w:widowControl/>
        <w:tabs>
          <w:tab w:val="left" w:pos="1134"/>
        </w:tabs>
        <w:spacing w:after="0" w:line="240" w:lineRule="auto"/>
        <w:ind w:firstLine="709"/>
        <w:jc w:val="both"/>
        <w:rPr>
          <w:rFonts w:ascii="Times New Roman" w:hAnsi="Times New Roman"/>
          <w:bCs/>
          <w:strike/>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17474F">
        <w:rPr>
          <w:rFonts w:ascii="Times New Roman" w:hAnsi="Times New Roman"/>
          <w:bCs/>
          <w:sz w:val="24"/>
          <w:szCs w:val="24"/>
        </w:rPr>
        <w:t xml:space="preserve">рабочей </w:t>
      </w:r>
      <w:r w:rsidR="00254300" w:rsidRPr="0017474F">
        <w:rPr>
          <w:rFonts w:ascii="Times New Roman" w:hAnsi="Times New Roman"/>
          <w:bCs/>
          <w:sz w:val="24"/>
          <w:szCs w:val="24"/>
        </w:rPr>
        <w:t>программе воспитания.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00AE0680" w:rsidRPr="0017474F">
        <w:rPr>
          <w:rFonts w:ascii="Times New Roman" w:eastAsia="Times New Roman" w:hAnsi="Times New Roman"/>
          <w:sz w:val="24"/>
          <w:szCs w:val="24"/>
          <w:lang w:eastAsia="ru-RU"/>
        </w:rPr>
        <w:t>на уровне начального общего образования</w:t>
      </w:r>
      <w:r w:rsidRPr="0017474F">
        <w:rPr>
          <w:rFonts w:ascii="Times New Roman" w:hAnsi="Times New Roman"/>
          <w:bCs/>
          <w:sz w:val="24"/>
          <w:szCs w:val="24"/>
        </w:rPr>
        <w:t>, определяет обязательную (инвариантную) часть содержания изучаемо</w:t>
      </w:r>
      <w:r w:rsidR="00A34626" w:rsidRPr="0017474F">
        <w:rPr>
          <w:rFonts w:ascii="Times New Roman" w:hAnsi="Times New Roman"/>
          <w:bCs/>
          <w:sz w:val="24"/>
          <w:szCs w:val="24"/>
        </w:rPr>
        <w:t>го</w:t>
      </w:r>
      <w:r w:rsidRPr="0017474F">
        <w:rPr>
          <w:rFonts w:ascii="Times New Roman" w:hAnsi="Times New Roman"/>
          <w:bCs/>
          <w:sz w:val="24"/>
          <w:szCs w:val="24"/>
        </w:rPr>
        <w:t xml:space="preserve"> иностранно</w:t>
      </w:r>
      <w:r w:rsidR="00A34626" w:rsidRPr="0017474F">
        <w:rPr>
          <w:rFonts w:ascii="Times New Roman" w:hAnsi="Times New Roman"/>
          <w:bCs/>
          <w:sz w:val="24"/>
          <w:szCs w:val="24"/>
        </w:rPr>
        <w:t>го</w:t>
      </w:r>
      <w:r w:rsidRPr="0017474F">
        <w:rPr>
          <w:rFonts w:ascii="Times New Roman" w:hAnsi="Times New Roman"/>
          <w:bCs/>
          <w:sz w:val="24"/>
          <w:szCs w:val="24"/>
        </w:rPr>
        <w:t xml:space="preserve"> язык</w:t>
      </w:r>
      <w:r w:rsidR="00A34626" w:rsidRPr="0017474F">
        <w:rPr>
          <w:rFonts w:ascii="Times New Roman" w:hAnsi="Times New Roman"/>
          <w:bCs/>
          <w:sz w:val="24"/>
          <w:szCs w:val="24"/>
        </w:rPr>
        <w:t>а</w:t>
      </w:r>
      <w:r w:rsidRPr="0017474F">
        <w:rPr>
          <w:rFonts w:ascii="Times New Roman" w:hAnsi="Times New Roman"/>
          <w:bCs/>
          <w:sz w:val="24"/>
          <w:szCs w:val="24"/>
        </w:rPr>
        <w:t xml:space="preserve">,за пределами которой остаётся возможность выбора учителем вариативной составляющей содержания образования по </w:t>
      </w:r>
      <w:r w:rsidR="00A34626" w:rsidRPr="0017474F">
        <w:rPr>
          <w:rFonts w:ascii="Times New Roman" w:hAnsi="Times New Roman"/>
          <w:bCs/>
          <w:sz w:val="24"/>
          <w:szCs w:val="24"/>
        </w:rPr>
        <w:t>по иностранному (английскому) языку</w:t>
      </w:r>
      <w:r w:rsidRPr="0017474F">
        <w:rPr>
          <w:rFonts w:ascii="Times New Roman" w:hAnsi="Times New Roman"/>
          <w:bCs/>
          <w:sz w:val="24"/>
          <w:szCs w:val="24"/>
        </w:rPr>
        <w:t>.</w:t>
      </w:r>
    </w:p>
    <w:p w:rsidR="00254300" w:rsidRPr="0017474F" w:rsidRDefault="005B553D"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5.2. </w:t>
      </w:r>
      <w:r w:rsidR="003D6865" w:rsidRPr="0017474F">
        <w:rPr>
          <w:rFonts w:ascii="Times New Roman" w:eastAsia="SchoolBookSanPin" w:hAnsi="Times New Roman"/>
          <w:sz w:val="24"/>
          <w:szCs w:val="24"/>
        </w:rPr>
        <w:t>На уровне начального общего образования</w:t>
      </w:r>
      <w:r w:rsidR="00254300" w:rsidRPr="0017474F">
        <w:rPr>
          <w:rFonts w:ascii="Times New Roman" w:hAnsi="Times New Roman"/>
          <w:bCs/>
          <w:sz w:val="24"/>
          <w:szCs w:val="24"/>
        </w:rPr>
        <w:t>закладывается базадля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54300" w:rsidRPr="0017474F" w:rsidRDefault="005B553D"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54300" w:rsidRPr="0017474F" w:rsidRDefault="005B553D"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54300" w:rsidRPr="0017474F" w:rsidRDefault="005B553D"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5.4.1. Образовательные цели </w:t>
      </w:r>
      <w:r w:rsidR="00420F0E" w:rsidRPr="0017474F">
        <w:rPr>
          <w:rFonts w:ascii="Times New Roman" w:hAnsi="Times New Roman"/>
          <w:bCs/>
          <w:sz w:val="24"/>
          <w:szCs w:val="24"/>
        </w:rPr>
        <w:t xml:space="preserve">программы по иностранному (английскому) языку </w:t>
      </w:r>
      <w:r w:rsidR="00BE2026" w:rsidRPr="0017474F">
        <w:rPr>
          <w:rFonts w:ascii="Times New Roman" w:eastAsia="SchoolBookSanPin" w:hAnsi="Times New Roman"/>
          <w:sz w:val="24"/>
          <w:szCs w:val="24"/>
        </w:rPr>
        <w:t>на уровне начального общего образования</w:t>
      </w:r>
      <w:r w:rsidR="00254300" w:rsidRPr="0017474F">
        <w:rPr>
          <w:rFonts w:ascii="Times New Roman" w:hAnsi="Times New Roman"/>
          <w:bCs/>
          <w:sz w:val="24"/>
          <w:szCs w:val="24"/>
        </w:rPr>
        <w:t>включают:</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 w:name="bookmark18"/>
      <w:bookmarkEnd w:id="2"/>
      <w:r w:rsidRPr="0017474F">
        <w:rPr>
          <w:rFonts w:ascii="Times New Roman" w:hAnsi="Times New Roman"/>
          <w:bCs/>
          <w:sz w:val="24"/>
          <w:szCs w:val="24"/>
        </w:rPr>
        <w:t>формирование элементарной иноязычной коммуникативной компетенции,то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формес учётом возрастных возможностей и потребностей обучающегося;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3" w:name="bookmark19"/>
      <w:bookmarkEnd w:id="3"/>
      <w:r w:rsidRPr="0017474F">
        <w:rPr>
          <w:rFonts w:ascii="Times New Roman" w:hAnsi="Times New Roman"/>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 w:name="bookmark20"/>
      <w:bookmarkEnd w:id="4"/>
      <w:r w:rsidRPr="0017474F">
        <w:rPr>
          <w:rFonts w:ascii="Times New Roman" w:hAnsi="Times New Roman"/>
          <w:bCs/>
          <w:sz w:val="24"/>
          <w:szCs w:val="24"/>
        </w:rPr>
        <w:t>освоение знаний о языковых явлениях изучаемого иностранного языка,о разных способах выражения мысли на родном и иностранном языках;</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5" w:name="bookmark21"/>
      <w:bookmarkEnd w:id="5"/>
      <w:r w:rsidRPr="0017474F">
        <w:rPr>
          <w:rFonts w:ascii="Times New Roman" w:hAnsi="Times New Roman"/>
          <w:bCs/>
          <w:sz w:val="24"/>
          <w:szCs w:val="24"/>
        </w:rPr>
        <w:t>использование для решения учебных задач интеллектуальных операций (сравнение, анализ, обобщение);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 w:name="bookmark22"/>
      <w:bookmarkEnd w:id="6"/>
      <w:r w:rsidRPr="0017474F">
        <w:rPr>
          <w:rFonts w:ascii="Times New Roman" w:hAnsi="Times New Roman"/>
          <w:bCs/>
          <w:sz w:val="24"/>
          <w:szCs w:val="24"/>
        </w:rPr>
        <w:t>формирование умений работать с информацией, представленной в текстах разного типа (описание, повествование, рассуждение), пользоватьсяпри необходимости словарями по иностранному языку.</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5.4.2. Развивающие цели </w:t>
      </w:r>
      <w:r w:rsidR="00420F0E" w:rsidRPr="0017474F">
        <w:rPr>
          <w:rFonts w:ascii="Times New Roman" w:hAnsi="Times New Roman"/>
          <w:bCs/>
          <w:sz w:val="24"/>
          <w:szCs w:val="24"/>
        </w:rPr>
        <w:t xml:space="preserve">программы по иностранному (английскому) языку </w:t>
      </w:r>
      <w:r w:rsidR="00BE2026" w:rsidRPr="0017474F">
        <w:rPr>
          <w:rFonts w:ascii="Times New Roman" w:eastAsia="SchoolBookSanPin" w:hAnsi="Times New Roman"/>
          <w:sz w:val="24"/>
          <w:szCs w:val="24"/>
        </w:rPr>
        <w:t>на уровне начального общего образования</w:t>
      </w:r>
      <w:r w:rsidR="00254300" w:rsidRPr="0017474F">
        <w:rPr>
          <w:rFonts w:ascii="Times New Roman" w:hAnsi="Times New Roman"/>
          <w:bCs/>
          <w:sz w:val="24"/>
          <w:szCs w:val="24"/>
        </w:rPr>
        <w:t>включают:</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 w:name="bookmark23"/>
      <w:bookmarkEnd w:id="7"/>
      <w:r w:rsidRPr="0017474F">
        <w:rPr>
          <w:rFonts w:ascii="Times New Roman" w:hAnsi="Times New Roman"/>
          <w:bCs/>
          <w:sz w:val="24"/>
          <w:szCs w:val="24"/>
        </w:rPr>
        <w:t>осознание обучающимися роли языков как средства межличностногои межкультурного взаимодействия в условиях поликультурного, многоязычного мира и инструмента познания мира и культуры других народов;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8" w:name="bookmark24"/>
      <w:bookmarkEnd w:id="8"/>
      <w:r w:rsidRPr="0017474F">
        <w:rPr>
          <w:rFonts w:ascii="Times New Roman" w:hAnsi="Times New Roman"/>
          <w:bCs/>
          <w:sz w:val="24"/>
          <w:szCs w:val="24"/>
        </w:rPr>
        <w:t>становление коммуникативной культуры обучающихся и их общего речевого развития;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9" w:name="bookmark25"/>
      <w:bookmarkEnd w:id="9"/>
      <w:r w:rsidRPr="0017474F">
        <w:rPr>
          <w:rFonts w:ascii="Times New Roman" w:hAnsi="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 w:name="bookmark26"/>
      <w:bookmarkEnd w:id="10"/>
      <w:r w:rsidRPr="0017474F">
        <w:rPr>
          <w:rFonts w:ascii="Times New Roman" w:hAnsi="Times New Roman"/>
          <w:bCs/>
          <w:sz w:val="24"/>
          <w:szCs w:val="24"/>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ошибки, корректировка деятельности;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 w:name="bookmark27"/>
      <w:bookmarkEnd w:id="11"/>
      <w:r w:rsidRPr="0017474F">
        <w:rPr>
          <w:rFonts w:ascii="Times New Roman" w:hAnsi="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наличиеи значение общечеловеческих и базовых национальных ценностей. </w:t>
      </w:r>
      <w:r w:rsidR="00A34626" w:rsidRPr="0017474F">
        <w:rPr>
          <w:rFonts w:ascii="Times New Roman" w:hAnsi="Times New Roman"/>
          <w:bCs/>
          <w:sz w:val="24"/>
          <w:szCs w:val="24"/>
        </w:rPr>
        <w:t>Изучение иностранного (английского) языка</w:t>
      </w:r>
      <w:r w:rsidR="00254300" w:rsidRPr="0017474F">
        <w:rPr>
          <w:rFonts w:ascii="Times New Roman" w:hAnsi="Times New Roman"/>
          <w:bCs/>
          <w:sz w:val="24"/>
          <w:szCs w:val="24"/>
        </w:rPr>
        <w:t xml:space="preserve"> обеспечивает:</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 w:name="bookmark28"/>
      <w:bookmarkEnd w:id="12"/>
      <w:r w:rsidRPr="0017474F">
        <w:rPr>
          <w:rFonts w:ascii="Times New Roman" w:hAnsi="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 w:name="bookmark29"/>
      <w:bookmarkEnd w:id="13"/>
      <w:r w:rsidRPr="0017474F">
        <w:rPr>
          <w:rFonts w:ascii="Times New Roman" w:hAnsi="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4" w:name="bookmark30"/>
      <w:bookmarkEnd w:id="14"/>
      <w:r w:rsidRPr="0017474F">
        <w:rPr>
          <w:rFonts w:ascii="Times New Roman" w:hAnsi="Times New Roman"/>
          <w:bCs/>
          <w:sz w:val="24"/>
          <w:szCs w:val="24"/>
        </w:rPr>
        <w:t>воспитание уважительного отношения к иной культуре посредством знакомств с культур</w:t>
      </w:r>
      <w:r w:rsidR="00A34626" w:rsidRPr="0017474F">
        <w:rPr>
          <w:rFonts w:ascii="Times New Roman" w:hAnsi="Times New Roman"/>
          <w:bCs/>
          <w:sz w:val="24"/>
          <w:szCs w:val="24"/>
        </w:rPr>
        <w:t>ой</w:t>
      </w:r>
      <w:r w:rsidRPr="0017474F">
        <w:rPr>
          <w:rFonts w:ascii="Times New Roman" w:hAnsi="Times New Roman"/>
          <w:bCs/>
          <w:sz w:val="24"/>
          <w:szCs w:val="24"/>
        </w:rPr>
        <w:t xml:space="preserve"> стран изучаемого языка и более глубокого осознания особенностей культуры своего народа;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 w:name="bookmark31"/>
      <w:bookmarkEnd w:id="15"/>
      <w:r w:rsidRPr="0017474F">
        <w:rPr>
          <w:rFonts w:ascii="Times New Roman" w:hAnsi="Times New Roman"/>
          <w:bCs/>
          <w:sz w:val="24"/>
          <w:szCs w:val="24"/>
        </w:rPr>
        <w:t>воспитание эмоционального и познавательного интереса к художественной культуре других народов;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 w:name="bookmark32"/>
      <w:bookmarkEnd w:id="16"/>
      <w:r w:rsidRPr="0017474F">
        <w:rPr>
          <w:rFonts w:ascii="Times New Roman" w:hAnsi="Times New Roman"/>
          <w:bCs/>
          <w:sz w:val="24"/>
          <w:szCs w:val="24"/>
        </w:rPr>
        <w:t>формирование положительной мотивации и устойчивого учебно-познавательного интереса к предмету «Иностранный язык».</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5.5. Общее число часов, рекомендованных для изучения иностранного </w:t>
      </w:r>
      <w:r w:rsidR="00A34626" w:rsidRPr="0017474F">
        <w:rPr>
          <w:rFonts w:ascii="Times New Roman" w:hAnsi="Times New Roman"/>
          <w:bCs/>
          <w:sz w:val="24"/>
          <w:szCs w:val="24"/>
        </w:rPr>
        <w:t xml:space="preserve">(английского) </w:t>
      </w:r>
      <w:r w:rsidR="00254300" w:rsidRPr="0017474F">
        <w:rPr>
          <w:rFonts w:ascii="Times New Roman" w:hAnsi="Times New Roman"/>
          <w:bCs/>
          <w:sz w:val="24"/>
          <w:szCs w:val="24"/>
        </w:rPr>
        <w:t>языка</w:t>
      </w:r>
      <w:r w:rsidR="00A670D7" w:rsidRPr="0017474F">
        <w:rPr>
          <w:rFonts w:ascii="Times New Roman" w:hAnsi="Times New Roman"/>
          <w:bCs/>
          <w:sz w:val="24"/>
          <w:szCs w:val="24"/>
        </w:rPr>
        <w:t xml:space="preserve"> – </w:t>
      </w:r>
      <w:r w:rsidR="00254300" w:rsidRPr="0017474F">
        <w:rPr>
          <w:rFonts w:ascii="Times New Roman" w:hAnsi="Times New Roman"/>
          <w:bCs/>
          <w:sz w:val="24"/>
          <w:szCs w:val="24"/>
        </w:rPr>
        <w:t>204 часа: во 2 классе – 68 часов (2 часа в неделю), в 3 классе – 68 часов (2 часа в неделю), в 4 классе – 68 часов (2 часа в неделю).</w:t>
      </w:r>
      <w:bookmarkStart w:id="17" w:name="_Toc108094801"/>
      <w:bookmarkStart w:id="18" w:name="_Toc108096406"/>
    </w:p>
    <w:bookmarkEnd w:id="17"/>
    <w:bookmarkEnd w:id="18"/>
    <w:p w:rsidR="00254300" w:rsidRPr="00221F08" w:rsidRDefault="00221F08" w:rsidP="004F460D">
      <w:pPr>
        <w:widowControl/>
        <w:tabs>
          <w:tab w:val="left" w:pos="1134"/>
        </w:tabs>
        <w:spacing w:after="0" w:line="240" w:lineRule="auto"/>
        <w:ind w:firstLine="709"/>
        <w:jc w:val="both"/>
        <w:rPr>
          <w:rFonts w:ascii="Times New Roman" w:hAnsi="Times New Roman"/>
          <w:b/>
          <w:bCs/>
          <w:sz w:val="24"/>
          <w:szCs w:val="24"/>
        </w:rPr>
      </w:pPr>
      <w:r w:rsidRPr="00221F08">
        <w:rPr>
          <w:rFonts w:ascii="Times New Roman" w:hAnsi="Times New Roman"/>
          <w:b/>
          <w:bCs/>
          <w:sz w:val="24"/>
          <w:szCs w:val="24"/>
        </w:rPr>
        <w:t>22</w:t>
      </w:r>
      <w:r w:rsidR="00492ADC" w:rsidRPr="00221F08">
        <w:rPr>
          <w:rFonts w:ascii="Times New Roman" w:hAnsi="Times New Roman"/>
          <w:b/>
          <w:bCs/>
          <w:sz w:val="24"/>
          <w:szCs w:val="24"/>
        </w:rPr>
        <w:t>.</w:t>
      </w:r>
      <w:r w:rsidR="00254300" w:rsidRPr="00221F08">
        <w:rPr>
          <w:rFonts w:ascii="Times New Roman" w:hAnsi="Times New Roman"/>
          <w:b/>
          <w:bCs/>
          <w:sz w:val="24"/>
          <w:szCs w:val="24"/>
        </w:rPr>
        <w:t>6. Содержание обучения во 2 классе.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6.1. Тематическое содержание речи.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6.1.1. Мир моего «я».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Приветствие. Знакомство. Моя семья. Мой день рождения. Моя любимая еда.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6.2. Мир моих увлечений.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Любимый цвет, игрушка. Любимые занятия. Мой питомец. Выходной день.</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6.1.3. Мир вокруг меня.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Моя школа. Мои друзья. Моя малая родина (город, село).</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6.1.4. Родная страна и страны изучаемого языка.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6.2. Коммуникативные умения.</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6.2.1. Говорение.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6.2.1.1. Коммуникативные умения диалогической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Ведение </w:t>
      </w:r>
      <w:r w:rsidR="00E4463E" w:rsidRPr="0017474F">
        <w:rPr>
          <w:rFonts w:ascii="Times New Roman" w:hAnsi="Times New Roman"/>
          <w:bCs/>
          <w:sz w:val="24"/>
          <w:szCs w:val="24"/>
        </w:rPr>
        <w:t xml:space="preserve">с использованием речевых ситуаций, ключевых слов и (или) иллюстраций </w:t>
      </w:r>
      <w:r w:rsidRPr="0017474F">
        <w:rPr>
          <w:rFonts w:ascii="Times New Roman" w:hAnsi="Times New Roman"/>
          <w:bCs/>
          <w:sz w:val="24"/>
          <w:szCs w:val="24"/>
        </w:rPr>
        <w:t>с соблюдением норм речевого этикета, принятых в стране/странах изучаемого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6.2.1.2. Коммуникативные умения монологической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Создание </w:t>
      </w:r>
      <w:r w:rsidR="00E4463E" w:rsidRPr="0017474F">
        <w:rPr>
          <w:rFonts w:ascii="Times New Roman" w:hAnsi="Times New Roman"/>
          <w:bCs/>
          <w:sz w:val="24"/>
          <w:szCs w:val="24"/>
        </w:rPr>
        <w:t>с использованием ключевых слов, вопросов и (или) иллюстраций</w:t>
      </w:r>
      <w:r w:rsidRPr="0017474F">
        <w:rPr>
          <w:rFonts w:ascii="Times New Roman" w:hAnsi="Times New Roman"/>
          <w:bCs/>
          <w:sz w:val="24"/>
          <w:szCs w:val="24"/>
        </w:rPr>
        <w:t>устных монологических высказываний: описание предмета, реального человекаили литературного персонажа; рассказ о себе, члене семьи, друге.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6.2.2. Аудирование.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Понимание на слух речи учителя и </w:t>
      </w:r>
      <w:r w:rsidR="00546BBC" w:rsidRPr="0017474F">
        <w:rPr>
          <w:rFonts w:ascii="Times New Roman" w:hAnsi="Times New Roman"/>
          <w:bCs/>
          <w:sz w:val="24"/>
          <w:szCs w:val="24"/>
        </w:rPr>
        <w:t>других обучающихся</w:t>
      </w:r>
      <w:r w:rsidRPr="0017474F">
        <w:rPr>
          <w:rFonts w:ascii="Times New Roman" w:hAnsi="Times New Roman"/>
          <w:bCs/>
          <w:sz w:val="24"/>
          <w:szCs w:val="24"/>
        </w:rPr>
        <w:t>и вербальная/невербальная реакция на услышанное (при непосредственном общении).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задачей:с пониманием основного содержания, с пониманием запрашиваемой информации (при опосредованном общении).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w:t>
      </w:r>
      <w:r w:rsidR="00E4463E" w:rsidRPr="0017474F">
        <w:rPr>
          <w:rFonts w:ascii="Times New Roman" w:hAnsi="Times New Roman"/>
          <w:bCs/>
          <w:sz w:val="24"/>
          <w:szCs w:val="24"/>
        </w:rPr>
        <w:t>с использованием иллюстраций и языковой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w:t>
      </w:r>
      <w:r w:rsidR="00E4463E" w:rsidRPr="0017474F">
        <w:rPr>
          <w:rFonts w:ascii="Times New Roman" w:hAnsi="Times New Roman"/>
          <w:bCs/>
          <w:sz w:val="24"/>
          <w:szCs w:val="24"/>
        </w:rPr>
        <w:t>с использованием иллюстраций и языковой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6.2.3. Смысловое чтение.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чтения вслух: диалог, рассказ, сказка.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w:t>
      </w:r>
      <w:r w:rsidR="00EF621F" w:rsidRPr="0017474F">
        <w:rPr>
          <w:rFonts w:ascii="Times New Roman" w:hAnsi="Times New Roman"/>
          <w:bCs/>
          <w:sz w:val="24"/>
          <w:szCs w:val="24"/>
        </w:rPr>
        <w:t xml:space="preserve">использованием </w:t>
      </w:r>
      <w:r w:rsidRPr="0017474F">
        <w:rPr>
          <w:rFonts w:ascii="Times New Roman" w:hAnsi="Times New Roman"/>
          <w:bCs/>
          <w:sz w:val="24"/>
          <w:szCs w:val="24"/>
        </w:rPr>
        <w:t>иллюстраци</w:t>
      </w:r>
      <w:r w:rsidR="00EF621F" w:rsidRPr="0017474F">
        <w:rPr>
          <w:rFonts w:ascii="Times New Roman" w:hAnsi="Times New Roman"/>
          <w:bCs/>
          <w:sz w:val="24"/>
          <w:szCs w:val="24"/>
        </w:rPr>
        <w:t>й</w:t>
      </w:r>
      <w:r w:rsidRPr="0017474F">
        <w:rPr>
          <w:rFonts w:ascii="Times New Roman" w:hAnsi="Times New Roman"/>
          <w:bCs/>
          <w:sz w:val="24"/>
          <w:szCs w:val="24"/>
        </w:rPr>
        <w:t xml:space="preserve"> и языковой догадки.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w:t>
      </w:r>
      <w:r w:rsidR="00E4463E" w:rsidRPr="0017474F">
        <w:rPr>
          <w:rFonts w:ascii="Times New Roman" w:hAnsi="Times New Roman"/>
          <w:bCs/>
          <w:sz w:val="24"/>
          <w:szCs w:val="24"/>
        </w:rPr>
        <w:t>с использованием иллюстраций и языковой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чтения про себя: диалог, рассказ, сказка, электронное сообщение личного характера.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6.2.4. Письмо.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Овладение техникой письма (полупечатное написание букв, буквосочетаний, слов).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Воспроизведение речевых образцов, списывание текста; выписываниеиз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принятымив стране/странах изучаемого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Написание с </w:t>
      </w:r>
      <w:r w:rsidR="00EF621F" w:rsidRPr="0017474F">
        <w:rPr>
          <w:rFonts w:ascii="Times New Roman" w:hAnsi="Times New Roman"/>
          <w:bCs/>
          <w:sz w:val="24"/>
          <w:szCs w:val="24"/>
        </w:rPr>
        <w:t>использованием</w:t>
      </w:r>
      <w:r w:rsidRPr="0017474F">
        <w:rPr>
          <w:rFonts w:ascii="Times New Roman" w:hAnsi="Times New Roman"/>
          <w:bCs/>
          <w:sz w:val="24"/>
          <w:szCs w:val="24"/>
        </w:rPr>
        <w:t xml:space="preserve"> образ</w:t>
      </w:r>
      <w:r w:rsidR="00EF621F" w:rsidRPr="0017474F">
        <w:rPr>
          <w:rFonts w:ascii="Times New Roman" w:hAnsi="Times New Roman"/>
          <w:bCs/>
          <w:sz w:val="24"/>
          <w:szCs w:val="24"/>
        </w:rPr>
        <w:t>ца</w:t>
      </w:r>
      <w:r w:rsidRPr="0017474F">
        <w:rPr>
          <w:rFonts w:ascii="Times New Roman" w:hAnsi="Times New Roman"/>
          <w:bCs/>
          <w:sz w:val="24"/>
          <w:szCs w:val="24"/>
        </w:rPr>
        <w:t xml:space="preserve"> коротких поздравлений с праздниками (с днём рождения, Новым годом).</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6.3. Языковые знания и навыки.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6.3.1. Фонетическая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Буквы английского алфавита. Корректное называние букв английского алфавита.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согласныхперед гласными. Связующее “r” (there is/there).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Различение на слух, без ошибок, ведущих к сбоюв коммуникации, произнесение слов с соблюдением правильного ударенияи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Правила чтения гласных в открытом и закрытом слоге в односложных словах; согласных; основных звукобуквенных сочетаний. Вы</w:t>
      </w:r>
      <w:r w:rsidR="002368E7" w:rsidRPr="0017474F">
        <w:rPr>
          <w:rFonts w:ascii="Times New Roman" w:hAnsi="Times New Roman"/>
          <w:bCs/>
          <w:sz w:val="24"/>
          <w:szCs w:val="24"/>
        </w:rPr>
        <w:t>Деление</w:t>
      </w:r>
      <w:r w:rsidRPr="0017474F">
        <w:rPr>
          <w:rFonts w:ascii="Times New Roman" w:hAnsi="Times New Roman"/>
          <w:bCs/>
          <w:sz w:val="24"/>
          <w:szCs w:val="24"/>
        </w:rPr>
        <w:t xml:space="preserve"> из слова некоторых звукобуквенных сочетаний при анализе изученных слов.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новых слов согласно основным правилам чтения английского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6.3.2. Графика, орфография и пунктуация.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Правильная расстановка знаков препинания: точки, вопросительногои восклицательного знаков в конце предложения; правильное использование апострофа в изученных сокращённых формах глагола-связки, вспомогательногои модального глаголов (например, I’m, isn’t; don’t, doesn’t; can’t), существительныхв притяжательном падеже (Ann’s).</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6.3.3. Лексическая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и употребление в устной и письменной речи не менее200 лексических единиц (слов, словосочетаний, речевых клише), обслуживающих ситуации общения в рамках тематического содержания речи для 2 класса.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6.3.4. Грамматическая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побудительные(в утвердительной форме).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Нераспространённые и распространённые простые предложения.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Предложения с начальным It (It’s a red ball.).</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Предложениясначальным</w:t>
      </w:r>
      <w:r w:rsidRPr="00B263D7">
        <w:rPr>
          <w:rFonts w:ascii="Times New Roman" w:hAnsi="Times New Roman"/>
          <w:bCs/>
          <w:sz w:val="24"/>
          <w:szCs w:val="24"/>
          <w:lang w:val="en-US"/>
        </w:rPr>
        <w:t xml:space="preserve"> There + to be </w:t>
      </w:r>
      <w:r w:rsidRPr="0017474F">
        <w:rPr>
          <w:rFonts w:ascii="Times New Roman" w:hAnsi="Times New Roman"/>
          <w:bCs/>
          <w:sz w:val="24"/>
          <w:szCs w:val="24"/>
        </w:rPr>
        <w:t>в</w:t>
      </w:r>
      <w:r w:rsidRPr="00B263D7">
        <w:rPr>
          <w:rFonts w:ascii="Times New Roman" w:hAnsi="Times New Roman"/>
          <w:bCs/>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Предложенияспростымглагольнымсказуемым</w:t>
      </w:r>
      <w:r w:rsidRPr="00B263D7">
        <w:rPr>
          <w:rFonts w:ascii="Times New Roman" w:hAnsi="Times New Roman"/>
          <w:bCs/>
          <w:sz w:val="24"/>
          <w:szCs w:val="24"/>
          <w:lang w:val="en-US"/>
        </w:rPr>
        <w:t xml:space="preserve"> (They live in the country.), </w:t>
      </w:r>
      <w:r w:rsidRPr="0017474F">
        <w:rPr>
          <w:rFonts w:ascii="Times New Roman" w:hAnsi="Times New Roman"/>
          <w:bCs/>
          <w:sz w:val="24"/>
          <w:szCs w:val="24"/>
        </w:rPr>
        <w:t>составнымименнымсказуемым</w:t>
      </w:r>
      <w:r w:rsidRPr="00B263D7">
        <w:rPr>
          <w:rFonts w:ascii="Times New Roman" w:hAnsi="Times New Roman"/>
          <w:bCs/>
          <w:sz w:val="24"/>
          <w:szCs w:val="24"/>
          <w:lang w:val="en-US"/>
        </w:rPr>
        <w:t xml:space="preserve"> (The box is small.) </w:t>
      </w:r>
      <w:r w:rsidRPr="0017474F">
        <w:rPr>
          <w:rFonts w:ascii="Times New Roman" w:hAnsi="Times New Roman"/>
          <w:bCs/>
          <w:sz w:val="24"/>
          <w:szCs w:val="24"/>
        </w:rPr>
        <w:t>исоставнымглагольнымсказуемым</w:t>
      </w:r>
      <w:r w:rsidRPr="00B263D7">
        <w:rPr>
          <w:rFonts w:ascii="Times New Roman" w:hAnsi="Times New Roman"/>
          <w:bCs/>
          <w:sz w:val="24"/>
          <w:szCs w:val="24"/>
          <w:lang w:val="en-US"/>
        </w:rPr>
        <w:t xml:space="preserve"> (I like to play with my cat. She can play the piano.).</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Предложениясглаголом</w:t>
      </w:r>
      <w:r w:rsidRPr="0017474F">
        <w:rPr>
          <w:rFonts w:ascii="Times New Roman" w:hAnsi="Times New Roman"/>
          <w:bCs/>
          <w:sz w:val="24"/>
          <w:szCs w:val="24"/>
          <w:lang w:val="en-US"/>
        </w:rPr>
        <w:t>-</w:t>
      </w:r>
      <w:r w:rsidRPr="0017474F">
        <w:rPr>
          <w:rFonts w:ascii="Times New Roman" w:hAnsi="Times New Roman"/>
          <w:bCs/>
          <w:sz w:val="24"/>
          <w:szCs w:val="24"/>
        </w:rPr>
        <w:t>связкой</w:t>
      </w:r>
      <w:r w:rsidRPr="0017474F">
        <w:rPr>
          <w:rFonts w:ascii="Times New Roman" w:hAnsi="Times New Roman"/>
          <w:bCs/>
          <w:sz w:val="24"/>
          <w:szCs w:val="24"/>
          <w:lang w:val="en-US"/>
        </w:rPr>
        <w:t xml:space="preserve"> to be </w:t>
      </w:r>
      <w:r w:rsidRPr="0017474F">
        <w:rPr>
          <w:rFonts w:ascii="Times New Roman" w:hAnsi="Times New Roman"/>
          <w:bCs/>
          <w:sz w:val="24"/>
          <w:szCs w:val="24"/>
        </w:rPr>
        <w:t>в</w:t>
      </w:r>
      <w:r w:rsidRPr="0017474F">
        <w:rPr>
          <w:rFonts w:ascii="Times New Roman" w:hAnsi="Times New Roman"/>
          <w:bCs/>
          <w:sz w:val="24"/>
          <w:szCs w:val="24"/>
          <w:lang w:val="en-US"/>
        </w:rPr>
        <w:t xml:space="preserve"> Present Simple Tense(My father is a doctor. </w:t>
      </w:r>
      <w:r w:rsidRPr="00B263D7">
        <w:rPr>
          <w:rFonts w:ascii="Times New Roman" w:hAnsi="Times New Roman"/>
          <w:bCs/>
          <w:sz w:val="24"/>
          <w:szCs w:val="24"/>
          <w:lang w:val="en-US"/>
        </w:rPr>
        <w:t>Is it a red ball? – Yes, it is./No, it isn’t.).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Предложения с краткими глагольными формами (She can’t swim. I don’t like porridge.).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Побудительные предложения в утвердительной форме (Come in, please.).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Глаголы в Present Simple Tense в повествовательных (утвердительныхи отрицательных) и вопросительных (общий и специальный вопросы) предложениях.</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Глагольнаяконструкция</w:t>
      </w:r>
      <w:r w:rsidRPr="00B263D7">
        <w:rPr>
          <w:rFonts w:ascii="Times New Roman" w:hAnsi="Times New Roman"/>
          <w:bCs/>
          <w:sz w:val="24"/>
          <w:szCs w:val="24"/>
          <w:lang w:val="en-US"/>
        </w:rPr>
        <w:t xml:space="preserve"> have got (I’ve got a cat. He’s/She’s got a cat. Have you got a cat? – Yes, I have./No, I haven’t. What have you got?).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Модальный глагол can: для выражения умения (I can play tennis.) и отсутствия умения (I can’t play chess.); для получения разрешения (Can I go out?).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Определённый, неопределённый и нулевой артикли c именами существительными (наиболее распространённые случаи).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Существительные во множественном числе, образованные по правилуи исключения (a book – books; a man – men).</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Личныеместоимения</w:t>
      </w:r>
      <w:r w:rsidRPr="00B263D7">
        <w:rPr>
          <w:rFonts w:ascii="Times New Roman" w:hAnsi="Times New Roman"/>
          <w:bCs/>
          <w:sz w:val="24"/>
          <w:szCs w:val="24"/>
          <w:lang w:val="en-US"/>
        </w:rPr>
        <w:t xml:space="preserve"> (I, you, he/she/it, we, they). </w:t>
      </w:r>
      <w:r w:rsidRPr="0017474F">
        <w:rPr>
          <w:rFonts w:ascii="Times New Roman" w:hAnsi="Times New Roman"/>
          <w:bCs/>
          <w:sz w:val="24"/>
          <w:szCs w:val="24"/>
        </w:rPr>
        <w:t>Притяжательныеместоимения</w:t>
      </w:r>
      <w:r w:rsidRPr="00B263D7">
        <w:rPr>
          <w:rFonts w:ascii="Times New Roman" w:hAnsi="Times New Roman"/>
          <w:bCs/>
          <w:sz w:val="24"/>
          <w:szCs w:val="24"/>
          <w:lang w:val="en-US"/>
        </w:rPr>
        <w:t xml:space="preserve"> (my, your, his/her/its, our, their). </w:t>
      </w:r>
      <w:r w:rsidRPr="0017474F">
        <w:rPr>
          <w:rFonts w:ascii="Times New Roman" w:hAnsi="Times New Roman"/>
          <w:bCs/>
          <w:sz w:val="24"/>
          <w:szCs w:val="24"/>
        </w:rPr>
        <w:t>Указательные местоимения (this – these).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Количественные числительные (1–12).</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Вопросительные слова (who, what, how, where, how many).</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Предлогиместа</w:t>
      </w:r>
      <w:r w:rsidRPr="00B263D7">
        <w:rPr>
          <w:rFonts w:ascii="Times New Roman" w:hAnsi="Times New Roman"/>
          <w:bCs/>
          <w:sz w:val="24"/>
          <w:szCs w:val="24"/>
          <w:lang w:val="en-US"/>
        </w:rPr>
        <w:t xml:space="preserve"> (in, on, near, under).</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Союзы and и but (c однородными членами).</w:t>
      </w:r>
      <w:bookmarkStart w:id="19" w:name="bookmark33"/>
      <w:bookmarkStart w:id="20" w:name="bookmark34"/>
      <w:bookmarkStart w:id="21" w:name="bookmark35"/>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6.4. Социокультурные знания и умения</w:t>
      </w:r>
      <w:bookmarkEnd w:id="19"/>
      <w:bookmarkEnd w:id="20"/>
      <w:bookmarkEnd w:id="21"/>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Знание названий родной страны и страны/стран изучаемого языка и их столиц.</w:t>
      </w:r>
      <w:bookmarkStart w:id="22" w:name="bookmark36"/>
      <w:bookmarkStart w:id="23" w:name="bookmark37"/>
      <w:bookmarkStart w:id="24" w:name="bookmark38"/>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6.5. Компенсаторные умения</w:t>
      </w:r>
      <w:bookmarkEnd w:id="22"/>
      <w:bookmarkEnd w:id="23"/>
      <w:bookmarkEnd w:id="24"/>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Использование </w:t>
      </w:r>
      <w:r w:rsidR="00E047BA" w:rsidRPr="0017474F">
        <w:rPr>
          <w:rFonts w:ascii="Times New Roman" w:hAnsi="Times New Roman"/>
          <w:bCs/>
          <w:sz w:val="24"/>
          <w:szCs w:val="24"/>
        </w:rPr>
        <w:t xml:space="preserve">при формулировании </w:t>
      </w:r>
      <w:r w:rsidRPr="0017474F">
        <w:rPr>
          <w:rFonts w:ascii="Times New Roman" w:hAnsi="Times New Roman"/>
          <w:bCs/>
          <w:sz w:val="24"/>
          <w:szCs w:val="24"/>
        </w:rPr>
        <w:t>собственных высказываний ключевых слов, вопросов; иллюстраций.</w:t>
      </w:r>
    </w:p>
    <w:p w:rsidR="00254300" w:rsidRPr="00221F08" w:rsidRDefault="00221F08" w:rsidP="004F460D">
      <w:pPr>
        <w:widowControl/>
        <w:tabs>
          <w:tab w:val="left" w:pos="1134"/>
        </w:tabs>
        <w:spacing w:after="0" w:line="240" w:lineRule="auto"/>
        <w:ind w:firstLine="709"/>
        <w:jc w:val="both"/>
        <w:rPr>
          <w:rFonts w:ascii="Times New Roman" w:hAnsi="Times New Roman"/>
          <w:b/>
          <w:bCs/>
          <w:sz w:val="24"/>
          <w:szCs w:val="24"/>
        </w:rPr>
      </w:pPr>
      <w:r w:rsidRPr="00221F08">
        <w:rPr>
          <w:rFonts w:ascii="Times New Roman" w:hAnsi="Times New Roman"/>
          <w:b/>
          <w:bCs/>
          <w:sz w:val="24"/>
          <w:szCs w:val="24"/>
        </w:rPr>
        <w:t>22</w:t>
      </w:r>
      <w:r w:rsidR="00492ADC" w:rsidRPr="00221F08">
        <w:rPr>
          <w:rFonts w:ascii="Times New Roman" w:hAnsi="Times New Roman"/>
          <w:b/>
          <w:bCs/>
          <w:sz w:val="24"/>
          <w:szCs w:val="24"/>
        </w:rPr>
        <w:t>.</w:t>
      </w:r>
      <w:r w:rsidR="00254300" w:rsidRPr="00221F08">
        <w:rPr>
          <w:rFonts w:ascii="Times New Roman" w:hAnsi="Times New Roman"/>
          <w:b/>
          <w:bCs/>
          <w:sz w:val="24"/>
          <w:szCs w:val="24"/>
        </w:rPr>
        <w:t>7. Содержание обучения в 3 классе.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7.1. Тематическое содержание речи.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7.1.1. Мир моего «я».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Моя семья. Мой день рождения. Моя любимая еда. Мой день (распорядок дня).</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7.1.2. Мир моих увлечений.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Любимая игрушка, игра. Мой питомец. Любимые занятия. Любимая сказка. Выходной день. Каникулы.</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7.1.3. Мир вокруг меня.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7.1.4. Родная страна и страны изучаемого языка.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7.2. Коммуникативные умения.</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7.2.1. Говорение.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7.2.1.1. Коммуникативные умения диалогической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Ведение </w:t>
      </w:r>
      <w:r w:rsidR="00E4463E" w:rsidRPr="0017474F">
        <w:rPr>
          <w:rFonts w:ascii="Times New Roman" w:hAnsi="Times New Roman"/>
          <w:bCs/>
          <w:sz w:val="24"/>
          <w:szCs w:val="24"/>
        </w:rPr>
        <w:t xml:space="preserve">с использованием речевых ситуаций, ключевых слови (или) иллюстраций </w:t>
      </w:r>
      <w:r w:rsidRPr="0017474F">
        <w:rPr>
          <w:rFonts w:ascii="Times New Roman" w:hAnsi="Times New Roman"/>
          <w:bCs/>
          <w:sz w:val="24"/>
          <w:szCs w:val="24"/>
        </w:rPr>
        <w:t>с соблюдением норм речевого этикета, принятыхв стране/странах изучаемого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7.2.1.2. Коммуникативные умения монологической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Создание </w:t>
      </w:r>
      <w:r w:rsidR="00E4463E" w:rsidRPr="0017474F">
        <w:rPr>
          <w:rFonts w:ascii="Times New Roman" w:hAnsi="Times New Roman"/>
          <w:bCs/>
          <w:sz w:val="24"/>
          <w:szCs w:val="24"/>
        </w:rPr>
        <w:t>с использованием ключевых слов, вопросов и (или) иллюстраций</w:t>
      </w:r>
      <w:r w:rsidRPr="0017474F">
        <w:rPr>
          <w:rFonts w:ascii="Times New Roman" w:hAnsi="Times New Roman"/>
          <w:bCs/>
          <w:sz w:val="24"/>
          <w:szCs w:val="24"/>
        </w:rPr>
        <w:t>устных монологических высказываний: описание предмета, реального человекаили литературного персонажа; рассказ о себе, члене семьи, друге.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Пересказ </w:t>
      </w:r>
      <w:r w:rsidR="00E4463E" w:rsidRPr="0017474F">
        <w:rPr>
          <w:rFonts w:ascii="Times New Roman" w:hAnsi="Times New Roman"/>
          <w:bCs/>
          <w:sz w:val="24"/>
          <w:szCs w:val="24"/>
        </w:rPr>
        <w:t>с использованием ключевых слов, вопросов и (или) иллюстраций</w:t>
      </w:r>
      <w:r w:rsidRPr="0017474F">
        <w:rPr>
          <w:rFonts w:ascii="Times New Roman" w:hAnsi="Times New Roman"/>
          <w:bCs/>
          <w:sz w:val="24"/>
          <w:szCs w:val="24"/>
        </w:rPr>
        <w:t>основного содержания прочитанного текста.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7.2.2. Аудирование.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Понимание на слух речи учителя и </w:t>
      </w:r>
      <w:r w:rsidR="00546BBC" w:rsidRPr="0017474F">
        <w:rPr>
          <w:rFonts w:ascii="Times New Roman" w:hAnsi="Times New Roman"/>
          <w:bCs/>
          <w:sz w:val="24"/>
          <w:szCs w:val="24"/>
        </w:rPr>
        <w:t>других обучающихся</w:t>
      </w:r>
      <w:r w:rsidRPr="0017474F">
        <w:rPr>
          <w:rFonts w:ascii="Times New Roman" w:hAnsi="Times New Roman"/>
          <w:bCs/>
          <w:sz w:val="24"/>
          <w:szCs w:val="24"/>
        </w:rPr>
        <w:t>и вербальная/невербальная реакция на услышанное (при непосредственном общении).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задачей:с пониманием основного содержания, с пониманием запрашиваемой информации (при опосредованном общении).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w:t>
      </w:r>
      <w:r w:rsidR="00EF621F" w:rsidRPr="0017474F">
        <w:rPr>
          <w:rFonts w:ascii="Times New Roman" w:hAnsi="Times New Roman"/>
          <w:bCs/>
          <w:sz w:val="24"/>
          <w:szCs w:val="24"/>
        </w:rPr>
        <w:t>использованием</w:t>
      </w:r>
      <w:r w:rsidRPr="0017474F">
        <w:rPr>
          <w:rFonts w:ascii="Times New Roman" w:hAnsi="Times New Roman"/>
          <w:bCs/>
          <w:sz w:val="24"/>
          <w:szCs w:val="24"/>
        </w:rPr>
        <w:t xml:space="preserve"> иллюстраци</w:t>
      </w:r>
      <w:r w:rsidR="00EF621F" w:rsidRPr="0017474F">
        <w:rPr>
          <w:rFonts w:ascii="Times New Roman" w:hAnsi="Times New Roman"/>
          <w:bCs/>
          <w:sz w:val="24"/>
          <w:szCs w:val="24"/>
        </w:rPr>
        <w:t>й</w:t>
      </w:r>
      <w:r w:rsidRPr="0017474F">
        <w:rPr>
          <w:rFonts w:ascii="Times New Roman" w:hAnsi="Times New Roman"/>
          <w:bCs/>
          <w:sz w:val="24"/>
          <w:szCs w:val="24"/>
        </w:rPr>
        <w:t xml:space="preserve"> и языковой, в том числе контекстуальной, догадки.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w:t>
      </w:r>
      <w:r w:rsidR="00EF621F" w:rsidRPr="0017474F">
        <w:rPr>
          <w:rFonts w:ascii="Times New Roman" w:hAnsi="Times New Roman"/>
          <w:bCs/>
          <w:sz w:val="24"/>
          <w:szCs w:val="24"/>
        </w:rPr>
        <w:t>с использованием иллюстраций и языковой, в том числе контекстуальной,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7.2.3. Смысловое чтение.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чтения вслух: диалог, рассказ, сказка.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00EF621F" w:rsidRPr="0017474F">
        <w:rPr>
          <w:rFonts w:ascii="Times New Roman" w:hAnsi="Times New Roman"/>
          <w:bCs/>
          <w:sz w:val="24"/>
          <w:szCs w:val="24"/>
        </w:rPr>
        <w:t>с использованием иллюстраций и языковой, в том числе контекстуальной,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w:t>
      </w:r>
      <w:r w:rsidR="00EF621F" w:rsidRPr="0017474F">
        <w:rPr>
          <w:rFonts w:ascii="Times New Roman" w:hAnsi="Times New Roman"/>
          <w:bCs/>
          <w:sz w:val="24"/>
          <w:szCs w:val="24"/>
        </w:rPr>
        <w:t>с использованием иллюстраций и языковой, в том числе контекстуальной,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чтения: диалог, рассказ, сказка, электронное сообщение личного характера.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7.2.4. Письмо.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Списывание текста; выписывание из текста слов, словосочетаний, предложений; вставка пропущенного слова в предложение в соответствиис решаемой коммуникативной/учебной задачей.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Создание подписей к картинкам, фотографиям с пояснением,что на них изображено.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Написание с </w:t>
      </w:r>
      <w:r w:rsidR="00EF621F" w:rsidRPr="0017474F">
        <w:rPr>
          <w:rFonts w:ascii="Times New Roman" w:hAnsi="Times New Roman"/>
          <w:bCs/>
          <w:sz w:val="24"/>
          <w:szCs w:val="24"/>
        </w:rPr>
        <w:t>использованием</w:t>
      </w:r>
      <w:r w:rsidRPr="0017474F">
        <w:rPr>
          <w:rFonts w:ascii="Times New Roman" w:hAnsi="Times New Roman"/>
          <w:bCs/>
          <w:sz w:val="24"/>
          <w:szCs w:val="24"/>
        </w:rPr>
        <w:t xml:space="preserve"> образ</w:t>
      </w:r>
      <w:r w:rsidR="00EF621F" w:rsidRPr="0017474F">
        <w:rPr>
          <w:rFonts w:ascii="Times New Roman" w:hAnsi="Times New Roman"/>
          <w:bCs/>
          <w:sz w:val="24"/>
          <w:szCs w:val="24"/>
        </w:rPr>
        <w:t>ца</w:t>
      </w:r>
      <w:r w:rsidRPr="0017474F">
        <w:rPr>
          <w:rFonts w:ascii="Times New Roman" w:hAnsi="Times New Roman"/>
          <w:bCs/>
          <w:sz w:val="24"/>
          <w:szCs w:val="24"/>
        </w:rPr>
        <w:t xml:space="preserve"> поздравлений с праздниками(с днём рождения, Новым годом, Рождеством) с выражением пожеланий.</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7.3. Языковые знания и навыки.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7.3.1. Фонетическая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Буквы английского алфавита. Фонетически корректное озвучивание букв английского алфавита.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Ритмико-интонационные особенности повествовательного, побудительногои вопросительного (общий и специальный вопрос) предложений.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Различение на слух, без ошибок произнесение словс соблюдением правильного ударения и фраз/предложений с соблюдениемих ритмико-интонационных особенностей.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ight)в односложных, двусложных и многосложных словах.</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w:t>
      </w:r>
      <w:r w:rsidR="002368E7" w:rsidRPr="0017474F">
        <w:rPr>
          <w:rFonts w:ascii="Times New Roman" w:hAnsi="Times New Roman"/>
          <w:bCs/>
          <w:sz w:val="24"/>
          <w:szCs w:val="24"/>
        </w:rPr>
        <w:t>Деление</w:t>
      </w:r>
      <w:r w:rsidRPr="0017474F">
        <w:rPr>
          <w:rFonts w:ascii="Times New Roman" w:hAnsi="Times New Roman"/>
          <w:bCs/>
          <w:sz w:val="24"/>
          <w:szCs w:val="24"/>
        </w:rPr>
        <w:t xml:space="preserve"> некоторых звукобуквенных сочетаний при анализе изученных слов.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7.3.2. Графика, орфография и пунктуация.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Правильное написание изученных слов.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Правильная расстановка знаков препинания: точки, вопросительногои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7.3.3. Лексическая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7.3.4. Грамматическая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Предложениясначальным</w:t>
      </w:r>
      <w:r w:rsidRPr="00B263D7">
        <w:rPr>
          <w:rFonts w:ascii="Times New Roman" w:hAnsi="Times New Roman"/>
          <w:bCs/>
          <w:sz w:val="24"/>
          <w:szCs w:val="24"/>
          <w:lang w:val="en-US"/>
        </w:rPr>
        <w:t xml:space="preserve"> There + to be </w:t>
      </w:r>
      <w:r w:rsidRPr="0017474F">
        <w:rPr>
          <w:rFonts w:ascii="Times New Roman" w:hAnsi="Times New Roman"/>
          <w:bCs/>
          <w:sz w:val="24"/>
          <w:szCs w:val="24"/>
        </w:rPr>
        <w:t>в</w:t>
      </w:r>
      <w:r w:rsidRPr="00B263D7">
        <w:rPr>
          <w:rFonts w:ascii="Times New Roman" w:hAnsi="Times New Roman"/>
          <w:bCs/>
          <w:sz w:val="24"/>
          <w:szCs w:val="24"/>
          <w:lang w:val="en-US"/>
        </w:rPr>
        <w:t xml:space="preserve"> Past Simple Tense (There was an old house near the river.).</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Побудительные предложения в отрицательной (Don’t talk, please.) форме.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Конструкция</w:t>
      </w:r>
      <w:r w:rsidRPr="00B263D7">
        <w:rPr>
          <w:rFonts w:ascii="Times New Roman" w:hAnsi="Times New Roman"/>
          <w:bCs/>
          <w:sz w:val="24"/>
          <w:szCs w:val="24"/>
          <w:lang w:val="en-US"/>
        </w:rPr>
        <w:t xml:space="preserve"> I’d like to ... (I’d like to read this book.).</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Конструкциисглаголамина</w:t>
      </w:r>
      <w:r w:rsidRPr="00B263D7">
        <w:rPr>
          <w:rFonts w:ascii="Times New Roman" w:hAnsi="Times New Roman"/>
          <w:bCs/>
          <w:sz w:val="24"/>
          <w:szCs w:val="24"/>
          <w:lang w:val="en-US"/>
        </w:rPr>
        <w:t xml:space="preserve"> -ing: to like/enjoy doing smth (I like riding my bike.).</w:t>
      </w:r>
    </w:p>
    <w:p w:rsidR="00254300" w:rsidRPr="00B263D7"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Существительныевпритяжательномпадеже</w:t>
      </w:r>
      <w:r w:rsidRPr="00B263D7">
        <w:rPr>
          <w:rFonts w:ascii="Times New Roman" w:hAnsi="Times New Roman"/>
          <w:bCs/>
          <w:sz w:val="24"/>
          <w:szCs w:val="24"/>
          <w:lang w:val="en-US"/>
        </w:rPr>
        <w:t xml:space="preserve"> (Possessive Case; Ann’s dress, children’s toys, boys’ books).</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Слова, выражающие количество с исчисляемыми и неисчисляемыми существительными (much/many/a lot of).</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Наречия частотности (usually, often).</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Количественные числительные (13–100). Порядковые числительные (1–30).</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Вопросительные слова (when, whose, why).</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lang w:val="en-US"/>
        </w:rPr>
      </w:pPr>
      <w:r w:rsidRPr="0017474F">
        <w:rPr>
          <w:rFonts w:ascii="Times New Roman" w:hAnsi="Times New Roman"/>
          <w:bCs/>
          <w:sz w:val="24"/>
          <w:szCs w:val="24"/>
        </w:rPr>
        <w:t>Предлогиместа</w:t>
      </w:r>
      <w:r w:rsidRPr="0017474F">
        <w:rPr>
          <w:rFonts w:ascii="Times New Roman" w:hAnsi="Times New Roman"/>
          <w:bCs/>
          <w:sz w:val="24"/>
          <w:szCs w:val="24"/>
          <w:lang w:val="en-US"/>
        </w:rPr>
        <w:t xml:space="preserve"> (next to, in front of, behind), </w:t>
      </w:r>
      <w:r w:rsidRPr="0017474F">
        <w:rPr>
          <w:rFonts w:ascii="Times New Roman" w:hAnsi="Times New Roman"/>
          <w:bCs/>
          <w:sz w:val="24"/>
          <w:szCs w:val="24"/>
        </w:rPr>
        <w:t>направления</w:t>
      </w:r>
      <w:r w:rsidRPr="0017474F">
        <w:rPr>
          <w:rFonts w:ascii="Times New Roman" w:hAnsi="Times New Roman"/>
          <w:bCs/>
          <w:sz w:val="24"/>
          <w:szCs w:val="24"/>
          <w:lang w:val="en-US"/>
        </w:rPr>
        <w:t xml:space="preserve"> (to), </w:t>
      </w:r>
      <w:r w:rsidRPr="0017474F">
        <w:rPr>
          <w:rFonts w:ascii="Times New Roman" w:hAnsi="Times New Roman"/>
          <w:bCs/>
          <w:sz w:val="24"/>
          <w:szCs w:val="24"/>
        </w:rPr>
        <w:t>времени</w:t>
      </w:r>
      <w:r w:rsidRPr="0017474F">
        <w:rPr>
          <w:rFonts w:ascii="Times New Roman" w:hAnsi="Times New Roman"/>
          <w:bCs/>
          <w:sz w:val="24"/>
          <w:szCs w:val="24"/>
          <w:lang w:val="en-US"/>
        </w:rPr>
        <w:t xml:space="preserve">(at, in, on </w:t>
      </w:r>
      <w:r w:rsidRPr="0017474F">
        <w:rPr>
          <w:rFonts w:ascii="Times New Roman" w:hAnsi="Times New Roman"/>
          <w:bCs/>
          <w:sz w:val="24"/>
          <w:szCs w:val="24"/>
        </w:rPr>
        <w:t>ввыражениях</w:t>
      </w:r>
      <w:r w:rsidRPr="0017474F">
        <w:rPr>
          <w:rFonts w:ascii="Times New Roman" w:hAnsi="Times New Roman"/>
          <w:bCs/>
          <w:sz w:val="24"/>
          <w:szCs w:val="24"/>
          <w:lang w:val="en-US"/>
        </w:rPr>
        <w:t xml:space="preserve"> at 5 o’clock, in the morning, on Monday).</w:t>
      </w:r>
      <w:bookmarkStart w:id="25" w:name="bookmark39"/>
      <w:bookmarkStart w:id="26" w:name="bookmark40"/>
      <w:bookmarkStart w:id="27" w:name="bookmark41"/>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7.4. Социокультурные знания и умения</w:t>
      </w:r>
      <w:bookmarkEnd w:id="25"/>
      <w:bookmarkEnd w:id="26"/>
      <w:bookmarkEnd w:id="27"/>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Знание произведений детского фольклора (рифмовок, стихов, песенок), персонажей детских книг.</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bookmarkStart w:id="28" w:name="bookmark42"/>
      <w:bookmarkStart w:id="29" w:name="bookmark43"/>
      <w:bookmarkStart w:id="30" w:name="bookmark44"/>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7.5. Компенсаторные умения</w:t>
      </w:r>
      <w:bookmarkEnd w:id="28"/>
      <w:bookmarkEnd w:id="29"/>
      <w:bookmarkEnd w:id="30"/>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Использование при чтении и аудировании языковой, в том числе контекстуальной, догадки.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Использование </w:t>
      </w:r>
      <w:r w:rsidR="00E047BA" w:rsidRPr="0017474F">
        <w:rPr>
          <w:rFonts w:ascii="Times New Roman" w:hAnsi="Times New Roman"/>
          <w:bCs/>
          <w:sz w:val="24"/>
          <w:szCs w:val="24"/>
        </w:rPr>
        <w:t xml:space="preserve">при формулировании </w:t>
      </w:r>
      <w:r w:rsidRPr="0017474F">
        <w:rPr>
          <w:rFonts w:ascii="Times New Roman" w:hAnsi="Times New Roman"/>
          <w:bCs/>
          <w:sz w:val="24"/>
          <w:szCs w:val="24"/>
        </w:rPr>
        <w:t>собственных высказываний ключевых слов, вопросов; иллюстраций.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нахожденияв тексте запрашиваемой информации.</w:t>
      </w:r>
    </w:p>
    <w:p w:rsidR="00254300" w:rsidRPr="00221F08" w:rsidRDefault="00221F08" w:rsidP="004F460D">
      <w:pPr>
        <w:widowControl/>
        <w:tabs>
          <w:tab w:val="left" w:pos="1134"/>
        </w:tabs>
        <w:spacing w:after="0" w:line="240" w:lineRule="auto"/>
        <w:ind w:firstLine="709"/>
        <w:jc w:val="both"/>
        <w:rPr>
          <w:rFonts w:ascii="Times New Roman" w:hAnsi="Times New Roman"/>
          <w:b/>
          <w:bCs/>
          <w:sz w:val="24"/>
          <w:szCs w:val="24"/>
        </w:rPr>
      </w:pPr>
      <w:r w:rsidRPr="00221F08">
        <w:rPr>
          <w:rFonts w:ascii="Times New Roman" w:hAnsi="Times New Roman"/>
          <w:b/>
          <w:bCs/>
          <w:sz w:val="24"/>
          <w:szCs w:val="24"/>
        </w:rPr>
        <w:t>22</w:t>
      </w:r>
      <w:r w:rsidR="00492ADC" w:rsidRPr="00221F08">
        <w:rPr>
          <w:rFonts w:ascii="Times New Roman" w:hAnsi="Times New Roman"/>
          <w:b/>
          <w:bCs/>
          <w:sz w:val="24"/>
          <w:szCs w:val="24"/>
        </w:rPr>
        <w:t>.</w:t>
      </w:r>
      <w:r w:rsidR="00254300" w:rsidRPr="00221F08">
        <w:rPr>
          <w:rFonts w:ascii="Times New Roman" w:hAnsi="Times New Roman"/>
          <w:b/>
          <w:bCs/>
          <w:sz w:val="24"/>
          <w:szCs w:val="24"/>
        </w:rPr>
        <w:t>8. Содержание обучения в 4 классе.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8.1. Тематическое содержание речи.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8.1.1. Мир моего «я».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Моя семья. Мой день рождения, подарки. Моя любимая еда. Мой день (распорядок дня, домашние обязанности).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8.1.2. Мир моих увлечений.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8.1.3. Мир вокруг меня.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8.1.4. Родная страна и страны изучаемого языка.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8.2. Коммуникативные умения.</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8.2.1. Говорение.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8.2.1.1. Коммуникативные умения диалогической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Ведение </w:t>
      </w:r>
      <w:r w:rsidR="00E4463E" w:rsidRPr="0017474F">
        <w:rPr>
          <w:rFonts w:ascii="Times New Roman" w:hAnsi="Times New Roman"/>
          <w:bCs/>
          <w:sz w:val="24"/>
          <w:szCs w:val="24"/>
        </w:rPr>
        <w:t xml:space="preserve">с использованием речевых ситуаций, ключевых слов и (или) иллюстраций </w:t>
      </w:r>
      <w:r w:rsidRPr="0017474F">
        <w:rPr>
          <w:rFonts w:ascii="Times New Roman" w:hAnsi="Times New Roman"/>
          <w:bCs/>
          <w:sz w:val="24"/>
          <w:szCs w:val="24"/>
        </w:rPr>
        <w:t>с соблюдением норм речевого этикета, принятых в стране/странах изучаемого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8.2.1.2. Коммуникативные умения монологической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Создание </w:t>
      </w:r>
      <w:r w:rsidR="00E4463E" w:rsidRPr="0017474F">
        <w:rPr>
          <w:rFonts w:ascii="Times New Roman" w:hAnsi="Times New Roman"/>
          <w:bCs/>
          <w:sz w:val="24"/>
          <w:szCs w:val="24"/>
        </w:rPr>
        <w:t>с использованием ключевых слов, вопросов и (или) иллюстраций</w:t>
      </w:r>
      <w:r w:rsidRPr="0017474F">
        <w:rPr>
          <w:rFonts w:ascii="Times New Roman" w:hAnsi="Times New Roman"/>
          <w:bCs/>
          <w:sz w:val="24"/>
          <w:szCs w:val="24"/>
        </w:rPr>
        <w:t xml:space="preserve">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w:t>
      </w:r>
      <w:r w:rsidR="00E4463E" w:rsidRPr="0017474F">
        <w:rPr>
          <w:rFonts w:ascii="Times New Roman" w:hAnsi="Times New Roman"/>
          <w:bCs/>
          <w:sz w:val="24"/>
          <w:szCs w:val="24"/>
        </w:rPr>
        <w:t xml:space="preserve">с использованием ключевых слов, вопросови (или) иллюстраций </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Пересказ основного содержания прочитанного текста с </w:t>
      </w:r>
      <w:r w:rsidR="00EF621F" w:rsidRPr="0017474F">
        <w:rPr>
          <w:rFonts w:ascii="Times New Roman" w:hAnsi="Times New Roman"/>
          <w:bCs/>
          <w:sz w:val="24"/>
          <w:szCs w:val="24"/>
        </w:rPr>
        <w:t>использованием</w:t>
      </w:r>
      <w:r w:rsidRPr="0017474F">
        <w:rPr>
          <w:rFonts w:ascii="Times New Roman" w:hAnsi="Times New Roman"/>
          <w:bCs/>
          <w:sz w:val="24"/>
          <w:szCs w:val="24"/>
        </w:rPr>
        <w:t xml:space="preserve"> ключевы</w:t>
      </w:r>
      <w:r w:rsidR="00EF621F" w:rsidRPr="0017474F">
        <w:rPr>
          <w:rFonts w:ascii="Times New Roman" w:hAnsi="Times New Roman"/>
          <w:bCs/>
          <w:sz w:val="24"/>
          <w:szCs w:val="24"/>
        </w:rPr>
        <w:t>х</w:t>
      </w:r>
      <w:r w:rsidRPr="0017474F">
        <w:rPr>
          <w:rFonts w:ascii="Times New Roman" w:hAnsi="Times New Roman"/>
          <w:bCs/>
          <w:sz w:val="24"/>
          <w:szCs w:val="24"/>
        </w:rPr>
        <w:t xml:space="preserve"> слов, вопрос</w:t>
      </w:r>
      <w:r w:rsidR="00EF621F" w:rsidRPr="0017474F">
        <w:rPr>
          <w:rFonts w:ascii="Times New Roman" w:hAnsi="Times New Roman"/>
          <w:bCs/>
          <w:sz w:val="24"/>
          <w:szCs w:val="24"/>
        </w:rPr>
        <w:t>ов</w:t>
      </w:r>
      <w:r w:rsidRPr="0017474F">
        <w:rPr>
          <w:rFonts w:ascii="Times New Roman" w:hAnsi="Times New Roman"/>
          <w:bCs/>
          <w:sz w:val="24"/>
          <w:szCs w:val="24"/>
        </w:rPr>
        <w:t>, план</w:t>
      </w:r>
      <w:r w:rsidR="00EF621F" w:rsidRPr="0017474F">
        <w:rPr>
          <w:rFonts w:ascii="Times New Roman" w:hAnsi="Times New Roman"/>
          <w:bCs/>
          <w:sz w:val="24"/>
          <w:szCs w:val="24"/>
        </w:rPr>
        <w:t>а</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иллюстраци</w:t>
      </w:r>
      <w:r w:rsidR="00EF621F" w:rsidRPr="0017474F">
        <w:rPr>
          <w:rFonts w:ascii="Times New Roman" w:hAnsi="Times New Roman"/>
          <w:bCs/>
          <w:sz w:val="24"/>
          <w:szCs w:val="24"/>
        </w:rPr>
        <w:t>й</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Краткое устное изложение результатов выполненного несложного проектного задания.</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8.2.2. Аудирование.</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8.2.2.1. Коммуникативные умения аудирования.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Понимание на слух речи учителя и </w:t>
      </w:r>
      <w:r w:rsidR="00546BBC" w:rsidRPr="0017474F">
        <w:rPr>
          <w:rFonts w:ascii="Times New Roman" w:hAnsi="Times New Roman"/>
          <w:bCs/>
          <w:sz w:val="24"/>
          <w:szCs w:val="24"/>
        </w:rPr>
        <w:t>других обучающихся</w:t>
      </w:r>
      <w:r w:rsidRPr="0017474F">
        <w:rPr>
          <w:rFonts w:ascii="Times New Roman" w:hAnsi="Times New Roman"/>
          <w:bCs/>
          <w:sz w:val="24"/>
          <w:szCs w:val="24"/>
        </w:rPr>
        <w:t>и вербальная/невербальная реакция на услышанное (при непосредственном общении).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соответствиис поставленной коммуникативной задачей: с пониманием основного содержания,с пониманием запрашиваемой информации (при опосредованном общении).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воспринимаемомна слух тексте </w:t>
      </w:r>
      <w:r w:rsidR="00EF621F" w:rsidRPr="0017474F">
        <w:rPr>
          <w:rFonts w:ascii="Times New Roman" w:hAnsi="Times New Roman"/>
          <w:bCs/>
          <w:sz w:val="24"/>
          <w:szCs w:val="24"/>
        </w:rPr>
        <w:t>с использованием иллюстраций и языковой, в том числе контекстуальной,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w:t>
      </w:r>
      <w:r w:rsidR="00EF621F" w:rsidRPr="0017474F">
        <w:rPr>
          <w:rFonts w:ascii="Times New Roman" w:hAnsi="Times New Roman"/>
          <w:bCs/>
          <w:sz w:val="24"/>
          <w:szCs w:val="24"/>
        </w:rPr>
        <w:t>с использованием иллюстраций и языковой, в том числе контекстуальной,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54300" w:rsidRPr="0017474F" w:rsidRDefault="00221F08"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8.2.3. Смысловое чтение.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вслух учебных текстов с соблюдением правил чтенияи соответствующей интонацией, понимание прочитанного.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чтения вслух: диалог, рассказ, сказка.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00EF621F" w:rsidRPr="0017474F">
        <w:rPr>
          <w:rFonts w:ascii="Times New Roman" w:hAnsi="Times New Roman"/>
          <w:bCs/>
          <w:sz w:val="24"/>
          <w:szCs w:val="24"/>
        </w:rPr>
        <w:t>с использованием иллюстраций и языковой, в том числе контекстуальной, догадки</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w:t>
      </w:r>
      <w:r w:rsidR="0005600E" w:rsidRPr="0017474F">
        <w:rPr>
          <w:rFonts w:ascii="Times New Roman" w:hAnsi="Times New Roman"/>
          <w:bCs/>
          <w:sz w:val="24"/>
          <w:szCs w:val="24"/>
        </w:rPr>
        <w:t>использованием</w:t>
      </w:r>
      <w:r w:rsidRPr="0017474F">
        <w:rPr>
          <w:rFonts w:ascii="Times New Roman" w:hAnsi="Times New Roman"/>
          <w:bCs/>
          <w:sz w:val="24"/>
          <w:szCs w:val="24"/>
        </w:rPr>
        <w:t xml:space="preserve"> иллюстраци</w:t>
      </w:r>
      <w:r w:rsidR="0005600E" w:rsidRPr="0017474F">
        <w:rPr>
          <w:rFonts w:ascii="Times New Roman" w:hAnsi="Times New Roman"/>
          <w:bCs/>
          <w:sz w:val="24"/>
          <w:szCs w:val="24"/>
        </w:rPr>
        <w:t>й</w:t>
      </w:r>
      <w:r w:rsidRPr="0017474F">
        <w:rPr>
          <w:rFonts w:ascii="Times New Roman" w:hAnsi="Times New Roman"/>
          <w:bCs/>
          <w:sz w:val="24"/>
          <w:szCs w:val="24"/>
        </w:rPr>
        <w:t>, языковой, в том числе контекстуальной, догадки.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w:t>
      </w:r>
      <w:r w:rsidR="00EF621F" w:rsidRPr="0017474F">
        <w:rPr>
          <w:rFonts w:ascii="Times New Roman" w:hAnsi="Times New Roman"/>
          <w:bCs/>
          <w:sz w:val="24"/>
          <w:szCs w:val="24"/>
        </w:rPr>
        <w:t>с использованием иллюстрацийи языковой, в том числе контекстуальной, догадки</w:t>
      </w:r>
      <w:r w:rsidRPr="0017474F">
        <w:rPr>
          <w:rFonts w:ascii="Times New Roman" w:hAnsi="Times New Roman"/>
          <w:bCs/>
          <w:sz w:val="24"/>
          <w:szCs w:val="24"/>
        </w:rPr>
        <w:t>, в том числе контекстуальной.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Прогнозирование содержания текста на основе заголовка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не сплошных текстов (таблиц, диаграмм) и понимание представленной в них информации.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8.2.4. Письмо.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Написание с </w:t>
      </w:r>
      <w:r w:rsidR="00EF621F" w:rsidRPr="0017474F">
        <w:rPr>
          <w:rFonts w:ascii="Times New Roman" w:hAnsi="Times New Roman"/>
          <w:bCs/>
          <w:sz w:val="24"/>
          <w:szCs w:val="24"/>
        </w:rPr>
        <w:t>использованием</w:t>
      </w:r>
      <w:r w:rsidRPr="0017474F">
        <w:rPr>
          <w:rFonts w:ascii="Times New Roman" w:hAnsi="Times New Roman"/>
          <w:bCs/>
          <w:sz w:val="24"/>
          <w:szCs w:val="24"/>
        </w:rPr>
        <w:t xml:space="preserve"> образ</w:t>
      </w:r>
      <w:r w:rsidR="00EF621F" w:rsidRPr="0017474F">
        <w:rPr>
          <w:rFonts w:ascii="Times New Roman" w:hAnsi="Times New Roman"/>
          <w:bCs/>
          <w:sz w:val="24"/>
          <w:szCs w:val="24"/>
        </w:rPr>
        <w:t>ца</w:t>
      </w:r>
      <w:r w:rsidRPr="0017474F">
        <w:rPr>
          <w:rFonts w:ascii="Times New Roman" w:hAnsi="Times New Roman"/>
          <w:bCs/>
          <w:sz w:val="24"/>
          <w:szCs w:val="24"/>
        </w:rPr>
        <w:t xml:space="preserve"> поздравления с праздниками (с днём рождения, Новым годом, Рождеством) с выражением пожеланий.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Написание электронного сообщения личного характера с </w:t>
      </w:r>
      <w:r w:rsidR="00EF621F" w:rsidRPr="0017474F">
        <w:rPr>
          <w:rFonts w:ascii="Times New Roman" w:hAnsi="Times New Roman"/>
          <w:bCs/>
          <w:sz w:val="24"/>
          <w:szCs w:val="24"/>
        </w:rPr>
        <w:t>использованием</w:t>
      </w:r>
      <w:r w:rsidRPr="0017474F">
        <w:rPr>
          <w:rFonts w:ascii="Times New Roman" w:hAnsi="Times New Roman"/>
          <w:bCs/>
          <w:sz w:val="24"/>
          <w:szCs w:val="24"/>
        </w:rPr>
        <w:t xml:space="preserve"> образ</w:t>
      </w:r>
      <w:r w:rsidR="00EF621F" w:rsidRPr="0017474F">
        <w:rPr>
          <w:rFonts w:ascii="Times New Roman" w:hAnsi="Times New Roman"/>
          <w:bCs/>
          <w:sz w:val="24"/>
          <w:szCs w:val="24"/>
        </w:rPr>
        <w:t>ца</w:t>
      </w:r>
      <w:r w:rsidRPr="0017474F">
        <w:rPr>
          <w:rFonts w:ascii="Times New Roman" w:hAnsi="Times New Roman"/>
          <w:bCs/>
          <w:sz w:val="24"/>
          <w:szCs w:val="24"/>
        </w:rPr>
        <w:t>.</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8.3. Языковые знания и навыки.</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8.3.1. Фонетическая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Ритмико-интонационные особенности повествовательного, побудительногои вопросительного (общий и специальный вопрос) предложений.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Различение на слух, без ошибок, ведущих к сбоюв коммуникации, произнесение слов с соблюдением правильного ударения и фразс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ight)в односложных, двусложных и многосложных словах.</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w:t>
      </w:r>
      <w:r w:rsidR="002368E7" w:rsidRPr="0017474F">
        <w:rPr>
          <w:rFonts w:ascii="Times New Roman" w:hAnsi="Times New Roman"/>
          <w:bCs/>
          <w:sz w:val="24"/>
          <w:szCs w:val="24"/>
        </w:rPr>
        <w:t>Деление</w:t>
      </w:r>
      <w:r w:rsidRPr="0017474F">
        <w:rPr>
          <w:rFonts w:ascii="Times New Roman" w:hAnsi="Times New Roman"/>
          <w:bCs/>
          <w:sz w:val="24"/>
          <w:szCs w:val="24"/>
        </w:rPr>
        <w:t xml:space="preserve"> некоторых звукобуквенных сочетаний при анализе изученных слов.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 по аналогии.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8.3.2. Графика, орфография и пунктуация.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вспомогательногои модального глаголов, существительных в притяжательном падеже (Possessive Case).</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8.3.3. Лексическая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и употребление в устной и письменной речине менее 500 лексических единиц (слов, словосочетаний, речевых клише), обслуживающих ситуации общения в рамках тематического содержания речидля 4 класса, включая 350 лексических единиц, усвоенных в предыдущие два года обучения.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и образование в устной и письменной речи родственных словс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Использование языковой догадки для распознавания интернациональных слов (pilot, film).</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8.3.4. Грамматическая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Глаголы в Present/Past Simple Tense, Present Continuous Tenseв повествовательных (утвердительных и отрицательных) и вопросительных (общий и специальный вопросы) предложениях.</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Модальные глаголы must и have to.</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Конструкция</w:t>
      </w:r>
      <w:r w:rsidRPr="00B263D7">
        <w:rPr>
          <w:rFonts w:ascii="Times New Roman" w:hAnsi="Times New Roman"/>
          <w:bCs/>
          <w:sz w:val="24"/>
          <w:szCs w:val="24"/>
          <w:lang w:val="en-US"/>
        </w:rPr>
        <w:t xml:space="preserve"> to be going to </w:t>
      </w:r>
      <w:r w:rsidRPr="0017474F">
        <w:rPr>
          <w:rFonts w:ascii="Times New Roman" w:hAnsi="Times New Roman"/>
          <w:bCs/>
          <w:sz w:val="24"/>
          <w:szCs w:val="24"/>
        </w:rPr>
        <w:t>и</w:t>
      </w:r>
      <w:r w:rsidRPr="00B263D7">
        <w:rPr>
          <w:rFonts w:ascii="Times New Roman" w:hAnsi="Times New Roman"/>
          <w:bCs/>
          <w:sz w:val="24"/>
          <w:szCs w:val="24"/>
          <w:lang w:val="en-US"/>
        </w:rPr>
        <w:t xml:space="preserve"> Future Simple Tense </w:t>
      </w:r>
      <w:r w:rsidRPr="0017474F">
        <w:rPr>
          <w:rFonts w:ascii="Times New Roman" w:hAnsi="Times New Roman"/>
          <w:bCs/>
          <w:sz w:val="24"/>
          <w:szCs w:val="24"/>
        </w:rPr>
        <w:t>длявыражениябудущегодействия</w:t>
      </w:r>
      <w:r w:rsidRPr="00B263D7">
        <w:rPr>
          <w:rFonts w:ascii="Times New Roman" w:hAnsi="Times New Roman"/>
          <w:bCs/>
          <w:sz w:val="24"/>
          <w:szCs w:val="24"/>
          <w:lang w:val="en-US"/>
        </w:rPr>
        <w:t xml:space="preserve"> (I am going to have my birthday party on Saturday. </w:t>
      </w:r>
      <w:r w:rsidRPr="0017474F">
        <w:rPr>
          <w:rFonts w:ascii="Times New Roman" w:hAnsi="Times New Roman"/>
          <w:bCs/>
          <w:sz w:val="24"/>
          <w:szCs w:val="24"/>
        </w:rPr>
        <w:t>Wait, I’ll help you.).</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Отрицательное местоимение no.</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Степени сравнения прилагательных (формы, образованные по правилуи исключения: good – better – (the) best, bad – worse – (the) worst.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Наречия времени.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Обозначение даты и года. Обозначение времени (5 o’clock; 3 am, 2 pm).</w:t>
      </w:r>
      <w:bookmarkStart w:id="31" w:name="bookmark45"/>
      <w:bookmarkStart w:id="32" w:name="bookmark46"/>
      <w:bookmarkStart w:id="33" w:name="bookmark47"/>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8.4. Социокультурные знания и умения</w:t>
      </w:r>
      <w:bookmarkEnd w:id="31"/>
      <w:bookmarkEnd w:id="32"/>
      <w:bookmarkEnd w:id="33"/>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разговорпо телефону).</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Знание произведений детского фольклора (рифмовок, стихов, песенок), персонажей детских книг.</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Краткое представление своей страны и страны/стран изучаемого языкана (названия стран и их столиц, название родного города/села; цвета национальных флагов; основные достопримечательности).</w:t>
      </w:r>
      <w:bookmarkStart w:id="34" w:name="bookmark48"/>
      <w:bookmarkStart w:id="35" w:name="bookmark49"/>
      <w:bookmarkStart w:id="36" w:name="bookmark50"/>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8.5. Компенсаторные умения</w:t>
      </w:r>
      <w:bookmarkEnd w:id="34"/>
      <w:bookmarkEnd w:id="35"/>
      <w:bookmarkEnd w:id="36"/>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Использование </w:t>
      </w:r>
      <w:r w:rsidR="00E047BA" w:rsidRPr="0017474F">
        <w:rPr>
          <w:rFonts w:ascii="Times New Roman" w:hAnsi="Times New Roman"/>
          <w:bCs/>
          <w:sz w:val="24"/>
          <w:szCs w:val="24"/>
        </w:rPr>
        <w:t xml:space="preserve">при формулировании </w:t>
      </w:r>
      <w:r w:rsidRPr="0017474F">
        <w:rPr>
          <w:rFonts w:ascii="Times New Roman" w:hAnsi="Times New Roman"/>
          <w:bCs/>
          <w:sz w:val="24"/>
          <w:szCs w:val="24"/>
        </w:rPr>
        <w:t>собственных высказываний ключевых слов, вопросов; картинок, фотографий.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Прогнозирование содержание текста для чтения на основе заголовка.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нахожденияв тексте запрашиваемой информации.</w:t>
      </w:r>
    </w:p>
    <w:p w:rsidR="00254300" w:rsidRPr="00506EFF" w:rsidRDefault="00506EFF" w:rsidP="004F460D">
      <w:pPr>
        <w:widowControl/>
        <w:tabs>
          <w:tab w:val="left" w:pos="1134"/>
        </w:tabs>
        <w:spacing w:after="0" w:line="240" w:lineRule="auto"/>
        <w:ind w:firstLine="709"/>
        <w:jc w:val="both"/>
        <w:rPr>
          <w:rFonts w:ascii="Times New Roman" w:hAnsi="Times New Roman"/>
          <w:b/>
          <w:bCs/>
          <w:sz w:val="24"/>
          <w:szCs w:val="24"/>
        </w:rPr>
      </w:pPr>
      <w:r w:rsidRPr="00506EFF">
        <w:rPr>
          <w:rFonts w:ascii="Times New Roman" w:hAnsi="Times New Roman"/>
          <w:b/>
          <w:bCs/>
          <w:sz w:val="24"/>
          <w:szCs w:val="24"/>
        </w:rPr>
        <w:t>22</w:t>
      </w:r>
      <w:r w:rsidR="00492ADC" w:rsidRPr="00506EFF">
        <w:rPr>
          <w:rFonts w:ascii="Times New Roman" w:hAnsi="Times New Roman"/>
          <w:b/>
          <w:bCs/>
          <w:sz w:val="24"/>
          <w:szCs w:val="24"/>
        </w:rPr>
        <w:t>.</w:t>
      </w:r>
      <w:r w:rsidR="00254300" w:rsidRPr="00506EFF">
        <w:rPr>
          <w:rFonts w:ascii="Times New Roman" w:hAnsi="Times New Roman"/>
          <w:b/>
          <w:bCs/>
          <w:sz w:val="24"/>
          <w:szCs w:val="24"/>
        </w:rPr>
        <w:t>9. Планируемые результаты освоения программы по иностранному (английскому) языку на уровне начального общего образования.</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9.1. Личностные результаты освоения программы по иностранному (английскому) языку на уровне начального общего образования достигаютсяв единстве учебной и воспитательной деятельности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54300" w:rsidRPr="0017474F" w:rsidRDefault="0085276C"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г</w:t>
      </w:r>
      <w:r w:rsidR="00254300" w:rsidRPr="0017474F">
        <w:rPr>
          <w:rFonts w:ascii="Times New Roman" w:hAnsi="Times New Roman"/>
          <w:bCs/>
          <w:sz w:val="24"/>
          <w:szCs w:val="24"/>
        </w:rPr>
        <w:t>ражданско-патриотическое воспитание: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37" w:name="bookmark57"/>
      <w:bookmarkEnd w:id="37"/>
      <w:r w:rsidRPr="0017474F">
        <w:rPr>
          <w:rFonts w:ascii="Times New Roman" w:hAnsi="Times New Roman"/>
          <w:bCs/>
          <w:sz w:val="24"/>
          <w:szCs w:val="24"/>
        </w:rPr>
        <w:t>становление ценностного отношения к своей Родине – России;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38" w:name="bookmark58"/>
      <w:bookmarkEnd w:id="38"/>
      <w:r w:rsidRPr="0017474F">
        <w:rPr>
          <w:rFonts w:ascii="Times New Roman" w:hAnsi="Times New Roman"/>
          <w:bCs/>
          <w:sz w:val="24"/>
          <w:szCs w:val="24"/>
        </w:rPr>
        <w:t>осознание своей этнокультурной и российской гражданской идентичности;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39" w:name="bookmark59"/>
      <w:bookmarkEnd w:id="39"/>
      <w:r w:rsidRPr="0017474F">
        <w:rPr>
          <w:rFonts w:ascii="Times New Roman" w:hAnsi="Times New Roman"/>
          <w:bCs/>
          <w:sz w:val="24"/>
          <w:szCs w:val="24"/>
        </w:rPr>
        <w:t>сопричастность к прошлому, настоящему и будущему своей страны и родного края;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0" w:name="bookmark60"/>
      <w:bookmarkEnd w:id="40"/>
      <w:r w:rsidRPr="0017474F">
        <w:rPr>
          <w:rFonts w:ascii="Times New Roman" w:hAnsi="Times New Roman"/>
          <w:bCs/>
          <w:sz w:val="24"/>
          <w:szCs w:val="24"/>
        </w:rPr>
        <w:t>уважение к своему и другим народам;</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1" w:name="bookmark61"/>
      <w:bookmarkEnd w:id="41"/>
      <w:r w:rsidRPr="0017474F">
        <w:rPr>
          <w:rFonts w:ascii="Times New Roman" w:hAnsi="Times New Roman"/>
          <w:bCs/>
          <w:sz w:val="24"/>
          <w:szCs w:val="24"/>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w:t>
      </w:r>
      <w:r w:rsidR="0085276C" w:rsidRPr="0017474F">
        <w:rPr>
          <w:rFonts w:ascii="Times New Roman" w:hAnsi="Times New Roman"/>
          <w:bCs/>
          <w:sz w:val="24"/>
          <w:szCs w:val="24"/>
        </w:rPr>
        <w:t>равилах межличностных отношений;</w:t>
      </w:r>
    </w:p>
    <w:p w:rsidR="00254300" w:rsidRPr="0017474F" w:rsidRDefault="0085276C"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w:t>
      </w:r>
      <w:r w:rsidR="00254300" w:rsidRPr="0017474F">
        <w:rPr>
          <w:rFonts w:ascii="Times New Roman" w:hAnsi="Times New Roman"/>
          <w:bCs/>
          <w:sz w:val="24"/>
          <w:szCs w:val="24"/>
        </w:rPr>
        <w:t>уховно-нравственное воспитание: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2" w:name="bookmark62"/>
      <w:bookmarkEnd w:id="42"/>
      <w:r w:rsidRPr="0017474F">
        <w:rPr>
          <w:rFonts w:ascii="Times New Roman" w:hAnsi="Times New Roman"/>
          <w:bCs/>
          <w:sz w:val="24"/>
          <w:szCs w:val="24"/>
        </w:rPr>
        <w:t>признание индивидуальности каждого человека;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3" w:name="bookmark63"/>
      <w:bookmarkEnd w:id="43"/>
      <w:r w:rsidRPr="0017474F">
        <w:rPr>
          <w:rFonts w:ascii="Times New Roman" w:hAnsi="Times New Roman"/>
          <w:bCs/>
          <w:sz w:val="24"/>
          <w:szCs w:val="24"/>
        </w:rPr>
        <w:t>проявление сопереживания, уважения и доброжелательности;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4" w:name="bookmark64"/>
      <w:bookmarkEnd w:id="44"/>
      <w:r w:rsidRPr="0017474F">
        <w:rPr>
          <w:rFonts w:ascii="Times New Roman" w:hAnsi="Times New Roman"/>
          <w:bCs/>
          <w:sz w:val="24"/>
          <w:szCs w:val="24"/>
        </w:rPr>
        <w:t xml:space="preserve">неприятие любых форм поведения, направленных на причинение физического </w:t>
      </w:r>
      <w:r w:rsidR="0085276C" w:rsidRPr="0017474F">
        <w:rPr>
          <w:rFonts w:ascii="Times New Roman" w:hAnsi="Times New Roman"/>
          <w:bCs/>
          <w:sz w:val="24"/>
          <w:szCs w:val="24"/>
        </w:rPr>
        <w:t>и морального вреда другим людям;</w:t>
      </w:r>
    </w:p>
    <w:p w:rsidR="00254300" w:rsidRPr="0017474F" w:rsidRDefault="0085276C"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э</w:t>
      </w:r>
      <w:r w:rsidR="00254300" w:rsidRPr="0017474F">
        <w:rPr>
          <w:rFonts w:ascii="Times New Roman" w:hAnsi="Times New Roman"/>
          <w:bCs/>
          <w:sz w:val="24"/>
          <w:szCs w:val="24"/>
        </w:rPr>
        <w:t>стетическое воспитание: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5" w:name="bookmark65"/>
      <w:bookmarkEnd w:id="45"/>
      <w:r w:rsidRPr="0017474F">
        <w:rPr>
          <w:rFonts w:ascii="Times New Roman" w:hAns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своегои других народов;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6" w:name="bookmark66"/>
      <w:bookmarkEnd w:id="46"/>
      <w:r w:rsidRPr="0017474F">
        <w:rPr>
          <w:rFonts w:ascii="Times New Roman" w:hAnsi="Times New Roman"/>
          <w:bCs/>
          <w:sz w:val="24"/>
          <w:szCs w:val="24"/>
        </w:rPr>
        <w:t>стремление к самовыражению в разных ви</w:t>
      </w:r>
      <w:r w:rsidR="0085276C" w:rsidRPr="0017474F">
        <w:rPr>
          <w:rFonts w:ascii="Times New Roman" w:hAnsi="Times New Roman"/>
          <w:bCs/>
          <w:sz w:val="24"/>
          <w:szCs w:val="24"/>
        </w:rPr>
        <w:t>дах художественной деятельности;</w:t>
      </w:r>
    </w:p>
    <w:p w:rsidR="00254300" w:rsidRPr="0017474F" w:rsidRDefault="0085276C"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ф</w:t>
      </w:r>
      <w:r w:rsidR="00254300" w:rsidRPr="0017474F">
        <w:rPr>
          <w:rFonts w:ascii="Times New Roman" w:hAnsi="Times New Roman"/>
          <w:bCs/>
          <w:sz w:val="24"/>
          <w:szCs w:val="24"/>
        </w:rPr>
        <w:t>изическое воспитание, формирование культуры здоровья и эмоционального благополучия: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7" w:name="bookmark67"/>
      <w:bookmarkEnd w:id="47"/>
      <w:r w:rsidRPr="0017474F">
        <w:rPr>
          <w:rFonts w:ascii="Times New Roman" w:hAns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8" w:name="bookmark68"/>
      <w:bookmarkEnd w:id="48"/>
      <w:r w:rsidRPr="0017474F">
        <w:rPr>
          <w:rFonts w:ascii="Times New Roman" w:hAnsi="Times New Roman"/>
          <w:bCs/>
          <w:sz w:val="24"/>
          <w:szCs w:val="24"/>
        </w:rPr>
        <w:t>бережное отношение к физи</w:t>
      </w:r>
      <w:r w:rsidR="0085276C" w:rsidRPr="0017474F">
        <w:rPr>
          <w:rFonts w:ascii="Times New Roman" w:hAnsi="Times New Roman"/>
          <w:bCs/>
          <w:sz w:val="24"/>
          <w:szCs w:val="24"/>
        </w:rPr>
        <w:t>ческому и психическому здоровью;</w:t>
      </w:r>
    </w:p>
    <w:p w:rsidR="00254300" w:rsidRPr="0017474F" w:rsidRDefault="0085276C"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т</w:t>
      </w:r>
      <w:r w:rsidR="00254300" w:rsidRPr="0017474F">
        <w:rPr>
          <w:rFonts w:ascii="Times New Roman" w:hAnsi="Times New Roman"/>
          <w:bCs/>
          <w:sz w:val="24"/>
          <w:szCs w:val="24"/>
        </w:rPr>
        <w:t>рудовое воспитание: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49" w:name="bookmark69"/>
      <w:bookmarkEnd w:id="49"/>
      <w:r w:rsidRPr="0017474F">
        <w:rPr>
          <w:rFonts w:ascii="Times New Roman" w:hAnsi="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w:t>
      </w:r>
      <w:r w:rsidR="0085276C" w:rsidRPr="0017474F">
        <w:rPr>
          <w:rFonts w:ascii="Times New Roman" w:hAnsi="Times New Roman"/>
          <w:bCs/>
          <w:sz w:val="24"/>
          <w:szCs w:val="24"/>
        </w:rPr>
        <w:t>, интерес к различным профессия;</w:t>
      </w:r>
    </w:p>
    <w:p w:rsidR="00254300" w:rsidRPr="0017474F" w:rsidRDefault="0085276C"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э</w:t>
      </w:r>
      <w:r w:rsidR="00254300" w:rsidRPr="0017474F">
        <w:rPr>
          <w:rFonts w:ascii="Times New Roman" w:hAnsi="Times New Roman"/>
          <w:bCs/>
          <w:sz w:val="24"/>
          <w:szCs w:val="24"/>
        </w:rPr>
        <w:t>кологическое воспитание: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50" w:name="bookmark70"/>
      <w:bookmarkEnd w:id="50"/>
      <w:r w:rsidRPr="0017474F">
        <w:rPr>
          <w:rFonts w:ascii="Times New Roman" w:hAnsi="Times New Roman"/>
          <w:bCs/>
          <w:sz w:val="24"/>
          <w:szCs w:val="24"/>
        </w:rPr>
        <w:t>бережное отношение к природе;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51" w:name="bookmark71"/>
      <w:bookmarkEnd w:id="51"/>
      <w:r w:rsidRPr="0017474F">
        <w:rPr>
          <w:rFonts w:ascii="Times New Roman" w:hAnsi="Times New Roman"/>
          <w:bCs/>
          <w:sz w:val="24"/>
          <w:szCs w:val="24"/>
        </w:rPr>
        <w:t>неприят</w:t>
      </w:r>
      <w:r w:rsidR="0085276C" w:rsidRPr="0017474F">
        <w:rPr>
          <w:rFonts w:ascii="Times New Roman" w:hAnsi="Times New Roman"/>
          <w:bCs/>
          <w:sz w:val="24"/>
          <w:szCs w:val="24"/>
        </w:rPr>
        <w:t xml:space="preserve">ие действий, приносящих </w:t>
      </w:r>
      <w:r w:rsidR="00D030CB" w:rsidRPr="0017474F">
        <w:rPr>
          <w:rFonts w:ascii="Times New Roman" w:hAnsi="Times New Roman"/>
          <w:bCs/>
          <w:sz w:val="24"/>
          <w:szCs w:val="24"/>
        </w:rPr>
        <w:t>вред природе;</w:t>
      </w:r>
    </w:p>
    <w:p w:rsidR="00254300" w:rsidRPr="0017474F" w:rsidRDefault="0085276C"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ц</w:t>
      </w:r>
      <w:r w:rsidR="00254300" w:rsidRPr="0017474F">
        <w:rPr>
          <w:rFonts w:ascii="Times New Roman" w:hAnsi="Times New Roman"/>
          <w:bCs/>
          <w:sz w:val="24"/>
          <w:szCs w:val="24"/>
        </w:rPr>
        <w:t>енности научного познания: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52" w:name="bookmark72"/>
      <w:bookmarkEnd w:id="52"/>
      <w:r w:rsidRPr="0017474F">
        <w:rPr>
          <w:rFonts w:ascii="Times New Roman" w:hAnsi="Times New Roman"/>
          <w:bCs/>
          <w:sz w:val="24"/>
          <w:szCs w:val="24"/>
        </w:rPr>
        <w:t>первоначальные представления о научной картине мира;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53" w:name="bookmark73"/>
      <w:bookmarkEnd w:id="53"/>
      <w:r w:rsidRPr="0017474F">
        <w:rPr>
          <w:rFonts w:ascii="Times New Roman" w:hAnsi="Times New Roman"/>
          <w:bCs/>
          <w:sz w:val="24"/>
          <w:szCs w:val="24"/>
        </w:rPr>
        <w:t>познавательные интересы, активность, инициативность, любознательностьи самостоятельность в познании.</w:t>
      </w:r>
      <w:bookmarkStart w:id="54" w:name="bookmark74"/>
      <w:bookmarkStart w:id="55" w:name="bookmark75"/>
      <w:bookmarkStart w:id="56" w:name="bookmark76"/>
    </w:p>
    <w:bookmarkEnd w:id="54"/>
    <w:bookmarkEnd w:id="55"/>
    <w:bookmarkEnd w:id="56"/>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9.2.1. У обучающегося будут сформированы следующие базовые логические действия как часть познавательных универсальных учебных действий: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57" w:name="bookmark78"/>
      <w:bookmarkEnd w:id="57"/>
      <w:r w:rsidRPr="0017474F">
        <w:rPr>
          <w:rFonts w:ascii="Times New Roman" w:hAnsi="Times New Roman"/>
          <w:bCs/>
          <w:sz w:val="24"/>
          <w:szCs w:val="24"/>
        </w:rPr>
        <w:t>сравнивать объекты, устанавливать основания для сравнения, устанавливать аналогии;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58" w:name="bookmark79"/>
      <w:bookmarkEnd w:id="58"/>
      <w:r w:rsidRPr="0017474F">
        <w:rPr>
          <w:rFonts w:ascii="Times New Roman" w:hAnsi="Times New Roman"/>
          <w:bCs/>
          <w:sz w:val="24"/>
          <w:szCs w:val="24"/>
        </w:rPr>
        <w:t>объединять части объекта (объекты) по определённому признаку;</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59" w:name="bookmark80"/>
      <w:bookmarkEnd w:id="59"/>
      <w:r w:rsidRPr="0017474F">
        <w:rPr>
          <w:rFonts w:ascii="Times New Roman" w:hAnsi="Times New Roman"/>
          <w:bCs/>
          <w:sz w:val="24"/>
          <w:szCs w:val="24"/>
        </w:rPr>
        <w:t>определять существенный признак для классификации, классифицировать предложенные объекты;</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0" w:name="bookmark81"/>
      <w:bookmarkEnd w:id="60"/>
      <w:r w:rsidRPr="0017474F">
        <w:rPr>
          <w:rFonts w:ascii="Times New Roman" w:hAnsi="Times New Roman"/>
          <w:bCs/>
          <w:sz w:val="24"/>
          <w:szCs w:val="24"/>
        </w:rPr>
        <w:t xml:space="preserve">находить закономерности и противоречия в рассматриваемых фактах, данных и наблюдениях на основе предложенного </w:t>
      </w:r>
      <w:r w:rsidR="002368E7" w:rsidRPr="0017474F">
        <w:rPr>
          <w:rFonts w:ascii="Times New Roman" w:hAnsi="Times New Roman"/>
          <w:bCs/>
          <w:sz w:val="24"/>
          <w:szCs w:val="24"/>
        </w:rPr>
        <w:t>учителем</w:t>
      </w:r>
      <w:r w:rsidRPr="0017474F">
        <w:rPr>
          <w:rFonts w:ascii="Times New Roman" w:hAnsi="Times New Roman"/>
          <w:bCs/>
          <w:sz w:val="24"/>
          <w:szCs w:val="24"/>
        </w:rPr>
        <w:t xml:space="preserve"> алгоритма;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1" w:name="bookmark82"/>
      <w:bookmarkEnd w:id="61"/>
      <w:r w:rsidRPr="0017474F">
        <w:rPr>
          <w:rFonts w:ascii="Times New Roman" w:hAnsi="Times New Roman"/>
          <w:bCs/>
          <w:sz w:val="24"/>
          <w:szCs w:val="24"/>
        </w:rPr>
        <w:t>выявлять недостаток информации для решения учебной (практической) задачи на основе предложенного алгоритма;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2" w:name="bookmark83"/>
      <w:bookmarkEnd w:id="62"/>
      <w:r w:rsidRPr="0017474F">
        <w:rPr>
          <w:rFonts w:ascii="Times New Roman" w:hAnsi="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3" w:name="bookmark84"/>
      <w:bookmarkStart w:id="64" w:name="bookmark85"/>
      <w:bookmarkEnd w:id="63"/>
      <w:bookmarkEnd w:id="64"/>
      <w:r w:rsidRPr="0017474F">
        <w:rPr>
          <w:rFonts w:ascii="Times New Roman" w:hAnsi="Times New Roman"/>
          <w:bCs/>
          <w:sz w:val="24"/>
          <w:szCs w:val="24"/>
        </w:rPr>
        <w:t xml:space="preserve">определять разрыв между реальным и желательным состоянием объекта (ситуации) на основе предложенных </w:t>
      </w:r>
      <w:r w:rsidR="002368E7" w:rsidRPr="0017474F">
        <w:rPr>
          <w:rFonts w:ascii="Times New Roman" w:hAnsi="Times New Roman"/>
          <w:bCs/>
          <w:sz w:val="24"/>
          <w:szCs w:val="24"/>
        </w:rPr>
        <w:t>учителем</w:t>
      </w:r>
      <w:r w:rsidRPr="0017474F">
        <w:rPr>
          <w:rFonts w:ascii="Times New Roman" w:hAnsi="Times New Roman"/>
          <w:bCs/>
          <w:sz w:val="24"/>
          <w:szCs w:val="24"/>
        </w:rPr>
        <w:t xml:space="preserve"> вопросов;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5" w:name="bookmark86"/>
      <w:bookmarkEnd w:id="65"/>
      <w:r w:rsidRPr="0017474F">
        <w:rPr>
          <w:rFonts w:ascii="Times New Roman" w:hAnsi="Times New Roman"/>
          <w:bCs/>
          <w:sz w:val="24"/>
          <w:szCs w:val="24"/>
        </w:rPr>
        <w:t>с помощью педагогического работника формулировать цель, планировать изменения объекта, ситуации;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6" w:name="bookmark87"/>
      <w:bookmarkEnd w:id="66"/>
      <w:r w:rsidRPr="0017474F">
        <w:rPr>
          <w:rFonts w:ascii="Times New Roman" w:hAnsi="Times New Roman"/>
          <w:bCs/>
          <w:sz w:val="24"/>
          <w:szCs w:val="24"/>
        </w:rPr>
        <w:t>сравнивать несколько вариантов решения задачи, выбирать наиболее подходящий (на основе предложенных критериев);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7" w:name="bookmark88"/>
      <w:bookmarkEnd w:id="67"/>
      <w:r w:rsidRPr="0017474F">
        <w:rPr>
          <w:rFonts w:ascii="Times New Roman" w:hAnsi="Times New Roman"/>
          <w:bCs/>
          <w:sz w:val="24"/>
          <w:szCs w:val="24"/>
        </w:rPr>
        <w:t>проводить по предложенному плану опыт, несложное исследованиепо установлению особенностей объекта изучения и связей между объектами (часть целое, причина следствие);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8" w:name="bookmark89"/>
      <w:bookmarkEnd w:id="68"/>
      <w:r w:rsidRPr="0017474F">
        <w:rPr>
          <w:rFonts w:ascii="Times New Roman" w:hAnsi="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69" w:name="bookmark90"/>
      <w:bookmarkEnd w:id="69"/>
      <w:r w:rsidRPr="0017474F">
        <w:rPr>
          <w:rFonts w:ascii="Times New Roman" w:hAnsi="Times New Roman"/>
          <w:bCs/>
          <w:sz w:val="24"/>
          <w:szCs w:val="24"/>
        </w:rPr>
        <w:t>прогнозировать возможное развитие процессов, событий и их последствияв аналогичных или сходных ситуациях.</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9.2.3. У обучающегося будут </w:t>
      </w:r>
      <w:r w:rsidR="00495745" w:rsidRPr="0017474F">
        <w:rPr>
          <w:rFonts w:ascii="Times New Roman" w:hAnsi="Times New Roman"/>
          <w:sz w:val="24"/>
          <w:szCs w:val="24"/>
        </w:rPr>
        <w:t xml:space="preserve">сформированы умения </w:t>
      </w:r>
      <w:r w:rsidR="00254300" w:rsidRPr="0017474F">
        <w:rPr>
          <w:rFonts w:ascii="Times New Roman" w:hAnsi="Times New Roman"/>
          <w:bCs/>
          <w:sz w:val="24"/>
          <w:szCs w:val="24"/>
        </w:rPr>
        <w:t>работатьс информацией как часть познавательных универсальных учебных действий: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0" w:name="bookmark91"/>
      <w:bookmarkStart w:id="71" w:name="bookmark92"/>
      <w:bookmarkEnd w:id="70"/>
      <w:bookmarkEnd w:id="71"/>
      <w:r w:rsidRPr="0017474F">
        <w:rPr>
          <w:rFonts w:ascii="Times New Roman" w:hAnsi="Times New Roman"/>
          <w:bCs/>
          <w:sz w:val="24"/>
          <w:szCs w:val="24"/>
        </w:rPr>
        <w:t>выбирать источник получения информации;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2" w:name="bookmark93"/>
      <w:bookmarkEnd w:id="72"/>
      <w:r w:rsidRPr="0017474F">
        <w:rPr>
          <w:rFonts w:ascii="Times New Roman" w:hAnsi="Times New Roman"/>
          <w:bCs/>
          <w:sz w:val="24"/>
          <w:szCs w:val="24"/>
        </w:rPr>
        <w:t>согласно заданному алгоритму находить в предложенном источнике информацию, представленную в явном виде;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3" w:name="bookmark94"/>
      <w:bookmarkEnd w:id="73"/>
      <w:r w:rsidRPr="0017474F">
        <w:rPr>
          <w:rFonts w:ascii="Times New Roman" w:hAnsi="Times New Roman"/>
          <w:bCs/>
          <w:sz w:val="24"/>
          <w:szCs w:val="24"/>
        </w:rPr>
        <w:t xml:space="preserve">распознавать достоверную и недостоверную информацию самостоятельноили на основании предложенного </w:t>
      </w:r>
      <w:r w:rsidR="002368E7" w:rsidRPr="0017474F">
        <w:rPr>
          <w:rFonts w:ascii="Times New Roman" w:hAnsi="Times New Roman"/>
          <w:bCs/>
          <w:sz w:val="24"/>
          <w:szCs w:val="24"/>
        </w:rPr>
        <w:t>учителем</w:t>
      </w:r>
      <w:r w:rsidRPr="0017474F">
        <w:rPr>
          <w:rFonts w:ascii="Times New Roman" w:hAnsi="Times New Roman"/>
          <w:bCs/>
          <w:sz w:val="24"/>
          <w:szCs w:val="24"/>
        </w:rPr>
        <w:t xml:space="preserve"> способа её проверки;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4" w:name="bookmark95"/>
      <w:bookmarkEnd w:id="74"/>
      <w:r w:rsidRPr="0017474F">
        <w:rPr>
          <w:rFonts w:ascii="Times New Roman" w:hAnsi="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w:t>
      </w:r>
      <w:r w:rsidR="00EF754D" w:rsidRPr="0017474F">
        <w:rPr>
          <w:rFonts w:ascii="Times New Roman" w:hAnsi="Times New Roman"/>
          <w:bCs/>
          <w:sz w:val="24"/>
          <w:szCs w:val="24"/>
        </w:rPr>
        <w:t>е</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5" w:name="bookmark96"/>
      <w:bookmarkEnd w:id="75"/>
      <w:r w:rsidRPr="0017474F">
        <w:rPr>
          <w:rFonts w:ascii="Times New Roman" w:hAnsi="Times New Roman"/>
          <w:bCs/>
          <w:sz w:val="24"/>
          <w:szCs w:val="24"/>
        </w:rPr>
        <w:t>анализировать и создавать текстовую, видео, графическую, звуковую, информацию в соответствии с учебной задачей;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6" w:name="bookmark97"/>
      <w:bookmarkEnd w:id="76"/>
      <w:r w:rsidRPr="0017474F">
        <w:rPr>
          <w:rFonts w:ascii="Times New Roman" w:hAnsi="Times New Roman"/>
          <w:bCs/>
          <w:sz w:val="24"/>
          <w:szCs w:val="24"/>
        </w:rPr>
        <w:t>самостоятельно создавать схемы, таблицы для представления информации.</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9.2.4. У обучающегося будут </w:t>
      </w:r>
      <w:r w:rsidR="00495745" w:rsidRPr="0017474F">
        <w:rPr>
          <w:rFonts w:ascii="Times New Roman" w:hAnsi="Times New Roman"/>
          <w:sz w:val="24"/>
          <w:szCs w:val="24"/>
        </w:rPr>
        <w:t xml:space="preserve">сформированы умения </w:t>
      </w:r>
      <w:r w:rsidR="00254300" w:rsidRPr="0017474F">
        <w:rPr>
          <w:rFonts w:ascii="Times New Roman" w:hAnsi="Times New Roman"/>
          <w:bCs/>
          <w:sz w:val="24"/>
          <w:szCs w:val="24"/>
        </w:rPr>
        <w:t>общения как часть коммуникативных универсальных учебных действий: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7" w:name="bookmark99"/>
      <w:bookmarkEnd w:id="77"/>
      <w:r w:rsidRPr="0017474F">
        <w:rPr>
          <w:rFonts w:ascii="Times New Roman" w:hAnsi="Times New Roman"/>
          <w:bCs/>
          <w:sz w:val="24"/>
          <w:szCs w:val="24"/>
        </w:rPr>
        <w:t>воспринимать и формулировать суждения, выражать эмоции в соответствиис целями и условиями общения в знакомой среде;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8" w:name="bookmark100"/>
      <w:bookmarkEnd w:id="78"/>
      <w:r w:rsidRPr="0017474F">
        <w:rPr>
          <w:rFonts w:ascii="Times New Roman" w:hAnsi="Times New Roman"/>
          <w:bCs/>
          <w:sz w:val="24"/>
          <w:szCs w:val="24"/>
        </w:rPr>
        <w:t>проявлять уважительное отношение к собеседнику, соблюдать правила ведения диалога и дискуссии;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79" w:name="bookmark101"/>
      <w:bookmarkEnd w:id="79"/>
      <w:r w:rsidRPr="0017474F">
        <w:rPr>
          <w:rFonts w:ascii="Times New Roman" w:hAnsi="Times New Roman"/>
          <w:bCs/>
          <w:sz w:val="24"/>
          <w:szCs w:val="24"/>
        </w:rPr>
        <w:t>признавать возможность существования разных точек зрения;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80" w:name="bookmark102"/>
      <w:bookmarkEnd w:id="80"/>
      <w:r w:rsidRPr="0017474F">
        <w:rPr>
          <w:rFonts w:ascii="Times New Roman" w:hAnsi="Times New Roman"/>
          <w:bCs/>
          <w:sz w:val="24"/>
          <w:szCs w:val="24"/>
        </w:rPr>
        <w:t>корректно и аргументированно высказывать своё мнение;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81" w:name="bookmark103"/>
      <w:bookmarkEnd w:id="81"/>
      <w:r w:rsidRPr="0017474F">
        <w:rPr>
          <w:rFonts w:ascii="Times New Roman" w:hAnsi="Times New Roman"/>
          <w:bCs/>
          <w:sz w:val="24"/>
          <w:szCs w:val="24"/>
        </w:rPr>
        <w:t>строить речевое высказывание в соответствии с поставленной задачей;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82" w:name="bookmark104"/>
      <w:bookmarkEnd w:id="82"/>
      <w:r w:rsidRPr="0017474F">
        <w:rPr>
          <w:rFonts w:ascii="Times New Roman" w:hAnsi="Times New Roman"/>
          <w:bCs/>
          <w:sz w:val="24"/>
          <w:szCs w:val="24"/>
        </w:rPr>
        <w:t>создавать устные и письменные тексты (описание, рассуждение, повествование);</w:t>
      </w:r>
    </w:p>
    <w:p w:rsidR="00254300" w:rsidRPr="0017474F" w:rsidRDefault="005D7C98" w:rsidP="004F460D">
      <w:pPr>
        <w:widowControl/>
        <w:tabs>
          <w:tab w:val="left" w:pos="1134"/>
        </w:tabs>
        <w:spacing w:after="0" w:line="240" w:lineRule="auto"/>
        <w:ind w:firstLine="709"/>
        <w:jc w:val="both"/>
        <w:rPr>
          <w:rFonts w:ascii="Times New Roman" w:hAnsi="Times New Roman"/>
          <w:bCs/>
          <w:sz w:val="24"/>
          <w:szCs w:val="24"/>
        </w:rPr>
      </w:pPr>
      <w:bookmarkStart w:id="83" w:name="bookmark105"/>
      <w:bookmarkEnd w:id="83"/>
      <w:r w:rsidRPr="0017474F">
        <w:rPr>
          <w:rFonts w:ascii="Times New Roman" w:hAnsi="Times New Roman"/>
          <w:bCs/>
          <w:sz w:val="24"/>
          <w:szCs w:val="24"/>
        </w:rPr>
        <w:t>подготавливать</w:t>
      </w:r>
      <w:r w:rsidR="00254300" w:rsidRPr="0017474F">
        <w:rPr>
          <w:rFonts w:ascii="Times New Roman" w:hAnsi="Times New Roman"/>
          <w:bCs/>
          <w:sz w:val="24"/>
          <w:szCs w:val="24"/>
        </w:rPr>
        <w:t xml:space="preserve"> небольшие публичные выступления;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84" w:name="bookmark106"/>
      <w:bookmarkEnd w:id="84"/>
      <w:r w:rsidRPr="0017474F">
        <w:rPr>
          <w:rFonts w:ascii="Times New Roman" w:hAnsi="Times New Roman"/>
          <w:bCs/>
          <w:sz w:val="24"/>
          <w:szCs w:val="24"/>
        </w:rPr>
        <w:t>подбирать иллюстративный материал (рисунки, фото, плакаты) к тексту выступления.</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bookmarkStart w:id="85" w:name="bookmark107"/>
      <w:bookmarkEnd w:id="85"/>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9.2.5. У обучающегося будут </w:t>
      </w:r>
      <w:r w:rsidR="00495745" w:rsidRPr="0017474F">
        <w:rPr>
          <w:rFonts w:ascii="Times New Roman" w:hAnsi="Times New Roman"/>
          <w:sz w:val="24"/>
          <w:szCs w:val="24"/>
        </w:rPr>
        <w:t xml:space="preserve">сформированы умения </w:t>
      </w:r>
      <w:r w:rsidR="00254300" w:rsidRPr="0017474F">
        <w:rPr>
          <w:rFonts w:ascii="Times New Roman" w:hAnsi="Times New Roman"/>
          <w:bCs/>
          <w:sz w:val="24"/>
          <w:szCs w:val="24"/>
        </w:rPr>
        <w:t>самоорганизации как части регулятивных универсальных учебных действий: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86" w:name="bookmark114"/>
      <w:bookmarkStart w:id="87" w:name="bookmark115"/>
      <w:bookmarkEnd w:id="86"/>
      <w:bookmarkEnd w:id="87"/>
      <w:r w:rsidRPr="0017474F">
        <w:rPr>
          <w:rFonts w:ascii="Times New Roman" w:hAnsi="Times New Roman"/>
          <w:bCs/>
          <w:sz w:val="24"/>
          <w:szCs w:val="24"/>
        </w:rPr>
        <w:t>планировать действия по решению учебной задачи для получения результата;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88" w:name="bookmark116"/>
      <w:bookmarkEnd w:id="88"/>
      <w:r w:rsidRPr="0017474F">
        <w:rPr>
          <w:rFonts w:ascii="Times New Roman" w:hAnsi="Times New Roman"/>
          <w:bCs/>
          <w:sz w:val="24"/>
          <w:szCs w:val="24"/>
        </w:rPr>
        <w:t>выстраивать последовательность выбранных действий.</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9.2.6. У обучающегося будут </w:t>
      </w:r>
      <w:r w:rsidR="00495745" w:rsidRPr="0017474F">
        <w:rPr>
          <w:rFonts w:ascii="Times New Roman" w:hAnsi="Times New Roman"/>
          <w:sz w:val="24"/>
          <w:szCs w:val="24"/>
        </w:rPr>
        <w:t xml:space="preserve">сформированы умения </w:t>
      </w:r>
      <w:r w:rsidR="00254300" w:rsidRPr="0017474F">
        <w:rPr>
          <w:rFonts w:ascii="Times New Roman" w:hAnsi="Times New Roman"/>
          <w:bCs/>
          <w:sz w:val="24"/>
          <w:szCs w:val="24"/>
        </w:rPr>
        <w:t>самоконтролякак части регулятивных универсальных учебных действий: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89" w:name="bookmark118"/>
      <w:bookmarkEnd w:id="89"/>
      <w:r w:rsidRPr="0017474F">
        <w:rPr>
          <w:rFonts w:ascii="Times New Roman" w:hAnsi="Times New Roman"/>
          <w:bCs/>
          <w:sz w:val="24"/>
          <w:szCs w:val="24"/>
        </w:rPr>
        <w:t>устанавливать причины успеха/неудач учебной деятельности;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90" w:name="bookmark119"/>
      <w:bookmarkEnd w:id="90"/>
      <w:r w:rsidRPr="0017474F">
        <w:rPr>
          <w:rFonts w:ascii="Times New Roman" w:hAnsi="Times New Roman"/>
          <w:bCs/>
          <w:sz w:val="24"/>
          <w:szCs w:val="24"/>
        </w:rPr>
        <w:t>корректировать свои учебные действия для преодоления ошибок.</w:t>
      </w:r>
      <w:bookmarkStart w:id="91" w:name="bookmark120"/>
      <w:bookmarkStart w:id="92" w:name="bookmark121"/>
      <w:bookmarkStart w:id="93" w:name="bookmark122"/>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 xml:space="preserve">9.2.7. У обучающегося будут </w:t>
      </w:r>
      <w:r w:rsidR="00495745" w:rsidRPr="0017474F">
        <w:rPr>
          <w:rFonts w:ascii="Times New Roman" w:hAnsi="Times New Roman"/>
          <w:sz w:val="24"/>
          <w:szCs w:val="24"/>
        </w:rPr>
        <w:t xml:space="preserve">сформированы умения </w:t>
      </w:r>
      <w:r w:rsidR="00254300" w:rsidRPr="0017474F">
        <w:rPr>
          <w:rFonts w:ascii="Times New Roman" w:hAnsi="Times New Roman"/>
          <w:bCs/>
          <w:sz w:val="24"/>
          <w:szCs w:val="24"/>
        </w:rPr>
        <w:t>совместной деятельности: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94" w:name="bookmark108"/>
      <w:bookmarkStart w:id="95" w:name="_Toc108094808"/>
      <w:bookmarkStart w:id="96" w:name="_Toc108096413"/>
      <w:bookmarkEnd w:id="94"/>
      <w:r w:rsidRPr="0017474F">
        <w:rPr>
          <w:rFonts w:ascii="Times New Roman" w:hAnsi="Times New Roman"/>
          <w:bCs/>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97" w:name="bookmark109"/>
      <w:bookmarkEnd w:id="97"/>
      <w:r w:rsidRPr="0017474F">
        <w:rPr>
          <w:rFonts w:ascii="Times New Roman" w:hAnsi="Times New Roman"/>
          <w:bCs/>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98" w:name="bookmark110"/>
      <w:bookmarkEnd w:id="98"/>
      <w:r w:rsidRPr="0017474F">
        <w:rPr>
          <w:rFonts w:ascii="Times New Roman" w:hAnsi="Times New Roman"/>
          <w:bCs/>
          <w:sz w:val="24"/>
          <w:szCs w:val="24"/>
        </w:rPr>
        <w:t>проявлять готовность руководить, выполнять поручения, подчиняться;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99" w:name="bookmark111"/>
      <w:bookmarkEnd w:id="99"/>
      <w:r w:rsidRPr="0017474F">
        <w:rPr>
          <w:rFonts w:ascii="Times New Roman" w:hAnsi="Times New Roman"/>
          <w:bCs/>
          <w:sz w:val="24"/>
          <w:szCs w:val="24"/>
        </w:rPr>
        <w:t>ответственно выполнять свою часть работы;</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0" w:name="bookmark112"/>
      <w:bookmarkEnd w:id="100"/>
      <w:r w:rsidRPr="0017474F">
        <w:rPr>
          <w:rFonts w:ascii="Times New Roman" w:hAnsi="Times New Roman"/>
          <w:bCs/>
          <w:sz w:val="24"/>
          <w:szCs w:val="24"/>
        </w:rPr>
        <w:t>оценивать свой вклад в общий результат;</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1" w:name="bookmark113"/>
      <w:bookmarkEnd w:id="101"/>
      <w:r w:rsidRPr="0017474F">
        <w:rPr>
          <w:rFonts w:ascii="Times New Roman" w:hAnsi="Times New Roman"/>
          <w:bCs/>
          <w:sz w:val="24"/>
          <w:szCs w:val="24"/>
        </w:rPr>
        <w:t xml:space="preserve">выполнять совместные проектные задания </w:t>
      </w:r>
      <w:r w:rsidR="000709EF" w:rsidRPr="0017474F">
        <w:rPr>
          <w:rFonts w:ascii="Times New Roman" w:hAnsi="Times New Roman"/>
          <w:bCs/>
          <w:sz w:val="24"/>
          <w:szCs w:val="24"/>
        </w:rPr>
        <w:t>с использованием предложенного образца</w:t>
      </w:r>
      <w:r w:rsidRPr="0017474F">
        <w:rPr>
          <w:rFonts w:ascii="Times New Roman" w:hAnsi="Times New Roman"/>
          <w:bCs/>
          <w:sz w:val="24"/>
          <w:szCs w:val="24"/>
        </w:rPr>
        <w:t>.</w:t>
      </w:r>
    </w:p>
    <w:bookmarkEnd w:id="91"/>
    <w:bookmarkEnd w:id="92"/>
    <w:bookmarkEnd w:id="93"/>
    <w:bookmarkEnd w:id="95"/>
    <w:bookmarkEnd w:id="96"/>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ориентированына применение знаний, умений и навыков в типичных учебных ситуацияхи реальных жизненных условиях, отражать сформированность иноязычной коммуникативной компетенции на элементарном уровне в совокупностиеё составляющих – речевой, языковой, социокультурной, компенсаторной, метапредметной (учебно-познавательной).</w:t>
      </w:r>
    </w:p>
    <w:p w:rsidR="00254300" w:rsidRPr="00506EFF" w:rsidRDefault="00506EFF" w:rsidP="004F460D">
      <w:pPr>
        <w:widowControl/>
        <w:tabs>
          <w:tab w:val="left" w:pos="1134"/>
        </w:tabs>
        <w:spacing w:after="0" w:line="240" w:lineRule="auto"/>
        <w:ind w:firstLine="709"/>
        <w:jc w:val="both"/>
        <w:rPr>
          <w:rFonts w:ascii="Times New Roman" w:hAnsi="Times New Roman"/>
          <w:b/>
          <w:bCs/>
          <w:i/>
          <w:sz w:val="24"/>
          <w:szCs w:val="24"/>
        </w:rPr>
      </w:pPr>
      <w:r w:rsidRPr="00506EFF">
        <w:rPr>
          <w:rFonts w:ascii="Times New Roman" w:hAnsi="Times New Roman"/>
          <w:b/>
          <w:bCs/>
          <w:i/>
          <w:sz w:val="24"/>
          <w:szCs w:val="24"/>
        </w:rPr>
        <w:t>22</w:t>
      </w:r>
      <w:r w:rsidR="00492ADC" w:rsidRPr="00506EFF">
        <w:rPr>
          <w:rFonts w:ascii="Times New Roman" w:hAnsi="Times New Roman"/>
          <w:b/>
          <w:bCs/>
          <w:i/>
          <w:sz w:val="24"/>
          <w:szCs w:val="24"/>
        </w:rPr>
        <w:t>.</w:t>
      </w:r>
      <w:r w:rsidR="00254300" w:rsidRPr="00506EFF">
        <w:rPr>
          <w:rFonts w:ascii="Times New Roman" w:hAnsi="Times New Roman"/>
          <w:b/>
          <w:bCs/>
          <w:i/>
          <w:sz w:val="24"/>
          <w:szCs w:val="24"/>
        </w:rPr>
        <w:t>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9.3.1. Коммуникативные умения.</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9.3.1.1. Говорение: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2" w:name="bookmark124"/>
      <w:bookmarkEnd w:id="102"/>
      <w:r w:rsidRPr="0017474F">
        <w:rPr>
          <w:rFonts w:ascii="Times New Roman" w:hAnsi="Times New Roman"/>
          <w:bCs/>
          <w:sz w:val="24"/>
          <w:szCs w:val="24"/>
        </w:rPr>
        <w:t>вести разные виды диалогов (диалог этикетного характера, диалог-расспрос)в стандартных ситуациях неофициального общения, используя вербальные</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зрительные опоры в рамках изучаемой тематики с соблюдением норм речевого этикета, принятого в стране/странах изучаемого языка (не менее 3 репликсо стороны каждого собеседника);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3" w:name="bookmark125"/>
      <w:bookmarkEnd w:id="103"/>
      <w:r w:rsidRPr="0017474F">
        <w:rPr>
          <w:rFonts w:ascii="Times New Roman" w:hAnsi="Times New Roman"/>
          <w:bCs/>
          <w:sz w:val="24"/>
          <w:szCs w:val="24"/>
        </w:rPr>
        <w:t xml:space="preserve">создавать устные связные монологические высказывания объёмом не менее3 фраз в рамках изучаемой тематики с </w:t>
      </w:r>
      <w:r w:rsidR="00EF621F" w:rsidRPr="0017474F">
        <w:rPr>
          <w:rFonts w:ascii="Times New Roman" w:hAnsi="Times New Roman"/>
          <w:bCs/>
          <w:sz w:val="24"/>
          <w:szCs w:val="24"/>
        </w:rPr>
        <w:t>использованием</w:t>
      </w:r>
      <w:r w:rsidRPr="0017474F">
        <w:rPr>
          <w:rFonts w:ascii="Times New Roman" w:hAnsi="Times New Roman"/>
          <w:bCs/>
          <w:sz w:val="24"/>
          <w:szCs w:val="24"/>
        </w:rPr>
        <w:t xml:space="preserve"> картин</w:t>
      </w:r>
      <w:r w:rsidR="00EF621F" w:rsidRPr="0017474F">
        <w:rPr>
          <w:rFonts w:ascii="Times New Roman" w:hAnsi="Times New Roman"/>
          <w:bCs/>
          <w:sz w:val="24"/>
          <w:szCs w:val="24"/>
        </w:rPr>
        <w:t>ок</w:t>
      </w:r>
      <w:r w:rsidRPr="0017474F">
        <w:rPr>
          <w:rFonts w:ascii="Times New Roman" w:hAnsi="Times New Roman"/>
          <w:bCs/>
          <w:sz w:val="24"/>
          <w:szCs w:val="24"/>
        </w:rPr>
        <w:t>, фотографи</w:t>
      </w:r>
      <w:r w:rsidR="00EF621F" w:rsidRPr="0017474F">
        <w:rPr>
          <w:rFonts w:ascii="Times New Roman" w:hAnsi="Times New Roman"/>
          <w:bCs/>
          <w:sz w:val="24"/>
          <w:szCs w:val="24"/>
        </w:rPr>
        <w:t>й</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ключевы</w:t>
      </w:r>
      <w:r w:rsidR="00EF621F" w:rsidRPr="0017474F">
        <w:rPr>
          <w:rFonts w:ascii="Times New Roman" w:hAnsi="Times New Roman"/>
          <w:bCs/>
          <w:sz w:val="24"/>
          <w:szCs w:val="24"/>
        </w:rPr>
        <w:t xml:space="preserve">х </w:t>
      </w:r>
      <w:r w:rsidRPr="0017474F">
        <w:rPr>
          <w:rFonts w:ascii="Times New Roman" w:hAnsi="Times New Roman"/>
          <w:bCs/>
          <w:sz w:val="24"/>
          <w:szCs w:val="24"/>
        </w:rPr>
        <w:t>слов, вопрос</w:t>
      </w:r>
      <w:r w:rsidR="00EF621F" w:rsidRPr="0017474F">
        <w:rPr>
          <w:rFonts w:ascii="Times New Roman" w:hAnsi="Times New Roman"/>
          <w:bCs/>
          <w:sz w:val="24"/>
          <w:szCs w:val="24"/>
        </w:rPr>
        <w:t>ов</w:t>
      </w:r>
      <w:r w:rsidRPr="0017474F">
        <w:rPr>
          <w:rFonts w:ascii="Times New Roman" w:hAnsi="Times New Roman"/>
          <w:bCs/>
          <w:sz w:val="24"/>
          <w:szCs w:val="24"/>
        </w:rPr>
        <w:t>.</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9.3.1.2. Аудирование: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4" w:name="bookmark126"/>
      <w:bookmarkEnd w:id="104"/>
      <w:r w:rsidRPr="0017474F">
        <w:rPr>
          <w:rFonts w:ascii="Times New Roman" w:hAnsi="Times New Roman"/>
          <w:bCs/>
          <w:sz w:val="24"/>
          <w:szCs w:val="24"/>
        </w:rPr>
        <w:t xml:space="preserve">воспринимать на слух и понимать речь учителя и </w:t>
      </w:r>
      <w:r w:rsidR="00546BBC" w:rsidRPr="0017474F">
        <w:rPr>
          <w:rFonts w:ascii="Times New Roman" w:hAnsi="Times New Roman"/>
          <w:bCs/>
          <w:sz w:val="24"/>
          <w:szCs w:val="24"/>
        </w:rPr>
        <w:t>других обучающихся</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5" w:name="bookmark127"/>
      <w:bookmarkEnd w:id="105"/>
      <w:r w:rsidRPr="0017474F">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9.3.1.3. Смысловое чтение: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6" w:name="bookmark128"/>
      <w:bookmarkEnd w:id="106"/>
      <w:r w:rsidRPr="0017474F">
        <w:rPr>
          <w:rFonts w:ascii="Times New Roman" w:hAnsi="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7" w:name="bookmark129"/>
      <w:bookmarkEnd w:id="107"/>
      <w:r w:rsidRPr="0017474F">
        <w:rPr>
          <w:rFonts w:ascii="Times New Roman" w:hAnsi="Times New Roman"/>
          <w:bCs/>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9.3.1.4. Письмо: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8" w:name="bookmark130"/>
      <w:bookmarkEnd w:id="108"/>
      <w:r w:rsidRPr="0017474F">
        <w:rPr>
          <w:rFonts w:ascii="Times New Roman" w:hAnsi="Times New Roman"/>
          <w:bCs/>
          <w:sz w:val="24"/>
          <w:szCs w:val="24"/>
        </w:rPr>
        <w:t>заполнять простые формуляры, сообщая о себе основные сведения,в соответствии с нормами, принятыми в стране/странах изучаемого языка;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09" w:name="bookmark131"/>
      <w:bookmarkEnd w:id="109"/>
      <w:r w:rsidRPr="0017474F">
        <w:rPr>
          <w:rFonts w:ascii="Times New Roman" w:hAnsi="Times New Roman"/>
          <w:bCs/>
          <w:sz w:val="24"/>
          <w:szCs w:val="24"/>
        </w:rPr>
        <w:t xml:space="preserve">писать с </w:t>
      </w:r>
      <w:r w:rsidR="00EF621F" w:rsidRPr="0017474F">
        <w:rPr>
          <w:rFonts w:ascii="Times New Roman" w:hAnsi="Times New Roman"/>
          <w:bCs/>
          <w:sz w:val="24"/>
          <w:szCs w:val="24"/>
        </w:rPr>
        <w:t>использованием</w:t>
      </w:r>
      <w:r w:rsidRPr="0017474F">
        <w:rPr>
          <w:rFonts w:ascii="Times New Roman" w:hAnsi="Times New Roman"/>
          <w:bCs/>
          <w:sz w:val="24"/>
          <w:szCs w:val="24"/>
        </w:rPr>
        <w:t xml:space="preserve"> образ</w:t>
      </w:r>
      <w:r w:rsidR="00EF621F" w:rsidRPr="0017474F">
        <w:rPr>
          <w:rFonts w:ascii="Times New Roman" w:hAnsi="Times New Roman"/>
          <w:bCs/>
          <w:sz w:val="24"/>
          <w:szCs w:val="24"/>
        </w:rPr>
        <w:t>ца</w:t>
      </w:r>
      <w:r w:rsidRPr="0017474F">
        <w:rPr>
          <w:rFonts w:ascii="Times New Roman" w:hAnsi="Times New Roman"/>
          <w:bCs/>
          <w:sz w:val="24"/>
          <w:szCs w:val="24"/>
        </w:rPr>
        <w:t xml:space="preserve"> короткие поздравления с праздниками(с днём рождения, Новым годом).</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9.3.2. Языковые знания и навыки.</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9.3.2.1. Фонетическая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0" w:name="bookmark132"/>
      <w:bookmarkEnd w:id="110"/>
      <w:r w:rsidRPr="0017474F">
        <w:rPr>
          <w:rFonts w:ascii="Times New Roman" w:hAnsi="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1" w:name="bookmark133"/>
      <w:bookmarkEnd w:id="111"/>
      <w:r w:rsidRPr="0017474F">
        <w:rPr>
          <w:rFonts w:ascii="Times New Roman" w:hAnsi="Times New Roman"/>
          <w:bCs/>
          <w:sz w:val="24"/>
          <w:szCs w:val="24"/>
        </w:rPr>
        <w:t xml:space="preserve">применять правила чтения гласных в открытом и закрытом слогев односложных словах, </w:t>
      </w:r>
      <w:r w:rsidR="009110CC" w:rsidRPr="0017474F">
        <w:rPr>
          <w:rFonts w:ascii="Times New Roman" w:hAnsi="Times New Roman"/>
          <w:bCs/>
          <w:sz w:val="24"/>
          <w:szCs w:val="24"/>
        </w:rPr>
        <w:t>выделять</w:t>
      </w:r>
      <w:r w:rsidRPr="0017474F">
        <w:rPr>
          <w:rFonts w:ascii="Times New Roman" w:hAnsi="Times New Roman"/>
          <w:bCs/>
          <w:sz w:val="24"/>
          <w:szCs w:val="24"/>
        </w:rPr>
        <w:t xml:space="preserve"> некоторые звукобуквенные сочетанияпри анализе знакомых слов; озвучивать транскрипционные знаки, отличатьих от букв;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2" w:name="bookmark134"/>
      <w:bookmarkEnd w:id="112"/>
      <w:r w:rsidRPr="0017474F">
        <w:rPr>
          <w:rFonts w:ascii="Times New Roman" w:hAnsi="Times New Roman"/>
          <w:bCs/>
          <w:sz w:val="24"/>
          <w:szCs w:val="24"/>
        </w:rPr>
        <w:t>читать новые слова согласно основным правилам чтения;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3" w:name="bookmark135"/>
      <w:bookmarkEnd w:id="113"/>
      <w:r w:rsidRPr="0017474F">
        <w:rPr>
          <w:rFonts w:ascii="Times New Roman" w:hAnsi="Times New Roman"/>
          <w:bCs/>
          <w:sz w:val="24"/>
          <w:szCs w:val="24"/>
        </w:rPr>
        <w:t>различать на слух и правильно произносить слова и фразы/предложенияс соблюдением их ритмико-интонационных особенностей.</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9.3.2.2. Графика, орфография и пунктуация: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4" w:name="bookmark136"/>
      <w:bookmarkEnd w:id="114"/>
      <w:r w:rsidRPr="0017474F">
        <w:rPr>
          <w:rFonts w:ascii="Times New Roman" w:hAnsi="Times New Roman"/>
          <w:bCs/>
          <w:sz w:val="24"/>
          <w:szCs w:val="24"/>
        </w:rPr>
        <w:t>правильно писать изученные слова;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5" w:name="bookmark137"/>
      <w:bookmarkEnd w:id="115"/>
      <w:r w:rsidRPr="0017474F">
        <w:rPr>
          <w:rFonts w:ascii="Times New Roman" w:hAnsi="Times New Roman"/>
          <w:bCs/>
          <w:sz w:val="24"/>
          <w:szCs w:val="24"/>
        </w:rPr>
        <w:t>заполнять пропуски словами; дописывать предложения;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6" w:name="bookmark138"/>
      <w:bookmarkEnd w:id="116"/>
      <w:r w:rsidRPr="0017474F">
        <w:rPr>
          <w:rFonts w:ascii="Times New Roman" w:hAnsi="Times New Roman"/>
          <w:bCs/>
          <w:sz w:val="24"/>
          <w:szCs w:val="24"/>
        </w:rPr>
        <w:t>правильно расставлять знаки препинания (точка, вопросительныйи восклицательный знаки в конце предложения) и использовать знак апострофав сокращённых формах глагола-связки, вспомогательного и модального глаголов.</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9.3.2.3. Лексическая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7" w:name="bookmark139"/>
      <w:bookmarkEnd w:id="117"/>
      <w:r w:rsidRPr="0017474F">
        <w:rPr>
          <w:rFonts w:ascii="Times New Roman" w:hAnsi="Times New Roman"/>
          <w:bCs/>
          <w:sz w:val="24"/>
          <w:szCs w:val="24"/>
        </w:rPr>
        <w:t>распознавать и употреблять в устной и письменной речи не менее200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8" w:name="bookmark140"/>
      <w:bookmarkEnd w:id="118"/>
      <w:r w:rsidRPr="0017474F">
        <w:rPr>
          <w:rFonts w:ascii="Times New Roman" w:hAnsi="Times New Roman"/>
          <w:bCs/>
          <w:sz w:val="24"/>
          <w:szCs w:val="24"/>
        </w:rPr>
        <w:t>использовать языковую догадку в распознавании интернациональных слов.</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9.3.2.4. Грамматическая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19" w:name="bookmark141"/>
      <w:bookmarkEnd w:id="119"/>
      <w:r w:rsidRPr="0017474F">
        <w:rPr>
          <w:rFonts w:ascii="Times New Roman" w:hAnsi="Times New Roman"/>
          <w:bCs/>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побудительные(в утвердительной форме);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0" w:name="bookmark142"/>
      <w:bookmarkEnd w:id="120"/>
      <w:r w:rsidRPr="0017474F">
        <w:rPr>
          <w:rFonts w:ascii="Times New Roman" w:hAnsi="Times New Roman"/>
          <w:bCs/>
          <w:sz w:val="24"/>
          <w:szCs w:val="24"/>
        </w:rPr>
        <w:t>распознавать и употреблять нераспространённые и распространённые простые предложения;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1" w:name="bookmark143"/>
      <w:bookmarkEnd w:id="121"/>
      <w:r w:rsidRPr="0017474F">
        <w:rPr>
          <w:rFonts w:ascii="Times New Roman" w:hAnsi="Times New Roman"/>
          <w:bCs/>
          <w:sz w:val="24"/>
          <w:szCs w:val="24"/>
        </w:rPr>
        <w:t>распознавать и употреблять в устной и письменной речи предложенияс начальным It;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2" w:name="bookmark144"/>
      <w:bookmarkEnd w:id="122"/>
      <w:r w:rsidRPr="0017474F">
        <w:rPr>
          <w:rFonts w:ascii="Times New Roman" w:hAnsi="Times New Roman"/>
          <w:bCs/>
          <w:sz w:val="24"/>
          <w:szCs w:val="24"/>
        </w:rPr>
        <w:t>распознавать и употреблять в устной и письменной речи предложенияс начальным There + to be в Present Simple Tense;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3" w:name="bookmark145"/>
      <w:bookmarkEnd w:id="123"/>
      <w:r w:rsidRPr="0017474F">
        <w:rPr>
          <w:rFonts w:ascii="Times New Roman" w:hAnsi="Times New Roman"/>
          <w:bCs/>
          <w:sz w:val="24"/>
          <w:szCs w:val="24"/>
        </w:rPr>
        <w:t>распознавать и употреблять в устной и письменной речи простые предложения с простым глагольным сказуемым (He speaks English.);</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4" w:name="bookmark146"/>
      <w:bookmarkEnd w:id="124"/>
      <w:r w:rsidRPr="0017474F">
        <w:rPr>
          <w:rFonts w:ascii="Times New Roman" w:hAnsi="Times New Roman"/>
          <w:bCs/>
          <w:sz w:val="24"/>
          <w:szCs w:val="24"/>
        </w:rPr>
        <w:t>распознавать и употреблять в устной и письменной речи предложенияс составным глагольным сказуемым (I want to dance. She can skate well.);</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5" w:name="bookmark147"/>
      <w:bookmarkEnd w:id="125"/>
      <w:r w:rsidRPr="0017474F">
        <w:rPr>
          <w:rFonts w:ascii="Times New Roman" w:hAnsi="Times New Roman"/>
          <w:bCs/>
          <w:sz w:val="24"/>
          <w:szCs w:val="24"/>
        </w:rPr>
        <w:t>распознавать и употреблять в устной и письменной речи предложенияс глаголом-связкой to be в Present Simple Tense в составе таких фраз, как I’m Dima, I’m eight. I’m fine. I’m sorry. It’s... Is it.? What’s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6" w:name="bookmark148"/>
      <w:bookmarkEnd w:id="126"/>
      <w:r w:rsidRPr="0017474F">
        <w:rPr>
          <w:rFonts w:ascii="Times New Roman" w:hAnsi="Times New Roman"/>
          <w:bCs/>
          <w:sz w:val="24"/>
          <w:szCs w:val="24"/>
        </w:rPr>
        <w:t>распознавать и употреблять в устной и письменной речи предложенияс краткими глагольными формами;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7" w:name="bookmark149"/>
      <w:bookmarkEnd w:id="127"/>
      <w:r w:rsidRPr="0017474F">
        <w:rPr>
          <w:rFonts w:ascii="Times New Roman" w:hAnsi="Times New Roman"/>
          <w:bCs/>
          <w:sz w:val="24"/>
          <w:szCs w:val="24"/>
        </w:rPr>
        <w:t>распознавать и употреблять в устной и письменной речи повелительное наклонение: побудительные предложения в утвердительной форме(Come in, please.);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8" w:name="bookmark150"/>
      <w:bookmarkEnd w:id="128"/>
      <w:r w:rsidRPr="0017474F">
        <w:rPr>
          <w:rFonts w:ascii="Times New Roman" w:hAnsi="Times New Roman"/>
          <w:bCs/>
          <w:sz w:val="24"/>
          <w:szCs w:val="24"/>
        </w:rPr>
        <w:t>распознавать и употреблять в устной и письменной речи настоящее простое время (Present Simple Tense) в повествовательных (утвердительныхи отрицательных) и вопросительных (общий и специальный вопрос) предложениях;</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29" w:name="bookmark151"/>
      <w:bookmarkEnd w:id="129"/>
      <w:r w:rsidRPr="0017474F">
        <w:rPr>
          <w:rFonts w:ascii="Times New Roman" w:hAnsi="Times New Roman"/>
          <w:bCs/>
          <w:sz w:val="24"/>
          <w:szCs w:val="24"/>
        </w:rPr>
        <w:t>распознавать и употреблять в устной и письменной речи глагольную конструкцию have got (I’ve got ... Have you got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0" w:name="bookmark152"/>
      <w:bookmarkEnd w:id="130"/>
      <w:r w:rsidRPr="0017474F">
        <w:rPr>
          <w:rFonts w:ascii="Times New Roman" w:hAnsi="Times New Roman"/>
          <w:bCs/>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1" w:name="bookmark153"/>
      <w:bookmarkEnd w:id="131"/>
      <w:r w:rsidRPr="0017474F">
        <w:rPr>
          <w:rFonts w:ascii="Times New Roman" w:hAnsi="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2" w:name="bookmark154"/>
      <w:bookmarkEnd w:id="132"/>
      <w:r w:rsidRPr="0017474F">
        <w:rPr>
          <w:rFonts w:ascii="Times New Roman" w:hAnsi="Times New Roman"/>
          <w:bCs/>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pens;a man – men;</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3" w:name="bookmark155"/>
      <w:bookmarkEnd w:id="133"/>
      <w:r w:rsidRPr="0017474F">
        <w:rPr>
          <w:rFonts w:ascii="Times New Roman" w:hAnsi="Times New Roman"/>
          <w:bCs/>
          <w:sz w:val="24"/>
          <w:szCs w:val="24"/>
        </w:rPr>
        <w:t>распознавать и употреблять в устной и письменной речи личныеи притяжательные местоимения;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4" w:name="bookmark156"/>
      <w:bookmarkEnd w:id="134"/>
      <w:r w:rsidRPr="0017474F">
        <w:rPr>
          <w:rFonts w:ascii="Times New Roman" w:hAnsi="Times New Roman"/>
          <w:bCs/>
          <w:sz w:val="24"/>
          <w:szCs w:val="24"/>
        </w:rPr>
        <w:t>распознавать и употреблять в устной и письменной речи указательные местоимения this – these;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5" w:name="bookmark157"/>
      <w:bookmarkEnd w:id="135"/>
      <w:r w:rsidRPr="0017474F">
        <w:rPr>
          <w:rFonts w:ascii="Times New Roman" w:hAnsi="Times New Roman"/>
          <w:bCs/>
          <w:sz w:val="24"/>
          <w:szCs w:val="24"/>
        </w:rPr>
        <w:t>распознавать и употреблять в устной и письменной речи количественные числительные (1–12);</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6" w:name="bookmark158"/>
      <w:bookmarkEnd w:id="136"/>
      <w:r w:rsidRPr="0017474F">
        <w:rPr>
          <w:rFonts w:ascii="Times New Roman" w:hAnsi="Times New Roman"/>
          <w:bCs/>
          <w:sz w:val="24"/>
          <w:szCs w:val="24"/>
        </w:rPr>
        <w:t>распознавать и употреблять в устной и письменной речи вопросительные слова who, what, how, where, how many;</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7" w:name="bookmark159"/>
      <w:bookmarkEnd w:id="137"/>
      <w:r w:rsidRPr="0017474F">
        <w:rPr>
          <w:rFonts w:ascii="Times New Roman" w:hAnsi="Times New Roman"/>
          <w:bCs/>
          <w:sz w:val="24"/>
          <w:szCs w:val="24"/>
        </w:rPr>
        <w:t>распознавать и употреблять в устной и письменной речи предлоги места on, in, near, under;</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38" w:name="bookmark160"/>
      <w:bookmarkEnd w:id="138"/>
      <w:r w:rsidRPr="0017474F">
        <w:rPr>
          <w:rFonts w:ascii="Times New Roman" w:hAnsi="Times New Roman"/>
          <w:bCs/>
          <w:sz w:val="24"/>
          <w:szCs w:val="24"/>
        </w:rPr>
        <w:t>распознавать и употреблять в устной и письменной речи союзы and и but(при однородных членах).</w:t>
      </w:r>
      <w:bookmarkStart w:id="139" w:name="bookmark161"/>
      <w:bookmarkStart w:id="140" w:name="bookmark162"/>
      <w:bookmarkStart w:id="141" w:name="bookmark163"/>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9.3.3. Социокультурные знания и умения</w:t>
      </w:r>
      <w:bookmarkEnd w:id="139"/>
      <w:bookmarkEnd w:id="140"/>
      <w:bookmarkEnd w:id="141"/>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42" w:name="bookmark164"/>
      <w:bookmarkEnd w:id="142"/>
      <w:r w:rsidRPr="0017474F">
        <w:rPr>
          <w:rFonts w:ascii="Times New Roman" w:hAnsi="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43" w:name="bookmark165"/>
      <w:bookmarkEnd w:id="143"/>
      <w:r w:rsidRPr="0017474F">
        <w:rPr>
          <w:rFonts w:ascii="Times New Roman" w:hAnsi="Times New Roman"/>
          <w:bCs/>
          <w:sz w:val="24"/>
          <w:szCs w:val="24"/>
        </w:rPr>
        <w:t>знать названия родной страны и страны/стран изучаемого языка и их столиц.</w:t>
      </w:r>
    </w:p>
    <w:p w:rsidR="00254300" w:rsidRPr="00506EFF" w:rsidRDefault="00506EFF" w:rsidP="004F460D">
      <w:pPr>
        <w:widowControl/>
        <w:tabs>
          <w:tab w:val="left" w:pos="1134"/>
        </w:tabs>
        <w:spacing w:after="0" w:line="240" w:lineRule="auto"/>
        <w:ind w:firstLine="709"/>
        <w:jc w:val="both"/>
        <w:rPr>
          <w:rFonts w:ascii="Times New Roman" w:hAnsi="Times New Roman"/>
          <w:b/>
          <w:bCs/>
          <w:i/>
          <w:sz w:val="24"/>
          <w:szCs w:val="24"/>
        </w:rPr>
      </w:pPr>
      <w:bookmarkStart w:id="144" w:name="bookmark166"/>
      <w:bookmarkEnd w:id="144"/>
      <w:r w:rsidRPr="00506EFF">
        <w:rPr>
          <w:rFonts w:ascii="Times New Roman" w:hAnsi="Times New Roman"/>
          <w:b/>
          <w:bCs/>
          <w:i/>
          <w:sz w:val="24"/>
          <w:szCs w:val="24"/>
        </w:rPr>
        <w:t>22</w:t>
      </w:r>
      <w:r w:rsidR="00492ADC" w:rsidRPr="00506EFF">
        <w:rPr>
          <w:rFonts w:ascii="Times New Roman" w:hAnsi="Times New Roman"/>
          <w:b/>
          <w:bCs/>
          <w:i/>
          <w:sz w:val="24"/>
          <w:szCs w:val="24"/>
        </w:rPr>
        <w:t>.</w:t>
      </w:r>
      <w:r w:rsidR="00254300" w:rsidRPr="00506EFF">
        <w:rPr>
          <w:rFonts w:ascii="Times New Roman" w:hAnsi="Times New Roman"/>
          <w:b/>
          <w:bCs/>
          <w:i/>
          <w:sz w:val="24"/>
          <w:szCs w:val="24"/>
        </w:rPr>
        <w:t>9.4. 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9.4.1. Коммуникативные умения.</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9.4.1.1. Говорение: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45" w:name="bookmark167"/>
      <w:bookmarkEnd w:id="145"/>
      <w:r w:rsidRPr="0017474F">
        <w:rPr>
          <w:rFonts w:ascii="Times New Roman" w:hAnsi="Times New Roman"/>
          <w:bCs/>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общения,с вербальными </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зрительными опорами в рамках изучаемой тематикис соблюдением норм речевого этикета, принятого в стране/странах изучаемого языка (не менее 4 реплик со стороны каждого собеседника);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46" w:name="bookmark168"/>
      <w:bookmarkEnd w:id="146"/>
      <w:r w:rsidRPr="0017474F">
        <w:rPr>
          <w:rFonts w:ascii="Times New Roman" w:hAnsi="Times New Roman"/>
          <w:bCs/>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фразс вербальными </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зрительными опорами;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47" w:name="bookmark169"/>
      <w:bookmarkEnd w:id="147"/>
      <w:r w:rsidRPr="0017474F">
        <w:rPr>
          <w:rFonts w:ascii="Times New Roman" w:hAnsi="Times New Roman"/>
          <w:bCs/>
          <w:sz w:val="24"/>
          <w:szCs w:val="24"/>
        </w:rPr>
        <w:t>передавать основное содержание прочитанного текста с вербальными</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зрительными опорами (объём монологического высказывания – не менее4 фраз).</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9.4.1.2. Аудирование: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48" w:name="bookmark170"/>
      <w:bookmarkEnd w:id="148"/>
      <w:r w:rsidRPr="0017474F">
        <w:rPr>
          <w:rFonts w:ascii="Times New Roman" w:hAnsi="Times New Roman"/>
          <w:bCs/>
          <w:sz w:val="24"/>
          <w:szCs w:val="24"/>
        </w:rPr>
        <w:t xml:space="preserve">воспринимать на слух и понимать речь учителя и </w:t>
      </w:r>
      <w:r w:rsidR="00546BBC" w:rsidRPr="0017474F">
        <w:rPr>
          <w:rFonts w:ascii="Times New Roman" w:hAnsi="Times New Roman"/>
          <w:bCs/>
          <w:sz w:val="24"/>
          <w:szCs w:val="24"/>
        </w:rPr>
        <w:t>других обучающихся</w:t>
      </w:r>
      <w:r w:rsidRPr="0017474F">
        <w:rPr>
          <w:rFonts w:ascii="Times New Roman" w:hAnsi="Times New Roman"/>
          <w:bCs/>
          <w:sz w:val="24"/>
          <w:szCs w:val="24"/>
        </w:rPr>
        <w:t xml:space="preserve"> вербально/невербально реагировать на услышанное;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49" w:name="bookmark171"/>
      <w:bookmarkEnd w:id="149"/>
      <w:r w:rsidRPr="0017474F">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фактического характера,со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9.4.1.3. Смысловое чтение: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0" w:name="bookmark172"/>
      <w:bookmarkEnd w:id="150"/>
      <w:r w:rsidRPr="0017474F">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1" w:name="bookmark173"/>
      <w:bookmarkEnd w:id="151"/>
      <w:r w:rsidRPr="0017474F">
        <w:rPr>
          <w:rFonts w:ascii="Times New Roman" w:hAnsi="Times New Roman"/>
          <w:bCs/>
          <w:sz w:val="24"/>
          <w:szCs w:val="24"/>
        </w:rPr>
        <w:t>читать про себя и понимать учебные тексты, содержащие отдельные незнакомые слова, с различной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со зрительной опоройи без опоры, а также с использованием языковой, в том числе контекстуальной, догадки (объём текста/текстов для чтения – до 130 слов).</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9.4.1.4. Письмо: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2" w:name="bookmark174"/>
      <w:bookmarkEnd w:id="152"/>
      <w:r w:rsidRPr="0017474F">
        <w:rPr>
          <w:rFonts w:ascii="Times New Roman" w:hAnsi="Times New Roman"/>
          <w:bCs/>
          <w:sz w:val="24"/>
          <w:szCs w:val="24"/>
        </w:rPr>
        <w:t xml:space="preserve">заполнять анкеты и формуляры с указанием личной информации:имя, фамилия, возраст, страна проживания, любимые занятия </w:t>
      </w:r>
      <w:r w:rsidR="005D7C98" w:rsidRPr="0017474F">
        <w:rPr>
          <w:rFonts w:ascii="Times New Roman" w:hAnsi="Times New Roman"/>
          <w:bCs/>
          <w:sz w:val="24"/>
          <w:szCs w:val="24"/>
        </w:rPr>
        <w:t>и другие</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3" w:name="bookmark175"/>
      <w:bookmarkEnd w:id="153"/>
      <w:r w:rsidRPr="0017474F">
        <w:rPr>
          <w:rFonts w:ascii="Times New Roman" w:hAnsi="Times New Roman"/>
          <w:bCs/>
          <w:sz w:val="24"/>
          <w:szCs w:val="24"/>
        </w:rPr>
        <w:t xml:space="preserve">писать </w:t>
      </w:r>
      <w:r w:rsidR="00EF621F" w:rsidRPr="0017474F">
        <w:rPr>
          <w:rFonts w:ascii="Times New Roman" w:hAnsi="Times New Roman"/>
          <w:bCs/>
          <w:sz w:val="24"/>
          <w:szCs w:val="24"/>
        </w:rPr>
        <w:t>с использованием образца</w:t>
      </w:r>
      <w:r w:rsidRPr="0017474F">
        <w:rPr>
          <w:rFonts w:ascii="Times New Roman" w:hAnsi="Times New Roman"/>
          <w:bCs/>
          <w:sz w:val="24"/>
          <w:szCs w:val="24"/>
        </w:rPr>
        <w:t xml:space="preserve"> поздравления с днем рождения, Новым годом, Рождеством с выражением пожеланий;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4" w:name="bookmark176"/>
      <w:bookmarkEnd w:id="154"/>
      <w:r w:rsidRPr="0017474F">
        <w:rPr>
          <w:rFonts w:ascii="Times New Roman" w:hAnsi="Times New Roman"/>
          <w:bCs/>
          <w:sz w:val="24"/>
          <w:szCs w:val="24"/>
        </w:rPr>
        <w:t>создавать подписи к иллюстрациям с пояснением, что на них изображено.</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9.4.2. Языковые знания и навыки.</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9.4.2.1. Фонетическая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5" w:name="bookmark177"/>
      <w:bookmarkEnd w:id="155"/>
      <w:r w:rsidRPr="0017474F">
        <w:rPr>
          <w:rFonts w:ascii="Times New Roman" w:hAnsi="Times New Roman"/>
          <w:bCs/>
          <w:sz w:val="24"/>
          <w:szCs w:val="24"/>
        </w:rPr>
        <w:t>применять правила чтения гласных в третьем типе слога (гласная + r);</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6" w:name="bookmark178"/>
      <w:bookmarkEnd w:id="156"/>
      <w:r w:rsidRPr="0017474F">
        <w:rPr>
          <w:rFonts w:ascii="Times New Roman" w:hAnsi="Times New Roman"/>
          <w:bCs/>
          <w:sz w:val="24"/>
          <w:szCs w:val="24"/>
        </w:rPr>
        <w:t>применять правила чтения сложных сочетаний букв (например, -tion, -ight)в односложных, двусложных и многосложных словах (international, night);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7" w:name="bookmark179"/>
      <w:bookmarkEnd w:id="157"/>
      <w:r w:rsidRPr="0017474F">
        <w:rPr>
          <w:rFonts w:ascii="Times New Roman" w:hAnsi="Times New Roman"/>
          <w:bCs/>
          <w:sz w:val="24"/>
          <w:szCs w:val="24"/>
        </w:rPr>
        <w:t>читать новые слова согласно основным правилам чтения;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8" w:name="bookmark180"/>
      <w:bookmarkEnd w:id="158"/>
      <w:r w:rsidRPr="0017474F">
        <w:rPr>
          <w:rFonts w:ascii="Times New Roman" w:hAnsi="Times New Roman"/>
          <w:bCs/>
          <w:sz w:val="24"/>
          <w:szCs w:val="24"/>
        </w:rPr>
        <w:t>различать на слух и правильно произносить слова и фразы/предложенияс соблюдением их ритмико-интонационных особенностей.</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9.4.2.2. Графика, орфография и пунктуация: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59" w:name="bookmark181"/>
      <w:bookmarkEnd w:id="159"/>
      <w:r w:rsidRPr="0017474F">
        <w:rPr>
          <w:rFonts w:ascii="Times New Roman" w:hAnsi="Times New Roman"/>
          <w:bCs/>
          <w:sz w:val="24"/>
          <w:szCs w:val="24"/>
        </w:rPr>
        <w:t>правильно писать изученные слова;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0" w:name="bookmark182"/>
      <w:bookmarkEnd w:id="160"/>
      <w:r w:rsidRPr="0017474F">
        <w:rPr>
          <w:rFonts w:ascii="Times New Roman" w:hAnsi="Times New Roman"/>
          <w:bCs/>
          <w:sz w:val="24"/>
          <w:szCs w:val="24"/>
        </w:rPr>
        <w:t>правильно расставлять знаки препинания (точка, вопросительныйи восклицательный знаки в конце предложения, апостроф).</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9.4.2.3. Лексическая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1" w:name="bookmark183"/>
      <w:bookmarkEnd w:id="161"/>
      <w:r w:rsidRPr="0017474F">
        <w:rPr>
          <w:rFonts w:ascii="Times New Roman" w:hAnsi="Times New Roman"/>
          <w:bCs/>
          <w:sz w:val="24"/>
          <w:szCs w:val="24"/>
        </w:rPr>
        <w:t>распознавать и употреблять в устной и письменной речи не менее350 лексических единиц (слов, словосочетаний, речевых клише), включая200 лексических единиц, освоенных на первом году обучения;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2" w:name="bookmark184"/>
      <w:bookmarkEnd w:id="162"/>
      <w:r w:rsidRPr="0017474F">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-th)и словосложения (football, snowman).</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9.4.2.4. Грамматическая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3" w:name="bookmark185"/>
      <w:bookmarkEnd w:id="163"/>
      <w:r w:rsidRPr="0017474F">
        <w:rPr>
          <w:rFonts w:ascii="Times New Roman" w:hAnsi="Times New Roman"/>
          <w:bCs/>
          <w:sz w:val="24"/>
          <w:szCs w:val="24"/>
        </w:rPr>
        <w:t>распознавать и употреблять в устной и письменной речи побудительные предложения в отрицательной форме (Don’t talk, please.);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4" w:name="bookmark186"/>
      <w:bookmarkEnd w:id="164"/>
      <w:r w:rsidRPr="0017474F">
        <w:rPr>
          <w:rFonts w:ascii="Times New Roman" w:hAnsi="Times New Roman"/>
          <w:bCs/>
          <w:sz w:val="24"/>
          <w:szCs w:val="24"/>
        </w:rPr>
        <w:t>распознавать и употреблять в устной и письменной речи предложенияс начальным There + to be в Past Simple Tense (There was a bridge across the river. There were mountains in the south.);</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5" w:name="bookmark187"/>
      <w:bookmarkEnd w:id="165"/>
      <w:r w:rsidRPr="0017474F">
        <w:rPr>
          <w:rFonts w:ascii="Times New Roman" w:hAnsi="Times New Roman"/>
          <w:bCs/>
          <w:sz w:val="24"/>
          <w:szCs w:val="24"/>
        </w:rPr>
        <w:t>распознавать и употреблять в устной и письменной речи конструкциис глаголами на -ing: to like/enjoy doing something;</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6" w:name="bookmark188"/>
      <w:bookmarkEnd w:id="166"/>
      <w:r w:rsidRPr="0017474F">
        <w:rPr>
          <w:rFonts w:ascii="Times New Roman" w:hAnsi="Times New Roman"/>
          <w:bCs/>
          <w:sz w:val="24"/>
          <w:szCs w:val="24"/>
        </w:rPr>
        <w:t>распознавать и употреблять в устной и письменной речи конструкцию I’d like to ...;</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7" w:name="bookmark189"/>
      <w:bookmarkEnd w:id="167"/>
      <w:r w:rsidRPr="0017474F">
        <w:rPr>
          <w:rFonts w:ascii="Times New Roman" w:hAnsi="Times New Roman"/>
          <w:bCs/>
          <w:sz w:val="24"/>
          <w:szCs w:val="24"/>
        </w:rPr>
        <w:t>распознавать и употреблять в устной и письменной речи правильныеи неправильные глаголы в Past Simple Tense в повествовательных (утвердительныхи отрицательных) и вопросительных (общий и специальный вопрос) предложениях;</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8" w:name="bookmark190"/>
      <w:bookmarkEnd w:id="168"/>
      <w:r w:rsidRPr="0017474F">
        <w:rPr>
          <w:rFonts w:ascii="Times New Roman" w:hAnsi="Times New Roman"/>
          <w:bCs/>
          <w:sz w:val="24"/>
          <w:szCs w:val="24"/>
        </w:rPr>
        <w:t>распознавать и употреблять в устной и письменной речи существительныев притяжательном падеже (Possessive Case);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69" w:name="bookmark191"/>
      <w:bookmarkEnd w:id="169"/>
      <w:r w:rsidRPr="0017474F">
        <w:rPr>
          <w:rFonts w:ascii="Times New Roman" w:hAnsi="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0" w:name="bookmark192"/>
      <w:bookmarkEnd w:id="170"/>
      <w:r w:rsidRPr="0017474F">
        <w:rPr>
          <w:rFonts w:ascii="Times New Roman" w:hAnsi="Times New Roman"/>
          <w:bCs/>
          <w:sz w:val="24"/>
          <w:szCs w:val="24"/>
        </w:rPr>
        <w:t>распознавать и употреблять в устной и письменной речи наречия частотности usually, often;</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1" w:name="bookmark193"/>
      <w:bookmarkEnd w:id="171"/>
      <w:r w:rsidRPr="0017474F">
        <w:rPr>
          <w:rFonts w:ascii="Times New Roman" w:hAnsi="Times New Roman"/>
          <w:bCs/>
          <w:sz w:val="24"/>
          <w:szCs w:val="24"/>
        </w:rPr>
        <w:t>распознавать и употреблять в устной и письменной речи личные местоимения в объектном падеже;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2" w:name="bookmark194"/>
      <w:bookmarkEnd w:id="172"/>
      <w:r w:rsidRPr="0017474F">
        <w:rPr>
          <w:rFonts w:ascii="Times New Roman" w:hAnsi="Times New Roman"/>
          <w:bCs/>
          <w:sz w:val="24"/>
          <w:szCs w:val="24"/>
        </w:rPr>
        <w:t>распознавать и употреблять в устной и письменной речи указательные местоимения that – those;</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3" w:name="bookmark195"/>
      <w:bookmarkEnd w:id="173"/>
      <w:r w:rsidRPr="0017474F">
        <w:rPr>
          <w:rFonts w:ascii="Times New Roman" w:hAnsi="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4" w:name="bookmark196"/>
      <w:bookmarkEnd w:id="174"/>
      <w:r w:rsidRPr="0017474F">
        <w:rPr>
          <w:rFonts w:ascii="Times New Roman" w:hAnsi="Times New Roman"/>
          <w:bCs/>
          <w:sz w:val="24"/>
          <w:szCs w:val="24"/>
        </w:rPr>
        <w:t>распознавать и употреблять в устной и письменной речи вопросительные слова when, whose, why;</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5" w:name="bookmark197"/>
      <w:bookmarkEnd w:id="175"/>
      <w:r w:rsidRPr="0017474F">
        <w:rPr>
          <w:rFonts w:ascii="Times New Roman" w:hAnsi="Times New Roman"/>
          <w:bCs/>
          <w:sz w:val="24"/>
          <w:szCs w:val="24"/>
        </w:rPr>
        <w:t>распознавать и употреблять в устной и письменной речи количественные числительные (13–100);</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6" w:name="bookmark198"/>
      <w:bookmarkEnd w:id="176"/>
      <w:r w:rsidRPr="0017474F">
        <w:rPr>
          <w:rFonts w:ascii="Times New Roman" w:hAnsi="Times New Roman"/>
          <w:bCs/>
          <w:sz w:val="24"/>
          <w:szCs w:val="24"/>
        </w:rPr>
        <w:t>распознавать и употреблять в устной и письменной речи порядковые числительные (1–30);</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7" w:name="bookmark199"/>
      <w:bookmarkEnd w:id="177"/>
      <w:r w:rsidRPr="0017474F">
        <w:rPr>
          <w:rFonts w:ascii="Times New Roman" w:hAnsi="Times New Roman"/>
          <w:bCs/>
          <w:sz w:val="24"/>
          <w:szCs w:val="24"/>
        </w:rPr>
        <w:t>распознавать и употреблять в устной и письменной речи предлог направления движения to (We went to Moscow last year.);</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8" w:name="bookmark200"/>
      <w:bookmarkEnd w:id="178"/>
      <w:r w:rsidRPr="0017474F">
        <w:rPr>
          <w:rFonts w:ascii="Times New Roman" w:hAnsi="Times New Roman"/>
          <w:bCs/>
          <w:sz w:val="24"/>
          <w:szCs w:val="24"/>
        </w:rPr>
        <w:t>распознавать и употреблять в устной и письменной речи предлоги места next to, in front of, behind;</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79" w:name="bookmark201"/>
      <w:bookmarkEnd w:id="179"/>
      <w:r w:rsidRPr="0017474F">
        <w:rPr>
          <w:rFonts w:ascii="Times New Roman" w:hAnsi="Times New Roman"/>
          <w:bCs/>
          <w:sz w:val="24"/>
          <w:szCs w:val="24"/>
        </w:rPr>
        <w:t>распознавать и употреблять в устной и письменной речи предлоги времени:at, in, on в выражениях at 4 o’clock, in the morning, on Monday.</w:t>
      </w:r>
      <w:bookmarkStart w:id="180" w:name="bookmark202"/>
      <w:bookmarkStart w:id="181" w:name="bookmark203"/>
      <w:bookmarkStart w:id="182" w:name="bookmark204"/>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9.4.3. Социокультурные знания и умения</w:t>
      </w:r>
      <w:bookmarkEnd w:id="180"/>
      <w:bookmarkEnd w:id="181"/>
      <w:bookmarkEnd w:id="182"/>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83" w:name="bookmark205"/>
      <w:bookmarkEnd w:id="183"/>
      <w:r w:rsidRPr="0017474F">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84" w:name="bookmark206"/>
      <w:bookmarkEnd w:id="184"/>
      <w:r w:rsidRPr="0017474F">
        <w:rPr>
          <w:rFonts w:ascii="Times New Roman" w:hAnsi="Times New Roman"/>
          <w:bCs/>
          <w:sz w:val="24"/>
          <w:szCs w:val="24"/>
        </w:rPr>
        <w:t>кратко представлять свою страну и страну/страны изучаемого языкана английском языке.</w:t>
      </w:r>
    </w:p>
    <w:p w:rsidR="00254300" w:rsidRPr="00506EFF" w:rsidRDefault="00506EFF" w:rsidP="004F460D">
      <w:pPr>
        <w:widowControl/>
        <w:tabs>
          <w:tab w:val="left" w:pos="1134"/>
        </w:tabs>
        <w:spacing w:after="0" w:line="240" w:lineRule="auto"/>
        <w:ind w:firstLine="709"/>
        <w:jc w:val="both"/>
        <w:rPr>
          <w:rFonts w:ascii="Times New Roman" w:hAnsi="Times New Roman"/>
          <w:b/>
          <w:bCs/>
          <w:i/>
          <w:sz w:val="24"/>
          <w:szCs w:val="24"/>
        </w:rPr>
      </w:pPr>
      <w:bookmarkStart w:id="185" w:name="bookmark207"/>
      <w:bookmarkEnd w:id="185"/>
      <w:r w:rsidRPr="00506EFF">
        <w:rPr>
          <w:rFonts w:ascii="Times New Roman" w:hAnsi="Times New Roman"/>
          <w:b/>
          <w:bCs/>
          <w:i/>
          <w:sz w:val="24"/>
          <w:szCs w:val="24"/>
        </w:rPr>
        <w:t>22</w:t>
      </w:r>
      <w:r w:rsidR="00492ADC" w:rsidRPr="00506EFF">
        <w:rPr>
          <w:rFonts w:ascii="Times New Roman" w:hAnsi="Times New Roman"/>
          <w:b/>
          <w:bCs/>
          <w:i/>
          <w:sz w:val="24"/>
          <w:szCs w:val="24"/>
        </w:rPr>
        <w:t>.</w:t>
      </w:r>
      <w:r w:rsidR="00254300" w:rsidRPr="00506EFF">
        <w:rPr>
          <w:rFonts w:ascii="Times New Roman" w:hAnsi="Times New Roman"/>
          <w:b/>
          <w:bCs/>
          <w:i/>
          <w:sz w:val="24"/>
          <w:szCs w:val="24"/>
        </w:rPr>
        <w:t>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9.5.1. Коммуникативные умения.</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9.5.1.1. Говорение: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86" w:name="bookmark208"/>
      <w:bookmarkEnd w:id="186"/>
      <w:r w:rsidRPr="0017474F">
        <w:rPr>
          <w:rFonts w:ascii="Times New Roman" w:hAnsi="Times New Roman"/>
          <w:bCs/>
          <w:sz w:val="24"/>
          <w:szCs w:val="24"/>
        </w:rPr>
        <w:t xml:space="preserve">вести разные виды диалогов (диалог этикетного характера, диалог-побуждение, диалог-расспрос) на основе вербальных </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зрительных опорс соблюдением норм речевого этикета, принятого в стране/странах изучаемого языка (не менее 4–5 реплик со стороны каждого собеседника);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87" w:name="bookmark209"/>
      <w:bookmarkEnd w:id="187"/>
      <w:r w:rsidRPr="0017474F">
        <w:rPr>
          <w:rFonts w:ascii="Times New Roman" w:hAnsi="Times New Roman"/>
          <w:bCs/>
          <w:sz w:val="24"/>
          <w:szCs w:val="24"/>
        </w:rPr>
        <w:t xml:space="preserve">вести диалог – разговор по телефону </w:t>
      </w:r>
      <w:r w:rsidR="00EF621F" w:rsidRPr="0017474F">
        <w:rPr>
          <w:rFonts w:ascii="Times New Roman" w:hAnsi="Times New Roman"/>
          <w:bCs/>
          <w:sz w:val="24"/>
          <w:szCs w:val="24"/>
        </w:rPr>
        <w:t>с использованием картинок, фотографий и (или) ключевых слов</w:t>
      </w:r>
      <w:r w:rsidRPr="0017474F">
        <w:rPr>
          <w:rFonts w:ascii="Times New Roman" w:hAnsi="Times New Roman"/>
          <w:bCs/>
          <w:sz w:val="24"/>
          <w:szCs w:val="24"/>
        </w:rPr>
        <w:t xml:space="preserve"> в стандартных ситуациях неофициального общенияс соблюдением норм речевого этикета в объёме не менее 4–5 реплик со стороны каждого собеседника;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88" w:name="bookmark210"/>
      <w:bookmarkEnd w:id="188"/>
      <w:r w:rsidRPr="0017474F">
        <w:rPr>
          <w:rFonts w:ascii="Times New Roman" w:hAnsi="Times New Roman"/>
          <w:bCs/>
          <w:sz w:val="24"/>
          <w:szCs w:val="24"/>
        </w:rPr>
        <w:t xml:space="preserve">создавать устные связные монологические высказывания (описание, рассуждение; повествование/сообщение) с вербальными </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зрительными опорами в рамках тематического содержания речи для 4 класса (объём монологического высказывания – не менее 4–5 фраз);</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89" w:name="bookmark211"/>
      <w:bookmarkEnd w:id="189"/>
      <w:r w:rsidRPr="0017474F">
        <w:rPr>
          <w:rFonts w:ascii="Times New Roman" w:hAnsi="Times New Roman"/>
          <w:bCs/>
          <w:sz w:val="24"/>
          <w:szCs w:val="24"/>
        </w:rPr>
        <w:t>создавать устные связные монологические высказывания по образцу; выражать своё отношение к предмету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0" w:name="bookmark212"/>
      <w:bookmarkEnd w:id="190"/>
      <w:r w:rsidRPr="0017474F">
        <w:rPr>
          <w:rFonts w:ascii="Times New Roman" w:hAnsi="Times New Roman"/>
          <w:bCs/>
          <w:sz w:val="24"/>
          <w:szCs w:val="24"/>
        </w:rPr>
        <w:t xml:space="preserve">передавать основное содержание прочитанного текста с вербальными </w:t>
      </w:r>
      <w:r w:rsidR="00267097" w:rsidRPr="0017474F">
        <w:rPr>
          <w:rFonts w:ascii="Times New Roman" w:hAnsi="Times New Roman"/>
          <w:bCs/>
          <w:sz w:val="24"/>
          <w:szCs w:val="24"/>
        </w:rPr>
        <w:t>и (или)</w:t>
      </w:r>
      <w:r w:rsidRPr="0017474F">
        <w:rPr>
          <w:rFonts w:ascii="Times New Roman" w:hAnsi="Times New Roman"/>
          <w:bCs/>
          <w:sz w:val="24"/>
          <w:szCs w:val="24"/>
        </w:rPr>
        <w:t xml:space="preserve"> зрительными опорами в объёме не менее 4–5 фраз.</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1" w:name="bookmark213"/>
      <w:bookmarkEnd w:id="191"/>
      <w:r w:rsidRPr="0017474F">
        <w:rPr>
          <w:rFonts w:ascii="Times New Roman" w:hAnsi="Times New Roman"/>
          <w:bCs/>
          <w:sz w:val="24"/>
          <w:szCs w:val="24"/>
        </w:rPr>
        <w:t>представлять результаты выполненной проектной работы, в том числе подбирая иллюстративный материал (рисунки, фото) к тексту выступления,в объёме не менее 4–5 фраз.</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9.5.1.2. Аудирование: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2" w:name="bookmark214"/>
      <w:bookmarkEnd w:id="192"/>
      <w:r w:rsidRPr="0017474F">
        <w:rPr>
          <w:rFonts w:ascii="Times New Roman" w:hAnsi="Times New Roman"/>
          <w:bCs/>
          <w:sz w:val="24"/>
          <w:szCs w:val="24"/>
        </w:rPr>
        <w:t xml:space="preserve">воспринимать на слух и понимать речь учителя и </w:t>
      </w:r>
      <w:r w:rsidR="00546BBC" w:rsidRPr="0017474F">
        <w:rPr>
          <w:rFonts w:ascii="Times New Roman" w:hAnsi="Times New Roman"/>
          <w:bCs/>
          <w:sz w:val="24"/>
          <w:szCs w:val="24"/>
        </w:rPr>
        <w:t>других обучающихся</w:t>
      </w:r>
      <w:r w:rsidRPr="0017474F">
        <w:rPr>
          <w:rFonts w:ascii="Times New Roman" w:hAnsi="Times New Roman"/>
          <w:bCs/>
          <w:sz w:val="24"/>
          <w:szCs w:val="24"/>
        </w:rPr>
        <w:t>, вербально/невербально реагировать на услышанное;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3" w:name="bookmark215"/>
      <w:bookmarkEnd w:id="193"/>
      <w:r w:rsidRPr="0017474F">
        <w:rPr>
          <w:rFonts w:ascii="Times New Roman" w:hAnsi="Times New Roman"/>
          <w:bCs/>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текста/текстовдля аудирования – до 1 минуты).</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9.5.1.3. Смысловое чтение:</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4" w:name="bookmark216"/>
      <w:bookmarkEnd w:id="194"/>
      <w:r w:rsidRPr="0017474F">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5" w:name="bookmark217"/>
      <w:bookmarkEnd w:id="195"/>
      <w:r w:rsidRPr="0017474F">
        <w:rPr>
          <w:rFonts w:ascii="Times New Roman" w:hAnsi="Times New Roman"/>
          <w:bCs/>
          <w:sz w:val="24"/>
          <w:szCs w:val="24"/>
        </w:rPr>
        <w:t>читать про себя тексты,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 со зрительной опорой и без опоры,с использованием языковой, в том числе контекстуальной, догадки (объём текста/текстов для чтения – до 160 слов;</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6" w:name="bookmark218"/>
      <w:bookmarkEnd w:id="196"/>
      <w:r w:rsidRPr="0017474F">
        <w:rPr>
          <w:rFonts w:ascii="Times New Roman" w:hAnsi="Times New Roman"/>
          <w:bCs/>
          <w:sz w:val="24"/>
          <w:szCs w:val="24"/>
        </w:rPr>
        <w:t>прогнозировать содержание текста на основе заголовка;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7" w:name="bookmark219"/>
      <w:bookmarkEnd w:id="197"/>
      <w:r w:rsidRPr="0017474F">
        <w:rPr>
          <w:rFonts w:ascii="Times New Roman" w:hAnsi="Times New Roman"/>
          <w:bCs/>
          <w:sz w:val="24"/>
          <w:szCs w:val="24"/>
        </w:rPr>
        <w:t xml:space="preserve">читать про себя несплошные тексты (таблицы, диаграммы </w:t>
      </w:r>
      <w:r w:rsidR="005D7C98" w:rsidRPr="0017474F">
        <w:rPr>
          <w:rFonts w:ascii="Times New Roman" w:hAnsi="Times New Roman"/>
          <w:bCs/>
          <w:sz w:val="24"/>
          <w:szCs w:val="24"/>
        </w:rPr>
        <w:t>и другие</w:t>
      </w:r>
      <w:r w:rsidRPr="0017474F">
        <w:rPr>
          <w:rFonts w:ascii="Times New Roman" w:hAnsi="Times New Roman"/>
          <w:bCs/>
          <w:sz w:val="24"/>
          <w:szCs w:val="24"/>
        </w:rPr>
        <w:t>)и понимать представленную в них информацию.</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9.5.1.4. Письмо:</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8" w:name="bookmark220"/>
      <w:bookmarkEnd w:id="198"/>
      <w:r w:rsidRPr="0017474F">
        <w:rPr>
          <w:rFonts w:ascii="Times New Roman" w:hAnsi="Times New Roman"/>
          <w:bCs/>
          <w:sz w:val="24"/>
          <w:szCs w:val="24"/>
        </w:rPr>
        <w:t xml:space="preserve">заполнять анкеты и формуляры с указанием личной информации:имя, фамилия, возраст, место жительства (страна проживания, город), любимые занятия </w:t>
      </w:r>
      <w:r w:rsidR="005D7C98" w:rsidRPr="0017474F">
        <w:rPr>
          <w:rFonts w:ascii="Times New Roman" w:hAnsi="Times New Roman"/>
          <w:bCs/>
          <w:sz w:val="24"/>
          <w:szCs w:val="24"/>
        </w:rPr>
        <w:t>и другие</w:t>
      </w:r>
      <w:r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199" w:name="bookmark221"/>
      <w:bookmarkEnd w:id="199"/>
      <w:r w:rsidRPr="0017474F">
        <w:rPr>
          <w:rFonts w:ascii="Times New Roman" w:hAnsi="Times New Roman"/>
          <w:bCs/>
          <w:sz w:val="24"/>
          <w:szCs w:val="24"/>
        </w:rPr>
        <w:t xml:space="preserve">писать </w:t>
      </w:r>
      <w:r w:rsidR="00EF621F" w:rsidRPr="0017474F">
        <w:rPr>
          <w:rFonts w:ascii="Times New Roman" w:hAnsi="Times New Roman"/>
          <w:bCs/>
          <w:sz w:val="24"/>
          <w:szCs w:val="24"/>
        </w:rPr>
        <w:t>с использованием образца</w:t>
      </w:r>
      <w:r w:rsidRPr="0017474F">
        <w:rPr>
          <w:rFonts w:ascii="Times New Roman" w:hAnsi="Times New Roman"/>
          <w:bCs/>
          <w:sz w:val="24"/>
          <w:szCs w:val="24"/>
        </w:rPr>
        <w:t xml:space="preserve"> поздравления с днем рождения, Новым годом, Рождеством с выражением пожеланий;</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0" w:name="bookmark222"/>
      <w:bookmarkEnd w:id="200"/>
      <w:r w:rsidRPr="0017474F">
        <w:rPr>
          <w:rFonts w:ascii="Times New Roman" w:hAnsi="Times New Roman"/>
          <w:bCs/>
          <w:sz w:val="24"/>
          <w:szCs w:val="24"/>
        </w:rPr>
        <w:t xml:space="preserve">писать </w:t>
      </w:r>
      <w:r w:rsidR="00EF621F" w:rsidRPr="0017474F">
        <w:rPr>
          <w:rFonts w:ascii="Times New Roman" w:hAnsi="Times New Roman"/>
          <w:bCs/>
          <w:sz w:val="24"/>
          <w:szCs w:val="24"/>
        </w:rPr>
        <w:t>с использованием образца</w:t>
      </w:r>
      <w:r w:rsidRPr="0017474F">
        <w:rPr>
          <w:rFonts w:ascii="Times New Roman" w:hAnsi="Times New Roman"/>
          <w:bCs/>
          <w:sz w:val="24"/>
          <w:szCs w:val="24"/>
        </w:rPr>
        <w:t xml:space="preserve"> электронное сообщение личного характера (объём сообщения – до 50 слов).</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9.5.2. Языковые знания и навыки.</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9.5.2.1. Фонетическая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1" w:name="bookmark223"/>
      <w:bookmarkEnd w:id="201"/>
      <w:r w:rsidRPr="0017474F">
        <w:rPr>
          <w:rFonts w:ascii="Times New Roman" w:hAnsi="Times New Roman"/>
          <w:bCs/>
          <w:sz w:val="24"/>
          <w:szCs w:val="24"/>
        </w:rPr>
        <w:t>читать новые слова согласно основным правилам чтения;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2" w:name="bookmark224"/>
      <w:bookmarkEnd w:id="202"/>
      <w:r w:rsidRPr="0017474F">
        <w:rPr>
          <w:rFonts w:ascii="Times New Roman" w:hAnsi="Times New Roman"/>
          <w:bCs/>
          <w:sz w:val="24"/>
          <w:szCs w:val="24"/>
        </w:rPr>
        <w:t>различать на слух и правильно произносить слова и фразы/предложенияс соблюдением их ритмико-интонационных особенностей.</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9.5.2.2. Графика, орфография и пунктуация: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3" w:name="bookmark225"/>
      <w:bookmarkEnd w:id="203"/>
      <w:r w:rsidRPr="0017474F">
        <w:rPr>
          <w:rFonts w:ascii="Times New Roman" w:hAnsi="Times New Roman"/>
          <w:bCs/>
          <w:sz w:val="24"/>
          <w:szCs w:val="24"/>
        </w:rPr>
        <w:t>правильно писать изученные слова;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4" w:name="bookmark226"/>
      <w:bookmarkEnd w:id="204"/>
      <w:r w:rsidRPr="0017474F">
        <w:rPr>
          <w:rFonts w:ascii="Times New Roman" w:hAnsi="Times New Roman"/>
          <w:bCs/>
          <w:sz w:val="24"/>
          <w:szCs w:val="24"/>
        </w:rPr>
        <w:t>правильно расставлять знаки препинания (точка, вопросительныйи восклицательный знаки в конце предложения, апостроф, запятаяпри перечислении).</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9.5.2.3. Лексическая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5" w:name="bookmark227"/>
      <w:bookmarkEnd w:id="205"/>
      <w:r w:rsidRPr="0017474F">
        <w:rPr>
          <w:rFonts w:ascii="Times New Roman" w:hAnsi="Times New Roman"/>
          <w:bCs/>
          <w:sz w:val="24"/>
          <w:szCs w:val="24"/>
        </w:rPr>
        <w:t>распознавать и употреблять в устной и письменной речи не менее500 лексических единиц (слов, словосочетаний, речевых клише), включая350 лексических единиц, освоенных в предшествующие годы обучения;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6" w:name="bookmark228"/>
      <w:bookmarkEnd w:id="206"/>
      <w:r w:rsidRPr="0017474F">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9.5.2.4. Грамматическая сторона речи: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7" w:name="bookmark229"/>
      <w:bookmarkEnd w:id="207"/>
      <w:r w:rsidRPr="0017474F">
        <w:rPr>
          <w:rFonts w:ascii="Times New Roman" w:hAnsi="Times New Roman"/>
          <w:bCs/>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8" w:name="bookmark230"/>
      <w:bookmarkEnd w:id="208"/>
      <w:r w:rsidRPr="0017474F">
        <w:rPr>
          <w:rFonts w:ascii="Times New Roman" w:hAnsi="Times New Roman"/>
          <w:bCs/>
          <w:sz w:val="24"/>
          <w:szCs w:val="24"/>
        </w:rPr>
        <w:t>распознавать и употреблять в устной и письменной речи конструкциюto be going to и Future Simple Tense для выражения будущего действия;</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09" w:name="bookmark231"/>
      <w:bookmarkEnd w:id="209"/>
      <w:r w:rsidRPr="0017474F">
        <w:rPr>
          <w:rFonts w:ascii="Times New Roman" w:hAnsi="Times New Roman"/>
          <w:bCs/>
          <w:sz w:val="24"/>
          <w:szCs w:val="24"/>
        </w:rPr>
        <w:t>распознавать и употреблять в устной и письменной речи модальные глаголы долженствования must и have to;</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10" w:name="bookmark232"/>
      <w:bookmarkEnd w:id="210"/>
      <w:r w:rsidRPr="0017474F">
        <w:rPr>
          <w:rFonts w:ascii="Times New Roman" w:hAnsi="Times New Roman"/>
          <w:bCs/>
          <w:sz w:val="24"/>
          <w:szCs w:val="24"/>
        </w:rPr>
        <w:t>распознавать и употреблять в устной и письменной речи отрицательное местоимение no;</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11" w:name="bookmark233"/>
      <w:bookmarkEnd w:id="211"/>
      <w:r w:rsidRPr="0017474F">
        <w:rPr>
          <w:rFonts w:ascii="Times New Roman" w:hAnsi="Times New Roman"/>
          <w:bCs/>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12" w:name="bookmark234"/>
      <w:bookmarkEnd w:id="212"/>
      <w:r w:rsidRPr="0017474F">
        <w:rPr>
          <w:rFonts w:ascii="Times New Roman" w:hAnsi="Times New Roman"/>
          <w:bCs/>
          <w:sz w:val="24"/>
          <w:szCs w:val="24"/>
        </w:rPr>
        <w:t>распознавать и употреблять в устной и письменной речи наречия времени;</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13" w:name="bookmark235"/>
      <w:bookmarkEnd w:id="213"/>
      <w:r w:rsidRPr="0017474F">
        <w:rPr>
          <w:rFonts w:ascii="Times New Roman" w:hAnsi="Times New Roman"/>
          <w:bCs/>
          <w:sz w:val="24"/>
          <w:szCs w:val="24"/>
        </w:rPr>
        <w:t>распознавать и употреблять в устной и письменной речи обозначение датыи года;</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14" w:name="bookmark236"/>
      <w:bookmarkEnd w:id="214"/>
      <w:r w:rsidRPr="0017474F">
        <w:rPr>
          <w:rFonts w:ascii="Times New Roman" w:hAnsi="Times New Roman"/>
          <w:bCs/>
          <w:sz w:val="24"/>
          <w:szCs w:val="24"/>
        </w:rPr>
        <w:t>распознавать и употреблять в устной и письменной речи обозначение времени.</w:t>
      </w:r>
      <w:bookmarkStart w:id="215" w:name="bookmark237"/>
      <w:bookmarkStart w:id="216" w:name="bookmark238"/>
      <w:bookmarkStart w:id="217" w:name="bookmark239"/>
    </w:p>
    <w:p w:rsidR="00254300" w:rsidRPr="0017474F" w:rsidRDefault="00506EFF"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22</w:t>
      </w:r>
      <w:r w:rsidR="00492ADC" w:rsidRPr="0017474F">
        <w:rPr>
          <w:rFonts w:ascii="Times New Roman" w:hAnsi="Times New Roman"/>
          <w:bCs/>
          <w:sz w:val="24"/>
          <w:szCs w:val="24"/>
        </w:rPr>
        <w:t>.</w:t>
      </w:r>
      <w:r w:rsidR="00254300" w:rsidRPr="0017474F">
        <w:rPr>
          <w:rFonts w:ascii="Times New Roman" w:hAnsi="Times New Roman"/>
          <w:bCs/>
          <w:sz w:val="24"/>
          <w:szCs w:val="24"/>
        </w:rPr>
        <w:t>9.5.3. Социокультурные знания и умения</w:t>
      </w:r>
      <w:bookmarkEnd w:id="215"/>
      <w:bookmarkEnd w:id="216"/>
      <w:bookmarkEnd w:id="217"/>
      <w:r w:rsidR="00254300" w:rsidRPr="0017474F">
        <w:rPr>
          <w:rFonts w:ascii="Times New Roman" w:hAnsi="Times New Roman"/>
          <w:bCs/>
          <w:sz w:val="24"/>
          <w:szCs w:val="24"/>
        </w:rPr>
        <w:t>:</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18" w:name="bookmark240"/>
      <w:bookmarkEnd w:id="218"/>
      <w:r w:rsidRPr="0017474F">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поздравлениес днём рождения, Новым годом, Рождеством);</w:t>
      </w:r>
    </w:p>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bookmarkStart w:id="219" w:name="bookmark241"/>
      <w:bookmarkEnd w:id="219"/>
      <w:r w:rsidRPr="0017474F">
        <w:rPr>
          <w:rFonts w:ascii="Times New Roman" w:hAnsi="Times New Roman"/>
          <w:bCs/>
          <w:sz w:val="24"/>
          <w:szCs w:val="24"/>
        </w:rPr>
        <w:t>знать названия родной страны и страны/стран изучаемого языка;</w:t>
      </w:r>
    </w:p>
    <w:p w:rsidR="00254300" w:rsidRPr="0017474F" w:rsidRDefault="00D241E0" w:rsidP="004F460D">
      <w:pPr>
        <w:widowControl/>
        <w:tabs>
          <w:tab w:val="left" w:pos="1134"/>
        </w:tabs>
        <w:spacing w:after="0" w:line="240" w:lineRule="auto"/>
        <w:ind w:firstLine="709"/>
        <w:jc w:val="both"/>
        <w:rPr>
          <w:rFonts w:ascii="Times New Roman" w:hAnsi="Times New Roman"/>
          <w:bCs/>
          <w:sz w:val="24"/>
          <w:szCs w:val="24"/>
        </w:rPr>
      </w:pPr>
      <w:bookmarkStart w:id="220" w:name="bookmark242"/>
      <w:bookmarkEnd w:id="220"/>
      <w:r w:rsidRPr="0017474F">
        <w:rPr>
          <w:rFonts w:ascii="Times New Roman" w:eastAsia="Times New Roman" w:hAnsi="Times New Roman"/>
          <w:sz w:val="24"/>
          <w:szCs w:val="24"/>
        </w:rPr>
        <w:t>иметь представление о</w:t>
      </w:r>
      <w:r w:rsidR="00254300" w:rsidRPr="0017474F">
        <w:rPr>
          <w:rFonts w:ascii="Times New Roman" w:hAnsi="Times New Roman"/>
          <w:bCs/>
          <w:sz w:val="24"/>
          <w:szCs w:val="24"/>
        </w:rPr>
        <w:t xml:space="preserve"> некоторых литературных персонажей;</w:t>
      </w:r>
    </w:p>
    <w:p w:rsidR="00254300" w:rsidRPr="0017474F" w:rsidRDefault="00D241E0" w:rsidP="004F460D">
      <w:pPr>
        <w:widowControl/>
        <w:tabs>
          <w:tab w:val="left" w:pos="1134"/>
        </w:tabs>
        <w:spacing w:after="0" w:line="240" w:lineRule="auto"/>
        <w:ind w:firstLine="709"/>
        <w:jc w:val="both"/>
        <w:rPr>
          <w:rFonts w:ascii="Times New Roman" w:hAnsi="Times New Roman"/>
          <w:bCs/>
          <w:sz w:val="24"/>
          <w:szCs w:val="24"/>
        </w:rPr>
      </w:pPr>
      <w:bookmarkStart w:id="221" w:name="bookmark243"/>
      <w:bookmarkEnd w:id="221"/>
      <w:r w:rsidRPr="0017474F">
        <w:rPr>
          <w:rFonts w:ascii="Times New Roman" w:eastAsia="Times New Roman" w:hAnsi="Times New Roman"/>
          <w:sz w:val="24"/>
          <w:szCs w:val="24"/>
        </w:rPr>
        <w:t>иметь представление о</w:t>
      </w:r>
      <w:r w:rsidR="00254300" w:rsidRPr="0017474F">
        <w:rPr>
          <w:rFonts w:ascii="Times New Roman" w:hAnsi="Times New Roman"/>
          <w:bCs/>
          <w:sz w:val="24"/>
          <w:szCs w:val="24"/>
        </w:rPr>
        <w:t xml:space="preserve"> небольши</w:t>
      </w:r>
      <w:r w:rsidRPr="0017474F">
        <w:rPr>
          <w:rFonts w:ascii="Times New Roman" w:hAnsi="Times New Roman"/>
          <w:bCs/>
          <w:sz w:val="24"/>
          <w:szCs w:val="24"/>
        </w:rPr>
        <w:t>х</w:t>
      </w:r>
      <w:r w:rsidR="00254300" w:rsidRPr="0017474F">
        <w:rPr>
          <w:rFonts w:ascii="Times New Roman" w:hAnsi="Times New Roman"/>
          <w:bCs/>
          <w:sz w:val="24"/>
          <w:szCs w:val="24"/>
        </w:rPr>
        <w:t xml:space="preserve"> произведения</w:t>
      </w:r>
      <w:r w:rsidRPr="0017474F">
        <w:rPr>
          <w:rFonts w:ascii="Times New Roman" w:hAnsi="Times New Roman"/>
          <w:bCs/>
          <w:sz w:val="24"/>
          <w:szCs w:val="24"/>
        </w:rPr>
        <w:t>х</w:t>
      </w:r>
      <w:r w:rsidR="00254300" w:rsidRPr="0017474F">
        <w:rPr>
          <w:rFonts w:ascii="Times New Roman" w:hAnsi="Times New Roman"/>
          <w:bCs/>
          <w:sz w:val="24"/>
          <w:szCs w:val="24"/>
        </w:rPr>
        <w:t xml:space="preserve"> детского фольклора (рифмовки, песни);</w:t>
      </w:r>
    </w:p>
    <w:p w:rsidR="00254300" w:rsidRDefault="00254300" w:rsidP="004F460D">
      <w:pPr>
        <w:widowControl/>
        <w:tabs>
          <w:tab w:val="left" w:pos="1134"/>
        </w:tabs>
        <w:spacing w:after="0" w:line="240" w:lineRule="auto"/>
        <w:ind w:firstLine="709"/>
        <w:jc w:val="both"/>
        <w:rPr>
          <w:rFonts w:ascii="Times New Roman" w:hAnsi="Times New Roman"/>
          <w:bCs/>
          <w:sz w:val="24"/>
          <w:szCs w:val="24"/>
        </w:rPr>
      </w:pPr>
      <w:bookmarkStart w:id="222" w:name="bookmark244"/>
      <w:bookmarkEnd w:id="222"/>
      <w:r w:rsidRPr="0017474F">
        <w:rPr>
          <w:rFonts w:ascii="Times New Roman" w:hAnsi="Times New Roman"/>
          <w:bCs/>
          <w:sz w:val="24"/>
          <w:szCs w:val="24"/>
        </w:rPr>
        <w:t>кратко представлять свою страну на иностранном языке в рамках изучаемой тематики.</w:t>
      </w:r>
    </w:p>
    <w:p w:rsidR="005D6A26" w:rsidRPr="0035564A" w:rsidRDefault="005D6A26" w:rsidP="005D6A26">
      <w:pPr>
        <w:jc w:val="both"/>
        <w:rPr>
          <w:rFonts w:ascii="Times New Roman" w:hAnsi="Times New Roman"/>
          <w:sz w:val="24"/>
          <w:szCs w:val="24"/>
        </w:rPr>
      </w:pPr>
      <w:r>
        <w:rPr>
          <w:rFonts w:ascii="Times New Roman" w:hAnsi="Times New Roman"/>
          <w:sz w:val="24"/>
          <w:szCs w:val="24"/>
        </w:rPr>
        <w:t xml:space="preserve">           22.</w:t>
      </w:r>
      <w:r w:rsidRPr="0035564A">
        <w:rPr>
          <w:rFonts w:ascii="Times New Roman" w:hAnsi="Times New Roman"/>
          <w:sz w:val="24"/>
          <w:szCs w:val="24"/>
        </w:rPr>
        <w:t>.10.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rsidR="005D6A26" w:rsidRPr="0035564A" w:rsidRDefault="005D6A26" w:rsidP="005D6A26">
      <w:pPr>
        <w:pStyle w:val="align-right"/>
        <w:spacing w:after="0"/>
      </w:pPr>
      <w:r w:rsidRPr="0035564A">
        <w:t xml:space="preserve">Таблица 6 </w:t>
      </w:r>
    </w:p>
    <w:p w:rsidR="005D6A26" w:rsidRPr="0035564A" w:rsidRDefault="005D6A26" w:rsidP="005D6A26">
      <w:pPr>
        <w:pStyle w:val="align-center"/>
        <w:spacing w:after="0"/>
      </w:pPr>
      <w:r w:rsidRPr="0035564A">
        <w:t>Проверяемые требования к результатам освоения основной образовательной программы (2 класс)</w:t>
      </w:r>
    </w:p>
    <w:tbl>
      <w:tblPr>
        <w:tblW w:w="0" w:type="auto"/>
        <w:tblCellMar>
          <w:top w:w="75" w:type="dxa"/>
          <w:left w:w="150" w:type="dxa"/>
          <w:bottom w:w="75" w:type="dxa"/>
          <w:right w:w="150" w:type="dxa"/>
        </w:tblCellMar>
        <w:tblLook w:val="04A0"/>
      </w:tblPr>
      <w:tblGrid>
        <w:gridCol w:w="1826"/>
        <w:gridCol w:w="8538"/>
      </w:tblGrid>
      <w:tr w:rsidR="005D6A26" w:rsidRPr="0035564A" w:rsidTr="007E4494">
        <w:tc>
          <w:tcPr>
            <w:tcW w:w="1848" w:type="dxa"/>
            <w:vAlign w:val="center"/>
            <w:hideMark/>
          </w:tcPr>
          <w:p w:rsidR="005D6A26" w:rsidRPr="0035564A" w:rsidRDefault="005D6A26" w:rsidP="007E4494">
            <w:pPr>
              <w:rPr>
                <w:rFonts w:ascii="Times New Roman" w:hAnsi="Times New Roman"/>
                <w:sz w:val="24"/>
                <w:szCs w:val="24"/>
              </w:rPr>
            </w:pPr>
          </w:p>
        </w:tc>
        <w:tc>
          <w:tcPr>
            <w:tcW w:w="9425" w:type="dxa"/>
            <w:vAlign w:val="center"/>
            <w:hideMark/>
          </w:tcPr>
          <w:p w:rsidR="005D6A26" w:rsidRPr="0035564A" w:rsidRDefault="005D6A26" w:rsidP="007E4494">
            <w:pPr>
              <w:rPr>
                <w:rFonts w:ascii="Times New Roman" w:eastAsia="Times New Roman" w:hAnsi="Times New Roman"/>
                <w:sz w:val="24"/>
                <w:szCs w:val="24"/>
              </w:rPr>
            </w:pP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Код </w:t>
            </w:r>
          </w:p>
          <w:p w:rsidR="005D6A26" w:rsidRPr="0035564A" w:rsidRDefault="005D6A26" w:rsidP="007E4494">
            <w:pPr>
              <w:pStyle w:val="align-center"/>
              <w:spacing w:after="0"/>
            </w:pPr>
            <w:r w:rsidRPr="0035564A">
              <w:t xml:space="preserve">проверяемого </w:t>
            </w:r>
          </w:p>
          <w:p w:rsidR="005D6A26" w:rsidRPr="0035564A" w:rsidRDefault="005D6A26" w:rsidP="007E4494">
            <w:pPr>
              <w:pStyle w:val="align-center"/>
              <w:spacing w:after="0"/>
            </w:pPr>
            <w:r w:rsidRPr="0035564A">
              <w:t xml:space="preserve">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Проверяемые предметные результаты освоения основной образовательной программы начального общего образования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Коммуникативные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Говорение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Монологическая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Аудирование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Воспринимать на слух и понимать речь учителя и других обучающихся, вербально (невербально) реагировать на услышанное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Смысловое чтение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Письмо</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Заполнять простые формуляры, сообщая о себе основные сведения, в соответствии с нормами, принятыми в стране (странах) изучаемого языка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Писать с использованием образца короткие поздравления с праздниками (с днём рождения, Новым годом)</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Языковые знания и навыки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Фонетическая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Знать буквы алфавита английского языка в правильной последовательности и фонетически корректно их озвучивать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Читать новые слова согласно основным правилам чтения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Различать на слух и правильно произносить слова и фразы (предложения) с соблюдением их ритмико-интонационных особенностей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Графика, орфография и пунктуация</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Графически корректно воспроизводить буквы английского алфавита (полупечатное написание букв, буквосочетаний, слов)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 писать изученные слова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Заполнять пропуски словами; дописывать предложения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Лексическая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Использовать языковую догадку в распознавании интернациональных слов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Грамматическая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нераспространённые и распространённые простые предложения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предложения </w:t>
            </w:r>
          </w:p>
          <w:p w:rsidR="005D6A26" w:rsidRPr="0035564A" w:rsidRDefault="005D6A26" w:rsidP="007E4494">
            <w:pPr>
              <w:pStyle w:val="formattext"/>
              <w:spacing w:after="0"/>
            </w:pPr>
            <w:r w:rsidRPr="0035564A">
              <w:t xml:space="preserve">с начальным </w:t>
            </w:r>
            <w:r w:rsidRPr="0035564A">
              <w:rPr>
                <w:i/>
                <w:iCs/>
              </w:rPr>
              <w:t>It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предложения с начальным </w:t>
            </w:r>
            <w:r w:rsidRPr="0035564A">
              <w:rPr>
                <w:i/>
                <w:iCs/>
              </w:rPr>
              <w:t>There</w:t>
            </w:r>
            <w:r w:rsidRPr="0035564A">
              <w:t xml:space="preserve"> + </w:t>
            </w:r>
            <w:r w:rsidRPr="0035564A">
              <w:rPr>
                <w:i/>
                <w:iCs/>
              </w:rPr>
              <w:t>to be</w:t>
            </w:r>
            <w:r w:rsidRPr="0035564A">
              <w:t xml:space="preserve"> в Present Simple Tense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предложения с простым глагольным сказуемым (</w:t>
            </w:r>
            <w:r w:rsidRPr="0035564A">
              <w:rPr>
                <w:i/>
                <w:iCs/>
              </w:rPr>
              <w:t>He speaks English</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предложения с составным глагольным сказуемым (/ </w:t>
            </w:r>
            <w:r w:rsidRPr="0035564A">
              <w:rPr>
                <w:i/>
                <w:iCs/>
              </w:rPr>
              <w:t>want to dance</w:t>
            </w:r>
            <w:r w:rsidRPr="0035564A">
              <w:t xml:space="preserve">. </w:t>
            </w:r>
            <w:r w:rsidRPr="0035564A">
              <w:rPr>
                <w:i/>
                <w:iCs/>
              </w:rPr>
              <w:t>She can skate well</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предложения с глаголом-связкой </w:t>
            </w:r>
            <w:r w:rsidRPr="0035564A">
              <w:rPr>
                <w:i/>
                <w:iCs/>
              </w:rPr>
              <w:t>to be</w:t>
            </w:r>
            <w:r w:rsidRPr="0035564A">
              <w:t xml:space="preserve"> в Present Simple Tense в составе таких фраз, как </w:t>
            </w:r>
            <w:r w:rsidRPr="0035564A">
              <w:rPr>
                <w:i/>
                <w:iCs/>
              </w:rPr>
              <w:t>I</w:t>
            </w:r>
            <w:r w:rsidRPr="0035564A">
              <w:t>'</w:t>
            </w:r>
            <w:r w:rsidRPr="0035564A">
              <w:rPr>
                <w:i/>
                <w:iCs/>
              </w:rPr>
              <w:t>m Dima</w:t>
            </w:r>
            <w:r w:rsidRPr="0035564A">
              <w:t xml:space="preserve">, </w:t>
            </w:r>
            <w:r w:rsidRPr="0035564A">
              <w:rPr>
                <w:i/>
                <w:iCs/>
              </w:rPr>
              <w:t>I</w:t>
            </w:r>
            <w:r w:rsidRPr="0035564A">
              <w:t>'</w:t>
            </w:r>
            <w:r w:rsidRPr="0035564A">
              <w:rPr>
                <w:i/>
                <w:iCs/>
              </w:rPr>
              <w:t>m eight</w:t>
            </w:r>
            <w:r w:rsidRPr="0035564A">
              <w:t xml:space="preserve">. </w:t>
            </w:r>
            <w:r w:rsidRPr="0035564A">
              <w:rPr>
                <w:i/>
                <w:iCs/>
              </w:rPr>
              <w:t>I</w:t>
            </w:r>
            <w:r w:rsidRPr="0035564A">
              <w:t xml:space="preserve">' </w:t>
            </w:r>
            <w:r w:rsidRPr="0035564A">
              <w:rPr>
                <w:i/>
                <w:iCs/>
              </w:rPr>
              <w:t>fine</w:t>
            </w:r>
            <w:r w:rsidRPr="0035564A">
              <w:t xml:space="preserve">. </w:t>
            </w:r>
            <w:r w:rsidRPr="0035564A">
              <w:rPr>
                <w:i/>
                <w:iCs/>
              </w:rPr>
              <w:t>I</w:t>
            </w:r>
            <w:r w:rsidRPr="0035564A">
              <w:t>'</w:t>
            </w:r>
            <w:r w:rsidRPr="0035564A">
              <w:rPr>
                <w:i/>
                <w:iCs/>
              </w:rPr>
              <w:t>m sorry</w:t>
            </w:r>
            <w:r w:rsidRPr="0035564A">
              <w:t xml:space="preserve">. </w:t>
            </w:r>
            <w:r w:rsidRPr="0035564A">
              <w:rPr>
                <w:i/>
                <w:iCs/>
              </w:rPr>
              <w:t>It</w:t>
            </w:r>
            <w:r w:rsidRPr="0035564A">
              <w:t>'</w:t>
            </w:r>
            <w:r w:rsidRPr="0035564A">
              <w:rPr>
                <w:i/>
                <w:iCs/>
              </w:rPr>
              <w:t>s</w:t>
            </w:r>
            <w:r w:rsidRPr="0035564A">
              <w:t xml:space="preserve"> ...</w:t>
            </w:r>
            <w:r w:rsidRPr="0035564A">
              <w:rPr>
                <w:i/>
                <w:iCs/>
              </w:rPr>
              <w:t>Is it</w:t>
            </w:r>
            <w:r w:rsidRPr="0035564A">
              <w:t xml:space="preserve">? </w:t>
            </w:r>
            <w:r w:rsidRPr="0035564A">
              <w:rPr>
                <w:i/>
                <w:iCs/>
              </w:rPr>
              <w:t>What</w:t>
            </w:r>
            <w:r w:rsidRPr="0035564A">
              <w:t>'</w:t>
            </w:r>
            <w:r w:rsidRPr="0035564A">
              <w:rPr>
                <w:i/>
                <w:iCs/>
              </w:rPr>
              <w:t>s</w:t>
            </w:r>
            <w:r w:rsidRPr="0035564A">
              <w:t xml:space="preserve">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предложения с краткими глагольными формами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повелительное наклонение: побудительные предложения в утвердительной форме (</w:t>
            </w:r>
            <w:r w:rsidRPr="0035564A">
              <w:rPr>
                <w:i/>
                <w:iCs/>
              </w:rPr>
              <w:t>Come in</w:t>
            </w:r>
            <w:r w:rsidRPr="0035564A">
              <w:t xml:space="preserve">, </w:t>
            </w:r>
            <w:r w:rsidRPr="0035564A">
              <w:rPr>
                <w:i/>
                <w:iCs/>
              </w:rPr>
              <w:t>please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настоящее простое время </w:t>
            </w:r>
          </w:p>
          <w:p w:rsidR="005D6A26" w:rsidRPr="0035564A" w:rsidRDefault="005D6A26" w:rsidP="007E4494">
            <w:pPr>
              <w:pStyle w:val="formattext"/>
              <w:spacing w:after="0"/>
            </w:pPr>
            <w:r w:rsidRPr="0035564A">
              <w:t xml:space="preserve">(Present Simple Tense) в повествовательных (утвердительных и отрицательных) и вопросительных (общий и специальный вопросы) предложениях </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глагольную </w:t>
            </w:r>
          </w:p>
          <w:p w:rsidR="005D6A26" w:rsidRPr="00F8471D" w:rsidRDefault="005D6A26" w:rsidP="007E4494">
            <w:pPr>
              <w:pStyle w:val="formattext"/>
              <w:spacing w:after="0"/>
              <w:rPr>
                <w:lang w:val="en-US"/>
              </w:rPr>
            </w:pPr>
            <w:r w:rsidRPr="0035564A">
              <w:t>конструкцию</w:t>
            </w:r>
            <w:r w:rsidRPr="0035564A">
              <w:rPr>
                <w:i/>
                <w:iCs/>
                <w:lang w:val="en-US"/>
              </w:rPr>
              <w:t>have got</w:t>
            </w:r>
            <w:r w:rsidRPr="0035564A">
              <w:rPr>
                <w:lang w:val="en-US"/>
              </w:rPr>
              <w:t xml:space="preserve"> (</w:t>
            </w:r>
            <w:r w:rsidRPr="0035564A">
              <w:rPr>
                <w:i/>
                <w:iCs/>
                <w:lang w:val="en-US"/>
              </w:rPr>
              <w:t>I</w:t>
            </w:r>
            <w:r w:rsidRPr="0035564A">
              <w:rPr>
                <w:lang w:val="en-US"/>
              </w:rPr>
              <w:t>'</w:t>
            </w:r>
            <w:r w:rsidRPr="0035564A">
              <w:rPr>
                <w:i/>
                <w:iCs/>
                <w:lang w:val="en-US"/>
              </w:rPr>
              <w:t>ve got</w:t>
            </w:r>
            <w:r w:rsidRPr="0035564A">
              <w:rPr>
                <w:lang w:val="en-US"/>
              </w:rPr>
              <w:t xml:space="preserve">... </w:t>
            </w:r>
            <w:r w:rsidRPr="00F8471D">
              <w:rPr>
                <w:i/>
                <w:iCs/>
                <w:lang w:val="en-US"/>
              </w:rPr>
              <w:t>Have you got</w:t>
            </w:r>
            <w:r w:rsidRPr="00F8471D">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модальный глагол </w:t>
            </w:r>
            <w:r w:rsidRPr="0035564A">
              <w:rPr>
                <w:i/>
                <w:iCs/>
              </w:rPr>
              <w:t>can</w:t>
            </w:r>
            <w:r w:rsidRPr="0035564A">
              <w:t>/</w:t>
            </w:r>
            <w:r w:rsidRPr="0035564A">
              <w:rPr>
                <w:i/>
                <w:iCs/>
              </w:rPr>
              <w:t>can</w:t>
            </w:r>
            <w:r w:rsidRPr="0035564A">
              <w:t>'</w:t>
            </w:r>
            <w:r w:rsidRPr="0035564A">
              <w:rPr>
                <w:i/>
                <w:iCs/>
              </w:rPr>
              <w:t>t</w:t>
            </w:r>
            <w:r w:rsidRPr="0035564A">
              <w:t xml:space="preserve"> для выражения умения (/ </w:t>
            </w:r>
            <w:r w:rsidRPr="0035564A">
              <w:rPr>
                <w:i/>
                <w:iCs/>
              </w:rPr>
              <w:t>can ride a bike</w:t>
            </w:r>
            <w:r w:rsidRPr="0035564A">
              <w:t>.) и отсутствия умения (</w:t>
            </w:r>
            <w:r w:rsidRPr="0035564A">
              <w:rPr>
                <w:i/>
                <w:iCs/>
              </w:rPr>
              <w:t>I can</w:t>
            </w:r>
            <w:r w:rsidRPr="0035564A">
              <w:t>'</w:t>
            </w:r>
            <w:r w:rsidRPr="0035564A">
              <w:rPr>
                <w:i/>
                <w:iCs/>
              </w:rPr>
              <w:t>t ride a bike</w:t>
            </w:r>
            <w:r w:rsidRPr="0035564A">
              <w:t xml:space="preserve">.); </w:t>
            </w:r>
          </w:p>
          <w:p w:rsidR="005D6A26" w:rsidRPr="0035564A" w:rsidRDefault="005D6A26" w:rsidP="007E4494">
            <w:pPr>
              <w:pStyle w:val="formattext"/>
              <w:spacing w:after="0"/>
            </w:pPr>
            <w:r w:rsidRPr="0035564A">
              <w:rPr>
                <w:i/>
                <w:iCs/>
              </w:rPr>
              <w:t>can</w:t>
            </w:r>
            <w:r w:rsidRPr="0035564A">
              <w:t xml:space="preserve"> для получения разрешения (</w:t>
            </w:r>
            <w:r w:rsidRPr="0035564A">
              <w:rPr>
                <w:i/>
                <w:iCs/>
              </w:rPr>
              <w:t>Can I go out</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определённый, неопределённый и нулевой артикли с именами существительными (наиболее распространённые случаи)</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существительные во множественном числе, образованные по правилу, и исключения </w:t>
            </w:r>
          </w:p>
          <w:p w:rsidR="005D6A26" w:rsidRPr="0035564A" w:rsidRDefault="005D6A26" w:rsidP="007E4494">
            <w:pPr>
              <w:pStyle w:val="formattext"/>
              <w:spacing w:after="0"/>
              <w:rPr>
                <w:lang w:val="en-US"/>
              </w:rPr>
            </w:pPr>
            <w:r w:rsidRPr="0035564A">
              <w:rPr>
                <w:lang w:val="en-US"/>
              </w:rPr>
              <w:t>(</w:t>
            </w:r>
            <w:r w:rsidRPr="0035564A">
              <w:rPr>
                <w:i/>
                <w:iCs/>
                <w:lang w:val="en-US"/>
              </w:rPr>
              <w:t>a pen</w:t>
            </w:r>
            <w:r w:rsidRPr="0035564A">
              <w:rPr>
                <w:lang w:val="en-US"/>
              </w:rPr>
              <w:t xml:space="preserve"> - </w:t>
            </w:r>
            <w:r w:rsidRPr="0035564A">
              <w:rPr>
                <w:i/>
                <w:iCs/>
                <w:lang w:val="en-US"/>
              </w:rPr>
              <w:t>pens</w:t>
            </w:r>
            <w:r w:rsidRPr="0035564A">
              <w:rPr>
                <w:lang w:val="en-US"/>
              </w:rPr>
              <w:t xml:space="preserve">; </w:t>
            </w:r>
            <w:r w:rsidRPr="0035564A">
              <w:rPr>
                <w:i/>
                <w:iCs/>
                <w:lang w:val="en-US"/>
              </w:rPr>
              <w:t>a man</w:t>
            </w:r>
            <w:r w:rsidRPr="0035564A">
              <w:rPr>
                <w:lang w:val="en-US"/>
              </w:rPr>
              <w:t xml:space="preserve"> - </w:t>
            </w:r>
            <w:r w:rsidRPr="0035564A">
              <w:rPr>
                <w:i/>
                <w:iCs/>
                <w:lang w:val="en-US"/>
              </w:rPr>
              <w:t>men</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личные и притяжательные местоимения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указательные местоимения </w:t>
            </w:r>
            <w:r w:rsidRPr="0035564A">
              <w:rPr>
                <w:i/>
                <w:iCs/>
              </w:rPr>
              <w:t>this</w:t>
            </w:r>
            <w:r w:rsidRPr="0035564A">
              <w:t xml:space="preserve"> - </w:t>
            </w:r>
            <w:r w:rsidRPr="0035564A">
              <w:rPr>
                <w:i/>
                <w:iCs/>
              </w:rPr>
              <w:t>these</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количественные числительные (1-12)</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вопросительные слова </w:t>
            </w:r>
            <w:r w:rsidRPr="0035564A">
              <w:rPr>
                <w:i/>
                <w:iCs/>
              </w:rPr>
              <w:t>who</w:t>
            </w:r>
            <w:r w:rsidRPr="0035564A">
              <w:t xml:space="preserve">, </w:t>
            </w:r>
            <w:r w:rsidRPr="0035564A">
              <w:rPr>
                <w:i/>
                <w:iCs/>
              </w:rPr>
              <w:t>what</w:t>
            </w:r>
            <w:r w:rsidRPr="0035564A">
              <w:t xml:space="preserve">, </w:t>
            </w:r>
            <w:r w:rsidRPr="0035564A">
              <w:rPr>
                <w:i/>
                <w:iCs/>
              </w:rPr>
              <w:t>how</w:t>
            </w:r>
            <w:r w:rsidRPr="0035564A">
              <w:t xml:space="preserve">, </w:t>
            </w:r>
            <w:r w:rsidRPr="0035564A">
              <w:rPr>
                <w:i/>
                <w:iCs/>
              </w:rPr>
              <w:t>where</w:t>
            </w:r>
            <w:r w:rsidRPr="0035564A">
              <w:t xml:space="preserve">, </w:t>
            </w:r>
            <w:r w:rsidRPr="0035564A">
              <w:rPr>
                <w:i/>
                <w:iCs/>
              </w:rPr>
              <w:t>how many</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предлоги места </w:t>
            </w:r>
            <w:r w:rsidRPr="0035564A">
              <w:rPr>
                <w:i/>
                <w:iCs/>
              </w:rPr>
              <w:t>in</w:t>
            </w:r>
            <w:r w:rsidRPr="0035564A">
              <w:t xml:space="preserve">, </w:t>
            </w:r>
            <w:r w:rsidRPr="0035564A">
              <w:rPr>
                <w:i/>
                <w:iCs/>
              </w:rPr>
              <w:t>on</w:t>
            </w:r>
            <w:r w:rsidRPr="0035564A">
              <w:t xml:space="preserve">, </w:t>
            </w:r>
            <w:r w:rsidRPr="0035564A">
              <w:rPr>
                <w:i/>
                <w:iCs/>
              </w:rPr>
              <w:t>near</w:t>
            </w:r>
            <w:r w:rsidRPr="0035564A">
              <w:t xml:space="preserve">, </w:t>
            </w:r>
            <w:r w:rsidRPr="0035564A">
              <w:rPr>
                <w:i/>
                <w:iCs/>
              </w:rPr>
              <w:t>under</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2.4.20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союзы </w:t>
            </w:r>
            <w:r w:rsidRPr="0035564A">
              <w:rPr>
                <w:i/>
                <w:iCs/>
              </w:rPr>
              <w:t>and</w:t>
            </w:r>
            <w:r w:rsidRPr="0035564A">
              <w:t xml:space="preserve"> и </w:t>
            </w:r>
            <w:r w:rsidRPr="0035564A">
              <w:rPr>
                <w:i/>
                <w:iCs/>
              </w:rPr>
              <w:t>but</w:t>
            </w:r>
            <w:r w:rsidRPr="0035564A">
              <w:t xml:space="preserve"> при однородных членах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Социокультурные знания и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Знать названия родной страны и страны (стран) изучаемого языка и их столиц </w:t>
            </w:r>
          </w:p>
        </w:tc>
      </w:tr>
    </w:tbl>
    <w:p w:rsidR="005D6A26" w:rsidRPr="0035564A" w:rsidRDefault="005D6A26" w:rsidP="005D6A26">
      <w:pPr>
        <w:pStyle w:val="align-right"/>
        <w:spacing w:after="0"/>
      </w:pPr>
      <w:r w:rsidRPr="0035564A">
        <w:t xml:space="preserve">Таблица 6.1 </w:t>
      </w:r>
    </w:p>
    <w:p w:rsidR="005D6A26" w:rsidRPr="0035564A" w:rsidRDefault="005D6A26" w:rsidP="005D6A26">
      <w:pPr>
        <w:pStyle w:val="align-center"/>
        <w:spacing w:after="0"/>
      </w:pPr>
      <w:r w:rsidRPr="0035564A">
        <w:t>Проверяемые элементы содержания (2 класс)</w:t>
      </w:r>
    </w:p>
    <w:tbl>
      <w:tblPr>
        <w:tblW w:w="0" w:type="auto"/>
        <w:tblCellMar>
          <w:top w:w="75" w:type="dxa"/>
          <w:left w:w="150" w:type="dxa"/>
          <w:bottom w:w="75" w:type="dxa"/>
          <w:right w:w="150" w:type="dxa"/>
        </w:tblCellMar>
        <w:tblLook w:val="04A0"/>
      </w:tblPr>
      <w:tblGrid>
        <w:gridCol w:w="1726"/>
        <w:gridCol w:w="8638"/>
      </w:tblGrid>
      <w:tr w:rsidR="005D6A26" w:rsidRPr="0035564A" w:rsidTr="007E4494">
        <w:tc>
          <w:tcPr>
            <w:tcW w:w="1848" w:type="dxa"/>
            <w:vAlign w:val="center"/>
            <w:hideMark/>
          </w:tcPr>
          <w:p w:rsidR="005D6A26" w:rsidRPr="0035564A" w:rsidRDefault="005D6A26" w:rsidP="007E4494">
            <w:pPr>
              <w:rPr>
                <w:rFonts w:ascii="Times New Roman" w:hAnsi="Times New Roman"/>
                <w:sz w:val="24"/>
                <w:szCs w:val="24"/>
              </w:rPr>
            </w:pPr>
          </w:p>
        </w:tc>
        <w:tc>
          <w:tcPr>
            <w:tcW w:w="9425" w:type="dxa"/>
            <w:vAlign w:val="center"/>
            <w:hideMark/>
          </w:tcPr>
          <w:p w:rsidR="005D6A26" w:rsidRPr="0035564A" w:rsidRDefault="005D6A26" w:rsidP="007E4494">
            <w:pPr>
              <w:rPr>
                <w:rFonts w:ascii="Times New Roman" w:eastAsia="Times New Roman" w:hAnsi="Times New Roman"/>
                <w:sz w:val="24"/>
                <w:szCs w:val="24"/>
              </w:rPr>
            </w:pP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Проверяемый элемент содержания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Коммуникативные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Говорение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Монологическая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Рассказ о себе, члене семьи, друге с использованием речевых ситуаций, ключевых слов и (или) иллюстраций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Аудирование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Понимание на слух речи учителя и других обучающихся и вербальная (невербальная) реакция на услышанное (при непосредственном общении)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Смысловое чтение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Письмо</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Овладение техникой письма (полупечатное написание букв, буквосочетаний, слов)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Написание с использованием образца коротких поздравлений с праздниками (с днём рождения, Новым годом)</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Языковые знания и навыки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Фонетическая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Буквы английского алфавита. Корректное называние букв английского алфавита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35564A">
              <w:rPr>
                <w:i/>
                <w:iCs/>
              </w:rPr>
              <w:t>there is</w:t>
            </w:r>
            <w:r w:rsidRPr="0035564A">
              <w:t xml:space="preserve"> / </w:t>
            </w:r>
            <w:r w:rsidRPr="0035564A">
              <w:rPr>
                <w:i/>
                <w:iCs/>
              </w:rPr>
              <w:t>there are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новых слов согласно основным правилам чтения английского языка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Знаки английской транскрипции; отличие их от букв английского алфавита. Фонетически корректное озвучивание знаков транскрипции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Графика, орфография и пунктуация</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Графически корректное (полупечатное) написание букв английского алфавита в буквосочетаниях и словах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Правильное написание изученных слов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Правильная расстановка знаков препинания: точки, вопросительного и восклицательного знаков в конце предложения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Правильное использование апострофа в изученных сокращённых формах глагола-связки, вспомогательного и модального глаголов (например, </w:t>
            </w:r>
            <w:r w:rsidRPr="0035564A">
              <w:rPr>
                <w:i/>
                <w:iCs/>
              </w:rPr>
              <w:t>I</w:t>
            </w:r>
            <w:r w:rsidRPr="0035564A">
              <w:t>'</w:t>
            </w:r>
            <w:r w:rsidRPr="0035564A">
              <w:rPr>
                <w:i/>
                <w:iCs/>
              </w:rPr>
              <w:t>m</w:t>
            </w:r>
            <w:r w:rsidRPr="0035564A">
              <w:t xml:space="preserve">, </w:t>
            </w:r>
            <w:r w:rsidRPr="0035564A">
              <w:rPr>
                <w:i/>
                <w:iCs/>
              </w:rPr>
              <w:t>isn</w:t>
            </w:r>
            <w:r w:rsidRPr="0035564A">
              <w:t>'</w:t>
            </w:r>
            <w:r w:rsidRPr="0035564A">
              <w:rPr>
                <w:i/>
                <w:iCs/>
              </w:rPr>
              <w:t>t</w:t>
            </w:r>
            <w:r w:rsidRPr="0035564A">
              <w:t xml:space="preserve">; </w:t>
            </w:r>
            <w:r w:rsidRPr="0035564A">
              <w:rPr>
                <w:i/>
                <w:iCs/>
              </w:rPr>
              <w:t>don</w:t>
            </w:r>
            <w:r w:rsidRPr="0035564A">
              <w:t>'</w:t>
            </w:r>
            <w:r w:rsidRPr="0035564A">
              <w:rPr>
                <w:i/>
                <w:iCs/>
              </w:rPr>
              <w:t>t</w:t>
            </w:r>
            <w:r w:rsidRPr="0035564A">
              <w:t xml:space="preserve">, </w:t>
            </w:r>
            <w:r w:rsidRPr="0035564A">
              <w:rPr>
                <w:i/>
                <w:iCs/>
              </w:rPr>
              <w:t>doesn</w:t>
            </w:r>
            <w:r w:rsidRPr="0035564A">
              <w:t>'</w:t>
            </w:r>
            <w:r w:rsidRPr="0035564A">
              <w:rPr>
                <w:i/>
                <w:iCs/>
              </w:rPr>
              <w:t>t</w:t>
            </w:r>
            <w:r w:rsidRPr="0035564A">
              <w:t xml:space="preserve">; </w:t>
            </w:r>
            <w:r w:rsidRPr="0035564A">
              <w:rPr>
                <w:i/>
                <w:iCs/>
              </w:rPr>
              <w:t>can</w:t>
            </w:r>
            <w:r w:rsidRPr="0035564A">
              <w:t>'</w:t>
            </w:r>
            <w:r w:rsidRPr="0035564A">
              <w:rPr>
                <w:i/>
                <w:iCs/>
              </w:rPr>
              <w:t>t</w:t>
            </w:r>
            <w:r w:rsidRPr="0035564A">
              <w:t>), существительных в притяжательном падеже (</w:t>
            </w:r>
            <w:r w:rsidRPr="0035564A">
              <w:rPr>
                <w:i/>
                <w:iCs/>
              </w:rPr>
              <w:t>Ann</w:t>
            </w:r>
            <w:r w:rsidRPr="0035564A">
              <w:t>'</w:t>
            </w:r>
            <w:r w:rsidRPr="0035564A">
              <w:rPr>
                <w:i/>
                <w:iCs/>
              </w:rPr>
              <w:t>s</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Лексическая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Распознавание в устной и письменной речи интернациональных слов (</w:t>
            </w:r>
            <w:r w:rsidRPr="0035564A">
              <w:rPr>
                <w:i/>
                <w:iCs/>
              </w:rPr>
              <w:t>doctor</w:t>
            </w:r>
            <w:r w:rsidRPr="0035564A">
              <w:t xml:space="preserve">, </w:t>
            </w:r>
            <w:r w:rsidRPr="0035564A">
              <w:rPr>
                <w:i/>
                <w:iCs/>
              </w:rPr>
              <w:t>film</w:t>
            </w:r>
            <w:r w:rsidRPr="0035564A">
              <w:t xml:space="preserve">) с помощью языковой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Грамматическая сторона речи</w:t>
            </w:r>
          </w:p>
          <w:p w:rsidR="005D6A26" w:rsidRPr="0035564A" w:rsidRDefault="005D6A26" w:rsidP="007E4494">
            <w:pPr>
              <w:pStyle w:val="formattext"/>
              <w:spacing w:after="0"/>
            </w:pPr>
            <w:r w:rsidRPr="0035564A">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Коммуникативные типы предложений: повествовательные (утвердительные, отрицательные), вопросительные (общий, специальный вопрос), побудительные </w:t>
            </w:r>
          </w:p>
          <w:p w:rsidR="005D6A26" w:rsidRPr="0035564A" w:rsidRDefault="005D6A26" w:rsidP="007E4494">
            <w:pPr>
              <w:pStyle w:val="formattext"/>
              <w:spacing w:after="0"/>
            </w:pPr>
            <w:r w:rsidRPr="0035564A">
              <w:t>(в утвердительной форме)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Нераспространённые и распространённые простые предложения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Предложения с начальным </w:t>
            </w:r>
            <w:r w:rsidRPr="0035564A">
              <w:rPr>
                <w:i/>
                <w:iCs/>
              </w:rPr>
              <w:t>It</w:t>
            </w:r>
            <w:r w:rsidRPr="0035564A">
              <w:t xml:space="preserve"> (</w:t>
            </w:r>
            <w:r w:rsidRPr="0035564A">
              <w:rPr>
                <w:i/>
                <w:iCs/>
              </w:rPr>
              <w:t>It</w:t>
            </w:r>
            <w:r w:rsidRPr="0035564A">
              <w:t>'</w:t>
            </w:r>
            <w:r w:rsidRPr="0035564A">
              <w:rPr>
                <w:i/>
                <w:iCs/>
              </w:rPr>
              <w:t>s a red ball</w:t>
            </w:r>
            <w:r w:rsidRPr="0035564A">
              <w:t>.)</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Предложениясначальным</w:t>
            </w:r>
            <w:r w:rsidRPr="0035564A">
              <w:rPr>
                <w:i/>
                <w:iCs/>
                <w:lang w:val="en-US"/>
              </w:rPr>
              <w:t>There</w:t>
            </w:r>
            <w:r w:rsidRPr="0035564A">
              <w:rPr>
                <w:lang w:val="en-US"/>
              </w:rPr>
              <w:t xml:space="preserve"> + </w:t>
            </w:r>
            <w:r w:rsidRPr="0035564A">
              <w:rPr>
                <w:i/>
                <w:iCs/>
                <w:lang w:val="en-US"/>
              </w:rPr>
              <w:t>to be</w:t>
            </w:r>
            <w:r w:rsidRPr="0035564A">
              <w:t>в</w:t>
            </w:r>
            <w:r w:rsidRPr="0035564A">
              <w:rPr>
                <w:lang w:val="en-US"/>
              </w:rPr>
              <w:t xml:space="preserve"> Present Simple Tense (</w:t>
            </w:r>
            <w:r w:rsidRPr="0035564A">
              <w:rPr>
                <w:i/>
                <w:iCs/>
                <w:lang w:val="en-US"/>
              </w:rPr>
              <w:t>There is a cat in the room</w:t>
            </w:r>
            <w:r w:rsidRPr="0035564A">
              <w:rPr>
                <w:lang w:val="en-US"/>
              </w:rPr>
              <w:t xml:space="preserve">. </w:t>
            </w:r>
            <w:r w:rsidRPr="0035564A">
              <w:rPr>
                <w:i/>
                <w:iCs/>
                <w:lang w:val="en-US"/>
              </w:rPr>
              <w:t>Is there a cat in the room</w:t>
            </w:r>
            <w:r w:rsidRPr="0035564A">
              <w:rPr>
                <w:lang w:val="en-US"/>
              </w:rPr>
              <w:t xml:space="preserve">? - </w:t>
            </w:r>
            <w:r w:rsidRPr="0035564A">
              <w:rPr>
                <w:i/>
                <w:iCs/>
                <w:lang w:val="en-US"/>
              </w:rPr>
              <w:t>Yes</w:t>
            </w:r>
            <w:r w:rsidRPr="0035564A">
              <w:rPr>
                <w:lang w:val="en-US"/>
              </w:rPr>
              <w:t xml:space="preserve">, </w:t>
            </w:r>
            <w:r w:rsidRPr="0035564A">
              <w:rPr>
                <w:i/>
                <w:iCs/>
                <w:lang w:val="en-US"/>
              </w:rPr>
              <w:t>there is</w:t>
            </w:r>
            <w:r w:rsidRPr="0035564A">
              <w:rPr>
                <w:lang w:val="en-US"/>
              </w:rPr>
              <w:t xml:space="preserve">. / </w:t>
            </w:r>
            <w:r w:rsidRPr="0035564A">
              <w:rPr>
                <w:i/>
                <w:iCs/>
                <w:lang w:val="en-US"/>
              </w:rPr>
              <w:t>No</w:t>
            </w:r>
            <w:r w:rsidRPr="0035564A">
              <w:rPr>
                <w:lang w:val="en-US"/>
              </w:rPr>
              <w:t xml:space="preserve">, </w:t>
            </w:r>
            <w:r w:rsidRPr="0035564A">
              <w:rPr>
                <w:i/>
                <w:iCs/>
                <w:lang w:val="en-US"/>
              </w:rPr>
              <w:t>there isn</w:t>
            </w:r>
            <w:r w:rsidRPr="0035564A">
              <w:rPr>
                <w:lang w:val="en-US"/>
              </w:rPr>
              <w:t xml:space="preserve"> '</w:t>
            </w:r>
            <w:r w:rsidRPr="0035564A">
              <w:rPr>
                <w:i/>
                <w:iCs/>
                <w:lang w:val="en-US"/>
              </w:rPr>
              <w:t>t</w:t>
            </w:r>
            <w:r w:rsidRPr="0035564A">
              <w:rPr>
                <w:lang w:val="en-US"/>
              </w:rPr>
              <w:t xml:space="preserve">. </w:t>
            </w:r>
            <w:r w:rsidRPr="0035564A">
              <w:rPr>
                <w:i/>
                <w:iCs/>
                <w:lang w:val="en-US"/>
              </w:rPr>
              <w:t>There are four pens on the table</w:t>
            </w:r>
            <w:r w:rsidRPr="0035564A">
              <w:rPr>
                <w:lang w:val="en-US"/>
              </w:rPr>
              <w:t xml:space="preserve">. </w:t>
            </w:r>
            <w:r w:rsidRPr="0035564A">
              <w:rPr>
                <w:i/>
                <w:iCs/>
                <w:lang w:val="en-US"/>
              </w:rPr>
              <w:t>Are there four pens on the table</w:t>
            </w:r>
            <w:r w:rsidRPr="0035564A">
              <w:rPr>
                <w:lang w:val="en-US"/>
              </w:rPr>
              <w:t xml:space="preserve">? - </w:t>
            </w:r>
            <w:r w:rsidRPr="0035564A">
              <w:rPr>
                <w:i/>
                <w:iCs/>
                <w:lang w:val="en-US"/>
              </w:rPr>
              <w:t>Yes</w:t>
            </w:r>
            <w:r w:rsidRPr="0035564A">
              <w:rPr>
                <w:lang w:val="en-US"/>
              </w:rPr>
              <w:t xml:space="preserve">, </w:t>
            </w:r>
            <w:r w:rsidRPr="0035564A">
              <w:rPr>
                <w:i/>
                <w:iCs/>
                <w:lang w:val="en-US"/>
              </w:rPr>
              <w:t>there are</w:t>
            </w:r>
            <w:r w:rsidRPr="0035564A">
              <w:rPr>
                <w:lang w:val="en-US"/>
              </w:rPr>
              <w:t xml:space="preserve">. / </w:t>
            </w:r>
            <w:r w:rsidRPr="0035564A">
              <w:rPr>
                <w:i/>
                <w:iCs/>
                <w:lang w:val="en-US"/>
              </w:rPr>
              <w:t>No</w:t>
            </w:r>
            <w:r w:rsidRPr="0035564A">
              <w:rPr>
                <w:lang w:val="en-US"/>
              </w:rPr>
              <w:t xml:space="preserve">, </w:t>
            </w:r>
            <w:r w:rsidRPr="0035564A">
              <w:rPr>
                <w:i/>
                <w:iCs/>
                <w:lang w:val="en-US"/>
              </w:rPr>
              <w:t>there aren</w:t>
            </w:r>
            <w:r w:rsidRPr="0035564A">
              <w:rPr>
                <w:lang w:val="en-US"/>
              </w:rPr>
              <w:t xml:space="preserve"> '</w:t>
            </w:r>
            <w:r w:rsidRPr="0035564A">
              <w:rPr>
                <w:i/>
                <w:iCs/>
                <w:lang w:val="en-US"/>
              </w:rPr>
              <w:t>t</w:t>
            </w:r>
            <w:r w:rsidRPr="0035564A">
              <w:rPr>
                <w:lang w:val="en-US"/>
              </w:rPr>
              <w:t xml:space="preserve">. </w:t>
            </w:r>
            <w:r w:rsidRPr="0035564A">
              <w:rPr>
                <w:i/>
                <w:iCs/>
                <w:lang w:val="en-US"/>
              </w:rPr>
              <w:t>How many pens are there on the table</w:t>
            </w:r>
            <w:r w:rsidRPr="0035564A">
              <w:rPr>
                <w:lang w:val="en-US"/>
              </w:rPr>
              <w:t xml:space="preserve">? - </w:t>
            </w:r>
            <w:r w:rsidRPr="0035564A">
              <w:rPr>
                <w:i/>
                <w:iCs/>
                <w:lang w:val="en-US"/>
              </w:rPr>
              <w:t>There are four pens</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Предложения с простым глагольным сказуемым (</w:t>
            </w:r>
            <w:r w:rsidRPr="0035564A">
              <w:rPr>
                <w:i/>
                <w:iCs/>
              </w:rPr>
              <w:t>They live in the country</w:t>
            </w:r>
            <w:r w:rsidRPr="0035564A">
              <w:t>.), составным именным сказуемым (</w:t>
            </w:r>
            <w:r w:rsidRPr="0035564A">
              <w:rPr>
                <w:i/>
                <w:iCs/>
              </w:rPr>
              <w:t>The box is small</w:t>
            </w:r>
            <w:r w:rsidRPr="0035564A">
              <w:t xml:space="preserve">.) и составным глагольным сказуемым (/ </w:t>
            </w:r>
            <w:r w:rsidRPr="0035564A">
              <w:rPr>
                <w:i/>
                <w:iCs/>
              </w:rPr>
              <w:t>like to play with my cat</w:t>
            </w:r>
            <w:r w:rsidRPr="0035564A">
              <w:t xml:space="preserve">. </w:t>
            </w:r>
            <w:r w:rsidRPr="0035564A">
              <w:rPr>
                <w:i/>
                <w:iCs/>
              </w:rPr>
              <w:t>She can play the piano</w:t>
            </w:r>
            <w:r w:rsidRPr="0035564A">
              <w:t>.)</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Предложениясглаголом</w:t>
            </w:r>
            <w:r w:rsidRPr="0035564A">
              <w:rPr>
                <w:lang w:val="en-US"/>
              </w:rPr>
              <w:t>-</w:t>
            </w:r>
            <w:r w:rsidRPr="0035564A">
              <w:t>связкой</w:t>
            </w:r>
            <w:r w:rsidRPr="0035564A">
              <w:rPr>
                <w:i/>
                <w:iCs/>
                <w:lang w:val="en-US"/>
              </w:rPr>
              <w:t>to be</w:t>
            </w:r>
            <w:r w:rsidRPr="0035564A">
              <w:t>в</w:t>
            </w:r>
            <w:r w:rsidRPr="0035564A">
              <w:rPr>
                <w:lang w:val="en-US"/>
              </w:rPr>
              <w:t xml:space="preserve"> Present Simple Tense (</w:t>
            </w:r>
            <w:r w:rsidRPr="0035564A">
              <w:rPr>
                <w:i/>
                <w:iCs/>
                <w:lang w:val="en-US"/>
              </w:rPr>
              <w:t>My father is a doctor</w:t>
            </w:r>
            <w:r w:rsidRPr="0035564A">
              <w:rPr>
                <w:lang w:val="en-US"/>
              </w:rPr>
              <w:t xml:space="preserve">. </w:t>
            </w:r>
            <w:r w:rsidRPr="0035564A">
              <w:rPr>
                <w:i/>
                <w:iCs/>
                <w:lang w:val="en-US"/>
              </w:rPr>
              <w:t>Is it a red ball</w:t>
            </w:r>
            <w:r w:rsidRPr="0035564A">
              <w:rPr>
                <w:lang w:val="en-US"/>
              </w:rPr>
              <w:t xml:space="preserve">? - </w:t>
            </w:r>
            <w:r w:rsidRPr="0035564A">
              <w:rPr>
                <w:i/>
                <w:iCs/>
                <w:lang w:val="en-US"/>
              </w:rPr>
              <w:t>Yes</w:t>
            </w:r>
            <w:r w:rsidRPr="0035564A">
              <w:rPr>
                <w:lang w:val="en-US"/>
              </w:rPr>
              <w:t xml:space="preserve">, </w:t>
            </w:r>
            <w:r w:rsidRPr="0035564A">
              <w:rPr>
                <w:i/>
                <w:iCs/>
                <w:lang w:val="en-US"/>
              </w:rPr>
              <w:t>it is</w:t>
            </w:r>
            <w:r w:rsidRPr="0035564A">
              <w:rPr>
                <w:lang w:val="en-US"/>
              </w:rPr>
              <w:t xml:space="preserve">. / </w:t>
            </w:r>
            <w:r w:rsidRPr="0035564A">
              <w:rPr>
                <w:i/>
                <w:iCs/>
                <w:lang w:val="en-US"/>
              </w:rPr>
              <w:t>No</w:t>
            </w:r>
            <w:r w:rsidRPr="0035564A">
              <w:rPr>
                <w:lang w:val="en-US"/>
              </w:rPr>
              <w:t xml:space="preserve">, </w:t>
            </w:r>
            <w:r w:rsidRPr="0035564A">
              <w:rPr>
                <w:i/>
                <w:iCs/>
                <w:lang w:val="en-US"/>
              </w:rPr>
              <w:t>it isn</w:t>
            </w:r>
            <w:r w:rsidRPr="0035564A">
              <w:rPr>
                <w:lang w:val="en-US"/>
              </w:rPr>
              <w:t>'</w:t>
            </w:r>
            <w:r w:rsidRPr="0035564A">
              <w:rPr>
                <w:i/>
                <w:iCs/>
                <w:lang w:val="en-US"/>
              </w:rPr>
              <w:t>t</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Предложения с краткими глагольными формами (</w:t>
            </w:r>
            <w:r w:rsidRPr="0035564A">
              <w:rPr>
                <w:i/>
                <w:iCs/>
              </w:rPr>
              <w:t>She can</w:t>
            </w:r>
            <w:r w:rsidRPr="0035564A">
              <w:t>'</w:t>
            </w:r>
            <w:r w:rsidRPr="0035564A">
              <w:rPr>
                <w:i/>
                <w:iCs/>
              </w:rPr>
              <w:t>t swim</w:t>
            </w:r>
            <w:r w:rsidRPr="0035564A">
              <w:t xml:space="preserve">. </w:t>
            </w:r>
            <w:r w:rsidRPr="0035564A">
              <w:rPr>
                <w:i/>
                <w:iCs/>
              </w:rPr>
              <w:t>I don</w:t>
            </w:r>
            <w:r w:rsidRPr="0035564A">
              <w:t>'</w:t>
            </w:r>
            <w:r w:rsidRPr="0035564A">
              <w:rPr>
                <w:i/>
                <w:iCs/>
              </w:rPr>
              <w:t>t like porridge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Побудительные предложения в утвердительной форме (</w:t>
            </w:r>
            <w:r w:rsidRPr="0035564A">
              <w:rPr>
                <w:i/>
                <w:iCs/>
              </w:rPr>
              <w:t>Come in</w:t>
            </w:r>
            <w:r w:rsidRPr="0035564A">
              <w:t xml:space="preserve">, </w:t>
            </w:r>
            <w:r w:rsidRPr="0035564A">
              <w:rPr>
                <w:i/>
                <w:iCs/>
              </w:rPr>
              <w:t>please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Глаголы в Present Simple Tense в повествовательных (утвердительных и отрицательных) и вопросительных (общий и специальный вопросы) предложениях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Глагольнаяконструкция</w:t>
            </w:r>
            <w:r w:rsidRPr="0035564A">
              <w:rPr>
                <w:lang w:val="en-US"/>
              </w:rPr>
              <w:t xml:space="preserve"> have got (</w:t>
            </w:r>
            <w:r w:rsidRPr="0035564A">
              <w:rPr>
                <w:i/>
                <w:iCs/>
                <w:lang w:val="en-US"/>
              </w:rPr>
              <w:t>I</w:t>
            </w:r>
            <w:r w:rsidRPr="0035564A">
              <w:rPr>
                <w:lang w:val="en-US"/>
              </w:rPr>
              <w:t>'</w:t>
            </w:r>
            <w:r w:rsidRPr="0035564A">
              <w:rPr>
                <w:i/>
                <w:iCs/>
                <w:lang w:val="en-US"/>
              </w:rPr>
              <w:t>ve got a cat</w:t>
            </w:r>
            <w:r w:rsidRPr="0035564A">
              <w:rPr>
                <w:lang w:val="en-US"/>
              </w:rPr>
              <w:t xml:space="preserve">. </w:t>
            </w:r>
            <w:r w:rsidRPr="0035564A">
              <w:rPr>
                <w:i/>
                <w:iCs/>
                <w:lang w:val="en-US"/>
              </w:rPr>
              <w:t>He</w:t>
            </w:r>
            <w:r w:rsidRPr="0035564A">
              <w:rPr>
                <w:lang w:val="en-US"/>
              </w:rPr>
              <w:t xml:space="preserve"> '</w:t>
            </w:r>
            <w:r w:rsidRPr="0035564A">
              <w:rPr>
                <w:i/>
                <w:iCs/>
                <w:lang w:val="en-US"/>
              </w:rPr>
              <w:t>s</w:t>
            </w:r>
            <w:r w:rsidRPr="0035564A">
              <w:rPr>
                <w:lang w:val="en-US"/>
              </w:rPr>
              <w:t>/</w:t>
            </w:r>
            <w:r w:rsidRPr="0035564A">
              <w:rPr>
                <w:i/>
                <w:iCs/>
                <w:lang w:val="en-US"/>
              </w:rPr>
              <w:t>She</w:t>
            </w:r>
            <w:r w:rsidRPr="0035564A">
              <w:rPr>
                <w:lang w:val="en-US"/>
              </w:rPr>
              <w:t xml:space="preserve"> '</w:t>
            </w:r>
            <w:r w:rsidRPr="0035564A">
              <w:rPr>
                <w:i/>
                <w:iCs/>
                <w:lang w:val="en-US"/>
              </w:rPr>
              <w:t>s got a cat</w:t>
            </w:r>
            <w:r w:rsidRPr="0035564A">
              <w:rPr>
                <w:lang w:val="en-US"/>
              </w:rPr>
              <w:t xml:space="preserve">. </w:t>
            </w:r>
            <w:r w:rsidRPr="0035564A">
              <w:rPr>
                <w:i/>
                <w:iCs/>
                <w:lang w:val="en-US"/>
              </w:rPr>
              <w:t>Have you got a cat</w:t>
            </w:r>
            <w:r w:rsidRPr="0035564A">
              <w:rPr>
                <w:lang w:val="en-US"/>
              </w:rPr>
              <w:t xml:space="preserve">? - </w:t>
            </w:r>
            <w:r w:rsidRPr="0035564A">
              <w:rPr>
                <w:i/>
                <w:iCs/>
                <w:lang w:val="en-US"/>
              </w:rPr>
              <w:t>Yes</w:t>
            </w:r>
            <w:r w:rsidRPr="0035564A">
              <w:rPr>
                <w:lang w:val="en-US"/>
              </w:rPr>
              <w:t xml:space="preserve">, </w:t>
            </w:r>
            <w:r w:rsidRPr="0035564A">
              <w:rPr>
                <w:i/>
                <w:iCs/>
                <w:lang w:val="en-US"/>
              </w:rPr>
              <w:t>I have</w:t>
            </w:r>
            <w:r w:rsidRPr="0035564A">
              <w:rPr>
                <w:lang w:val="en-US"/>
              </w:rPr>
              <w:t xml:space="preserve">. / </w:t>
            </w:r>
            <w:r w:rsidRPr="0035564A">
              <w:rPr>
                <w:i/>
                <w:iCs/>
                <w:lang w:val="en-US"/>
              </w:rPr>
              <w:t>No</w:t>
            </w:r>
            <w:r w:rsidRPr="0035564A">
              <w:rPr>
                <w:lang w:val="en-US"/>
              </w:rPr>
              <w:t xml:space="preserve">, </w:t>
            </w:r>
            <w:r w:rsidRPr="0035564A">
              <w:rPr>
                <w:i/>
                <w:iCs/>
                <w:lang w:val="en-US"/>
              </w:rPr>
              <w:t>I haven</w:t>
            </w:r>
            <w:r w:rsidRPr="0035564A">
              <w:rPr>
                <w:lang w:val="en-US"/>
              </w:rPr>
              <w:t>'</w:t>
            </w:r>
            <w:r w:rsidRPr="0035564A">
              <w:rPr>
                <w:i/>
                <w:iCs/>
                <w:lang w:val="en-US"/>
              </w:rPr>
              <w:t>t</w:t>
            </w:r>
            <w:r w:rsidRPr="0035564A">
              <w:rPr>
                <w:lang w:val="en-US"/>
              </w:rPr>
              <w:t xml:space="preserve">. </w:t>
            </w:r>
            <w:r w:rsidRPr="0035564A">
              <w:rPr>
                <w:i/>
                <w:iCs/>
              </w:rPr>
              <w:t>What have you got</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Модальный глагол </w:t>
            </w:r>
            <w:r w:rsidRPr="0035564A">
              <w:rPr>
                <w:i/>
                <w:iCs/>
              </w:rPr>
              <w:t>can</w:t>
            </w:r>
            <w:r w:rsidRPr="0035564A">
              <w:t>: для выражения умения (</w:t>
            </w:r>
            <w:r w:rsidRPr="0035564A">
              <w:rPr>
                <w:i/>
                <w:iCs/>
              </w:rPr>
              <w:t>I can play tennis</w:t>
            </w:r>
            <w:r w:rsidRPr="0035564A">
              <w:t>.) и отсутствия умения (</w:t>
            </w:r>
            <w:r w:rsidRPr="0035564A">
              <w:rPr>
                <w:i/>
                <w:iCs/>
              </w:rPr>
              <w:t>I can</w:t>
            </w:r>
            <w:r w:rsidRPr="0035564A">
              <w:t>'</w:t>
            </w:r>
            <w:r w:rsidRPr="0035564A">
              <w:rPr>
                <w:i/>
                <w:iCs/>
              </w:rPr>
              <w:t>t play chess</w:t>
            </w:r>
            <w:r w:rsidRPr="0035564A">
              <w:t>.); для получения разрешения (</w:t>
            </w:r>
            <w:r w:rsidRPr="0035564A">
              <w:rPr>
                <w:i/>
                <w:iCs/>
              </w:rPr>
              <w:t>Can I go out</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Определённый, неопределённый и нулевой артикли с именами существительными (наиболее распространённые случаи)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Существительные во множественном числе, образованные по правилу и исключения (</w:t>
            </w:r>
            <w:r w:rsidRPr="0035564A">
              <w:rPr>
                <w:i/>
                <w:iCs/>
              </w:rPr>
              <w:t>a book</w:t>
            </w:r>
            <w:r w:rsidRPr="0035564A">
              <w:t xml:space="preserve"> - </w:t>
            </w:r>
            <w:r w:rsidRPr="0035564A">
              <w:rPr>
                <w:i/>
                <w:iCs/>
              </w:rPr>
              <w:t>books</w:t>
            </w:r>
            <w:r w:rsidRPr="0035564A">
              <w:t xml:space="preserve">; </w:t>
            </w:r>
            <w:r w:rsidRPr="0035564A">
              <w:rPr>
                <w:i/>
                <w:iCs/>
              </w:rPr>
              <w:t>a man</w:t>
            </w:r>
            <w:r w:rsidRPr="0035564A">
              <w:t xml:space="preserve"> - </w:t>
            </w:r>
            <w:r w:rsidRPr="0035564A">
              <w:rPr>
                <w:i/>
                <w:iCs/>
              </w:rPr>
              <w:t>men</w:t>
            </w:r>
            <w:r w:rsidRPr="0035564A">
              <w:t>)</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Личныеместоимения</w:t>
            </w:r>
            <w:r w:rsidRPr="0035564A">
              <w:rPr>
                <w:lang w:val="en-US"/>
              </w:rPr>
              <w:t xml:space="preserve"> (</w:t>
            </w:r>
            <w:r w:rsidRPr="0035564A">
              <w:rPr>
                <w:i/>
                <w:iCs/>
                <w:lang w:val="en-US"/>
              </w:rPr>
              <w:t>I</w:t>
            </w:r>
            <w:r w:rsidRPr="0035564A">
              <w:rPr>
                <w:lang w:val="en-US"/>
              </w:rPr>
              <w:t xml:space="preserve">, </w:t>
            </w:r>
            <w:r w:rsidRPr="0035564A">
              <w:rPr>
                <w:i/>
                <w:iCs/>
                <w:lang w:val="en-US"/>
              </w:rPr>
              <w:t>you</w:t>
            </w:r>
            <w:r w:rsidRPr="0035564A">
              <w:rPr>
                <w:lang w:val="en-US"/>
              </w:rPr>
              <w:t xml:space="preserve">, </w:t>
            </w:r>
            <w:r w:rsidRPr="0035564A">
              <w:rPr>
                <w:i/>
                <w:iCs/>
                <w:lang w:val="en-US"/>
              </w:rPr>
              <w:t>he</w:t>
            </w:r>
            <w:r w:rsidRPr="0035564A">
              <w:rPr>
                <w:lang w:val="en-US"/>
              </w:rPr>
              <w:t>/</w:t>
            </w:r>
            <w:r w:rsidRPr="0035564A">
              <w:rPr>
                <w:i/>
                <w:iCs/>
                <w:lang w:val="en-US"/>
              </w:rPr>
              <w:t>she</w:t>
            </w:r>
            <w:r w:rsidRPr="0035564A">
              <w:rPr>
                <w:lang w:val="en-US"/>
              </w:rPr>
              <w:t>/</w:t>
            </w:r>
            <w:r w:rsidRPr="0035564A">
              <w:rPr>
                <w:i/>
                <w:iCs/>
                <w:lang w:val="en-US"/>
              </w:rPr>
              <w:t>it</w:t>
            </w:r>
            <w:r w:rsidRPr="0035564A">
              <w:rPr>
                <w:lang w:val="en-US"/>
              </w:rPr>
              <w:t xml:space="preserve">, </w:t>
            </w:r>
            <w:r w:rsidRPr="0035564A">
              <w:rPr>
                <w:i/>
                <w:iCs/>
                <w:lang w:val="en-US"/>
              </w:rPr>
              <w:t>we</w:t>
            </w:r>
            <w:r w:rsidRPr="0035564A">
              <w:rPr>
                <w:lang w:val="en-US"/>
              </w:rPr>
              <w:t xml:space="preserve">, </w:t>
            </w:r>
            <w:r w:rsidRPr="0035564A">
              <w:rPr>
                <w:i/>
                <w:iCs/>
                <w:lang w:val="en-US"/>
              </w:rPr>
              <w:t>they</w:t>
            </w:r>
            <w:r w:rsidRPr="0035564A">
              <w:rPr>
                <w:lang w:val="en-US"/>
              </w:rPr>
              <w:t>)</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Притяжательныеместоимения</w:t>
            </w:r>
            <w:r w:rsidRPr="0035564A">
              <w:rPr>
                <w:lang w:val="en-US"/>
              </w:rPr>
              <w:t xml:space="preserve"> (</w:t>
            </w:r>
            <w:r w:rsidRPr="0035564A">
              <w:rPr>
                <w:i/>
                <w:iCs/>
                <w:lang w:val="en-US"/>
              </w:rPr>
              <w:t>my</w:t>
            </w:r>
            <w:r w:rsidRPr="0035564A">
              <w:rPr>
                <w:lang w:val="en-US"/>
              </w:rPr>
              <w:t xml:space="preserve">, </w:t>
            </w:r>
            <w:r w:rsidRPr="0035564A">
              <w:rPr>
                <w:i/>
                <w:iCs/>
                <w:lang w:val="en-US"/>
              </w:rPr>
              <w:t>your</w:t>
            </w:r>
            <w:r w:rsidRPr="0035564A">
              <w:rPr>
                <w:lang w:val="en-US"/>
              </w:rPr>
              <w:t xml:space="preserve">, </w:t>
            </w:r>
            <w:r w:rsidRPr="0035564A">
              <w:rPr>
                <w:i/>
                <w:iCs/>
                <w:lang w:val="en-US"/>
              </w:rPr>
              <w:t>his</w:t>
            </w:r>
            <w:r w:rsidRPr="0035564A">
              <w:rPr>
                <w:lang w:val="en-US"/>
              </w:rPr>
              <w:t>/</w:t>
            </w:r>
            <w:r w:rsidRPr="0035564A">
              <w:rPr>
                <w:i/>
                <w:iCs/>
                <w:lang w:val="en-US"/>
              </w:rPr>
              <w:t>her</w:t>
            </w:r>
            <w:r w:rsidRPr="0035564A">
              <w:rPr>
                <w:lang w:val="en-US"/>
              </w:rPr>
              <w:t>/</w:t>
            </w:r>
            <w:r w:rsidRPr="0035564A">
              <w:rPr>
                <w:i/>
                <w:iCs/>
                <w:lang w:val="en-US"/>
              </w:rPr>
              <w:t>its</w:t>
            </w:r>
            <w:r w:rsidRPr="0035564A">
              <w:rPr>
                <w:lang w:val="en-US"/>
              </w:rPr>
              <w:t xml:space="preserve">, </w:t>
            </w:r>
            <w:r w:rsidRPr="0035564A">
              <w:rPr>
                <w:i/>
                <w:iCs/>
                <w:lang w:val="en-US"/>
              </w:rPr>
              <w:t>our</w:t>
            </w:r>
            <w:r w:rsidRPr="0035564A">
              <w:rPr>
                <w:lang w:val="en-US"/>
              </w:rPr>
              <w:t xml:space="preserve">, </w:t>
            </w:r>
            <w:r w:rsidRPr="0035564A">
              <w:rPr>
                <w:i/>
                <w:iCs/>
                <w:lang w:val="en-US"/>
              </w:rPr>
              <w:t>their</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Указательные местоимения (</w:t>
            </w:r>
            <w:r w:rsidRPr="0035564A">
              <w:rPr>
                <w:i/>
                <w:iCs/>
              </w:rPr>
              <w:t>this</w:t>
            </w:r>
            <w:r w:rsidRPr="0035564A">
              <w:t xml:space="preserve"> - </w:t>
            </w:r>
            <w:r w:rsidRPr="0035564A">
              <w:rPr>
                <w:i/>
                <w:iCs/>
              </w:rPr>
              <w:t>these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Количественные числительные (1-12)</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Вопросительныеслова</w:t>
            </w:r>
            <w:r w:rsidRPr="0035564A">
              <w:rPr>
                <w:lang w:val="en-US"/>
              </w:rPr>
              <w:t xml:space="preserve"> (</w:t>
            </w:r>
            <w:r w:rsidRPr="0035564A">
              <w:rPr>
                <w:i/>
                <w:iCs/>
                <w:lang w:val="en-US"/>
              </w:rPr>
              <w:t>who</w:t>
            </w:r>
            <w:r w:rsidRPr="0035564A">
              <w:rPr>
                <w:lang w:val="en-US"/>
              </w:rPr>
              <w:t xml:space="preserve">, </w:t>
            </w:r>
            <w:r w:rsidRPr="0035564A">
              <w:rPr>
                <w:i/>
                <w:iCs/>
                <w:lang w:val="en-US"/>
              </w:rPr>
              <w:t>what</w:t>
            </w:r>
            <w:r w:rsidRPr="0035564A">
              <w:rPr>
                <w:lang w:val="en-US"/>
              </w:rPr>
              <w:t xml:space="preserve">, </w:t>
            </w:r>
            <w:r w:rsidRPr="0035564A">
              <w:rPr>
                <w:i/>
                <w:iCs/>
                <w:lang w:val="en-US"/>
              </w:rPr>
              <w:t>how</w:t>
            </w:r>
            <w:r w:rsidRPr="0035564A">
              <w:rPr>
                <w:lang w:val="en-US"/>
              </w:rPr>
              <w:t xml:space="preserve">, </w:t>
            </w:r>
            <w:r w:rsidRPr="0035564A">
              <w:rPr>
                <w:i/>
                <w:iCs/>
                <w:lang w:val="en-US"/>
              </w:rPr>
              <w:t>where</w:t>
            </w:r>
            <w:r w:rsidRPr="0035564A">
              <w:rPr>
                <w:lang w:val="en-US"/>
              </w:rPr>
              <w:t xml:space="preserve">, </w:t>
            </w:r>
            <w:r w:rsidRPr="0035564A">
              <w:rPr>
                <w:i/>
                <w:iCs/>
                <w:lang w:val="en-US"/>
              </w:rPr>
              <w:t>how many</w:t>
            </w:r>
            <w:r w:rsidRPr="0035564A">
              <w:rPr>
                <w:lang w:val="en-US"/>
              </w:rPr>
              <w:t>)</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Предлогиместа</w:t>
            </w:r>
            <w:r w:rsidRPr="0035564A">
              <w:rPr>
                <w:lang w:val="en-US"/>
              </w:rPr>
              <w:t xml:space="preserve"> (</w:t>
            </w:r>
            <w:r w:rsidRPr="0035564A">
              <w:rPr>
                <w:i/>
                <w:iCs/>
                <w:lang w:val="en-US"/>
              </w:rPr>
              <w:t>in</w:t>
            </w:r>
            <w:r w:rsidRPr="0035564A">
              <w:rPr>
                <w:lang w:val="en-US"/>
              </w:rPr>
              <w:t xml:space="preserve">, </w:t>
            </w:r>
            <w:r w:rsidRPr="0035564A">
              <w:rPr>
                <w:i/>
                <w:iCs/>
                <w:lang w:val="en-US"/>
              </w:rPr>
              <w:t>on</w:t>
            </w:r>
            <w:r w:rsidRPr="0035564A">
              <w:rPr>
                <w:lang w:val="en-US"/>
              </w:rPr>
              <w:t xml:space="preserve">, </w:t>
            </w:r>
            <w:r w:rsidRPr="0035564A">
              <w:rPr>
                <w:i/>
                <w:iCs/>
                <w:lang w:val="en-US"/>
              </w:rPr>
              <w:t>near</w:t>
            </w:r>
            <w:r w:rsidRPr="0035564A">
              <w:rPr>
                <w:lang w:val="en-US"/>
              </w:rPr>
              <w:t xml:space="preserve">, </w:t>
            </w:r>
            <w:r w:rsidRPr="0035564A">
              <w:rPr>
                <w:i/>
                <w:iCs/>
                <w:lang w:val="en-US"/>
              </w:rPr>
              <w:t>under</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2.4.20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Союзы </w:t>
            </w:r>
            <w:r w:rsidRPr="0035564A">
              <w:rPr>
                <w:i/>
                <w:iCs/>
              </w:rPr>
              <w:t>and</w:t>
            </w:r>
            <w:r w:rsidRPr="0035564A">
              <w:t xml:space="preserve"> и </w:t>
            </w:r>
            <w:r w:rsidRPr="0035564A">
              <w:rPr>
                <w:i/>
                <w:iCs/>
              </w:rPr>
              <w:t>but</w:t>
            </w:r>
            <w:r w:rsidRPr="0035564A">
              <w:t xml:space="preserve"> (с однородными членами)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Социокультурные знания и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Знание названий родной страны и страны (стран) изучаемого языка и их столиц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Знание небольших произведений детского фольклора страны (стран) изучаемого языка (рифмовки, стихи, песенки); персонажей детских книг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Компенсаторные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Использование при формулировании собственных высказываний ключевых слов, вопросов, иллюстраций </w:t>
            </w:r>
          </w:p>
        </w:tc>
      </w:tr>
      <w:tr w:rsidR="005D6A26" w:rsidRPr="0035564A" w:rsidTr="007E4494">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Тематическое содержание речи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Мир моего "я". Приветствие, знакомство, Моя семья. Мой день рождения. Моя любимая еда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Б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Мир моих увлечений. Любимый цвет, игрушка. Любимые занятия. Мой питомец. Выходной день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В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Мир вокруг меня. Моя школа. Мои друзья. Моя малая родина (город, село)</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Г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5D6A26" w:rsidRPr="0035564A" w:rsidRDefault="005D6A26" w:rsidP="005D6A26">
      <w:pPr>
        <w:pStyle w:val="align-right"/>
        <w:spacing w:after="0"/>
      </w:pPr>
      <w:r w:rsidRPr="0035564A">
        <w:t xml:space="preserve">Таблица 6.2 </w:t>
      </w:r>
    </w:p>
    <w:p w:rsidR="005D6A26" w:rsidRPr="0035564A" w:rsidRDefault="005D6A26" w:rsidP="005D6A26">
      <w:pPr>
        <w:pStyle w:val="align-center"/>
        <w:spacing w:after="0"/>
      </w:pPr>
      <w:r w:rsidRPr="0035564A">
        <w:t>Проверяемые требования к результатам освоения основной образовательной программы (3 класс)</w:t>
      </w:r>
    </w:p>
    <w:tbl>
      <w:tblPr>
        <w:tblW w:w="0" w:type="auto"/>
        <w:tblCellMar>
          <w:top w:w="75" w:type="dxa"/>
          <w:left w:w="150" w:type="dxa"/>
          <w:bottom w:w="75" w:type="dxa"/>
          <w:right w:w="150" w:type="dxa"/>
        </w:tblCellMar>
        <w:tblLook w:val="04A0"/>
      </w:tblPr>
      <w:tblGrid>
        <w:gridCol w:w="1827"/>
        <w:gridCol w:w="8537"/>
      </w:tblGrid>
      <w:tr w:rsidR="005D6A26" w:rsidRPr="0035564A" w:rsidTr="007E4494">
        <w:tc>
          <w:tcPr>
            <w:tcW w:w="1848" w:type="dxa"/>
            <w:vAlign w:val="center"/>
            <w:hideMark/>
          </w:tcPr>
          <w:p w:rsidR="005D6A26" w:rsidRPr="0035564A" w:rsidRDefault="005D6A26" w:rsidP="007E4494">
            <w:pPr>
              <w:rPr>
                <w:rFonts w:ascii="Times New Roman" w:hAnsi="Times New Roman"/>
                <w:sz w:val="24"/>
                <w:szCs w:val="24"/>
              </w:rPr>
            </w:pPr>
          </w:p>
        </w:tc>
        <w:tc>
          <w:tcPr>
            <w:tcW w:w="9425" w:type="dxa"/>
            <w:vAlign w:val="center"/>
            <w:hideMark/>
          </w:tcPr>
          <w:p w:rsidR="005D6A26" w:rsidRPr="0035564A" w:rsidRDefault="005D6A26" w:rsidP="007E4494">
            <w:pPr>
              <w:rPr>
                <w:rFonts w:ascii="Times New Roman" w:eastAsia="Times New Roman" w:hAnsi="Times New Roman"/>
                <w:sz w:val="24"/>
                <w:szCs w:val="24"/>
              </w:rPr>
            </w:pP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Код </w:t>
            </w:r>
          </w:p>
          <w:p w:rsidR="005D6A26" w:rsidRPr="0035564A" w:rsidRDefault="005D6A26" w:rsidP="007E4494">
            <w:pPr>
              <w:pStyle w:val="align-center"/>
              <w:spacing w:after="0"/>
            </w:pPr>
            <w:r w:rsidRPr="0035564A">
              <w:t xml:space="preserve">проверяемого </w:t>
            </w:r>
          </w:p>
          <w:p w:rsidR="005D6A26" w:rsidRPr="0035564A" w:rsidRDefault="005D6A26" w:rsidP="007E4494">
            <w:pPr>
              <w:pStyle w:val="align-center"/>
              <w:spacing w:after="0"/>
            </w:pPr>
            <w:r w:rsidRPr="0035564A">
              <w:t xml:space="preserve">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Проверяемые предметные результаты освоения основной образовательной программы начального общего образования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Коммуникативные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Говорение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Монологическая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Аудирование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Воспринимать на слух и понимать речь учителя и других обучающихся, вербально (невербально) реагировать на услышанное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Смысловое чтение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Письмо</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Заполнять анкеты и формуляры с указанием личной информации: имя, фамилия, возраст, страна проживания, любимые занятия и другое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Писать с использованием образца поздравления с праздниками (с днём рождения, Новым годом, Рождеством) с выражением пожеланий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Создавать подписи к иллюстрациям с пояснением, что на них изображено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Языковые знания и навыки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Фонетическая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Применять правила чтения гласных в третьем типе слога (гласная + </w:t>
            </w:r>
            <w:r w:rsidRPr="0035564A">
              <w:rPr>
                <w:i/>
                <w:iCs/>
              </w:rPr>
              <w:t>r</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Применять правила чтения сложных сочетаний букв (например, -</w:t>
            </w:r>
            <w:r w:rsidRPr="0035564A">
              <w:rPr>
                <w:i/>
                <w:iCs/>
              </w:rPr>
              <w:t>tion</w:t>
            </w:r>
            <w:r w:rsidRPr="0035564A">
              <w:t>, -</w:t>
            </w:r>
            <w:r w:rsidRPr="0035564A">
              <w:rPr>
                <w:i/>
                <w:iCs/>
              </w:rPr>
              <w:t>ight</w:t>
            </w:r>
            <w:r w:rsidRPr="0035564A">
              <w:t>) в односложных, двусложных и многосложных словах (</w:t>
            </w:r>
            <w:r w:rsidRPr="0035564A">
              <w:rPr>
                <w:i/>
                <w:iCs/>
              </w:rPr>
              <w:t>international</w:t>
            </w:r>
            <w:r w:rsidRPr="0035564A">
              <w:t xml:space="preserve">, </w:t>
            </w:r>
            <w:r w:rsidRPr="0035564A">
              <w:rPr>
                <w:i/>
                <w:iCs/>
              </w:rPr>
              <w:t>night</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Читать новые слова согласно основным правилам чтения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Различать на слух и правильно произносить слова и фразы (предложения) с соблюдением их ритмико-интонационных особенностей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Графика, орфография и пунктуация</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 писать изученные слова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Правильно расставлять знаки препинания (точку, вопросительный и восклицательный знаки в конце предложения, апостроф)</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Лексическая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sidRPr="0035564A">
              <w:rPr>
                <w:i/>
                <w:iCs/>
              </w:rPr>
              <w:t>teen</w:t>
            </w:r>
            <w:r w:rsidRPr="0035564A">
              <w:t>, -</w:t>
            </w:r>
            <w:r w:rsidRPr="0035564A">
              <w:rPr>
                <w:i/>
                <w:iCs/>
              </w:rPr>
              <w:t>ty</w:t>
            </w:r>
            <w:r w:rsidRPr="0035564A">
              <w:t>, -</w:t>
            </w:r>
            <w:r w:rsidRPr="0035564A">
              <w:rPr>
                <w:i/>
                <w:iCs/>
              </w:rPr>
              <w:t>th</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образовывать родственные слова, образованные с использованием одного из основных способов словообразования - словосложения (</w:t>
            </w:r>
            <w:r w:rsidRPr="0035564A">
              <w:rPr>
                <w:i/>
                <w:iCs/>
              </w:rPr>
              <w:t>football</w:t>
            </w:r>
            <w:r w:rsidRPr="0035564A">
              <w:t xml:space="preserve">, </w:t>
            </w:r>
            <w:r w:rsidRPr="0035564A">
              <w:rPr>
                <w:i/>
                <w:iCs/>
              </w:rPr>
              <w:t>snowman</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Грамматическая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побудительные предложения в отрицательной форме (</w:t>
            </w:r>
            <w:r w:rsidRPr="0035564A">
              <w:rPr>
                <w:i/>
                <w:iCs/>
              </w:rPr>
              <w:t>Don</w:t>
            </w:r>
            <w:r w:rsidRPr="0035564A">
              <w:t>'</w:t>
            </w:r>
            <w:r w:rsidRPr="0035564A">
              <w:rPr>
                <w:i/>
                <w:iCs/>
              </w:rPr>
              <w:t>t talk</w:t>
            </w:r>
            <w:r w:rsidRPr="0035564A">
              <w:t xml:space="preserve">, </w:t>
            </w:r>
            <w:r w:rsidRPr="0035564A">
              <w:rPr>
                <w:i/>
                <w:iCs/>
              </w:rPr>
              <w:t>please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предложения с начальным </w:t>
            </w:r>
            <w:r w:rsidRPr="0035564A">
              <w:rPr>
                <w:i/>
                <w:iCs/>
              </w:rPr>
              <w:t>There</w:t>
            </w:r>
            <w:r w:rsidRPr="0035564A">
              <w:t xml:space="preserve"> + </w:t>
            </w:r>
            <w:r w:rsidRPr="0035564A">
              <w:rPr>
                <w:i/>
                <w:iCs/>
              </w:rPr>
              <w:t>to be</w:t>
            </w:r>
            <w:r w:rsidRPr="0035564A">
              <w:t xml:space="preserve"> в Past Simple Tense (</w:t>
            </w:r>
            <w:r w:rsidRPr="0035564A">
              <w:rPr>
                <w:i/>
                <w:iCs/>
              </w:rPr>
              <w:t>There was a bridge across the river</w:t>
            </w:r>
            <w:r w:rsidRPr="0035564A">
              <w:t xml:space="preserve">. </w:t>
            </w:r>
            <w:r w:rsidRPr="0035564A">
              <w:rPr>
                <w:i/>
                <w:iCs/>
              </w:rPr>
              <w:t>There were mountains in the south</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конструкцию </w:t>
            </w:r>
            <w:r w:rsidRPr="0035564A">
              <w:rPr>
                <w:i/>
                <w:iCs/>
              </w:rPr>
              <w:t>I</w:t>
            </w:r>
            <w:r w:rsidRPr="0035564A">
              <w:t>'</w:t>
            </w:r>
            <w:r w:rsidRPr="0035564A">
              <w:rPr>
                <w:i/>
                <w:iCs/>
              </w:rPr>
              <w:t>d like to</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конструкции с глаголами на -</w:t>
            </w:r>
            <w:r w:rsidRPr="0035564A">
              <w:rPr>
                <w:i/>
                <w:iCs/>
              </w:rPr>
              <w:t>ing</w:t>
            </w:r>
            <w:r w:rsidRPr="0035564A">
              <w:t xml:space="preserve">: </w:t>
            </w:r>
            <w:r w:rsidRPr="0035564A">
              <w:rPr>
                <w:i/>
                <w:iCs/>
              </w:rPr>
              <w:t>to like</w:t>
            </w:r>
            <w:r w:rsidRPr="0035564A">
              <w:t>/</w:t>
            </w:r>
            <w:r w:rsidRPr="0035564A">
              <w:rPr>
                <w:i/>
                <w:iCs/>
              </w:rPr>
              <w:t>enjoy doing smth</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существительные в притяжательном падеже (Possessive Case)</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слова, выражающие количество с исчисляемыми и неисчисляемыми существительными </w:t>
            </w:r>
          </w:p>
          <w:p w:rsidR="005D6A26" w:rsidRPr="0035564A" w:rsidRDefault="005D6A26" w:rsidP="007E4494">
            <w:pPr>
              <w:pStyle w:val="formattext"/>
              <w:spacing w:after="0"/>
              <w:rPr>
                <w:lang w:val="en-US"/>
              </w:rPr>
            </w:pPr>
            <w:r w:rsidRPr="0035564A">
              <w:rPr>
                <w:lang w:val="en-US"/>
              </w:rPr>
              <w:t>(</w:t>
            </w:r>
            <w:r w:rsidRPr="0035564A">
              <w:rPr>
                <w:i/>
                <w:iCs/>
                <w:lang w:val="en-US"/>
              </w:rPr>
              <w:t>much</w:t>
            </w:r>
            <w:r w:rsidRPr="0035564A">
              <w:rPr>
                <w:lang w:val="en-US"/>
              </w:rPr>
              <w:t xml:space="preserve"> / </w:t>
            </w:r>
            <w:r w:rsidRPr="0035564A">
              <w:rPr>
                <w:i/>
                <w:iCs/>
                <w:lang w:val="en-US"/>
              </w:rPr>
              <w:t>many</w:t>
            </w:r>
            <w:r w:rsidRPr="0035564A">
              <w:rPr>
                <w:lang w:val="en-US"/>
              </w:rPr>
              <w:t xml:space="preserve"> / </w:t>
            </w:r>
            <w:r w:rsidRPr="0035564A">
              <w:rPr>
                <w:i/>
                <w:iCs/>
                <w:lang w:val="en-US"/>
              </w:rPr>
              <w:t>a lot of</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наречия частотности </w:t>
            </w:r>
            <w:r w:rsidRPr="0035564A">
              <w:rPr>
                <w:i/>
                <w:iCs/>
              </w:rPr>
              <w:t>usually</w:t>
            </w:r>
            <w:r w:rsidRPr="0035564A">
              <w:t xml:space="preserve">, </w:t>
            </w:r>
            <w:r w:rsidRPr="0035564A">
              <w:rPr>
                <w:i/>
                <w:iCs/>
              </w:rPr>
              <w:t>often</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личные местоимения в объектном падеже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указательные местоимения that - those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неопределённые местоимения (</w:t>
            </w:r>
            <w:r w:rsidRPr="0035564A">
              <w:rPr>
                <w:i/>
                <w:iCs/>
              </w:rPr>
              <w:t>some</w:t>
            </w:r>
            <w:r w:rsidRPr="0035564A">
              <w:t>/</w:t>
            </w:r>
            <w:r w:rsidRPr="0035564A">
              <w:rPr>
                <w:i/>
                <w:iCs/>
              </w:rPr>
              <w:t>any</w:t>
            </w:r>
            <w:r w:rsidRPr="0035564A">
              <w:t xml:space="preserve">) в повествовательных и вопросительных предложениях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употреблять в устной и письменной речи количественные числительные (13-100) и порядковые числительные (1-30)</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вопросительные слова </w:t>
            </w:r>
            <w:r w:rsidRPr="0035564A">
              <w:rPr>
                <w:i/>
                <w:iCs/>
              </w:rPr>
              <w:t>when</w:t>
            </w:r>
            <w:r w:rsidRPr="0035564A">
              <w:t xml:space="preserve">, </w:t>
            </w:r>
            <w:r w:rsidRPr="0035564A">
              <w:rPr>
                <w:i/>
                <w:iCs/>
              </w:rPr>
              <w:t>whose</w:t>
            </w:r>
            <w:r w:rsidRPr="0035564A">
              <w:t xml:space="preserve">, </w:t>
            </w:r>
            <w:r w:rsidRPr="0035564A">
              <w:rPr>
                <w:i/>
                <w:iCs/>
              </w:rPr>
              <w:t>why</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предлог направления движения </w:t>
            </w:r>
            <w:r w:rsidRPr="0035564A">
              <w:rPr>
                <w:i/>
                <w:iCs/>
              </w:rPr>
              <w:t>to</w:t>
            </w:r>
            <w:r w:rsidRPr="0035564A">
              <w:t xml:space="preserve"> (</w:t>
            </w:r>
            <w:r w:rsidRPr="0035564A">
              <w:rPr>
                <w:i/>
                <w:iCs/>
              </w:rPr>
              <w:t>We went to Moscow last year</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предлоги места </w:t>
            </w:r>
            <w:r w:rsidRPr="0035564A">
              <w:rPr>
                <w:i/>
                <w:iCs/>
              </w:rPr>
              <w:t>next to</w:t>
            </w:r>
            <w:r w:rsidRPr="0035564A">
              <w:t xml:space="preserve">, </w:t>
            </w:r>
            <w:r w:rsidRPr="0035564A">
              <w:rPr>
                <w:i/>
                <w:iCs/>
              </w:rPr>
              <w:t>in front of</w:t>
            </w:r>
            <w:r w:rsidRPr="0035564A">
              <w:t xml:space="preserve">, </w:t>
            </w:r>
            <w:r w:rsidRPr="0035564A">
              <w:rPr>
                <w:i/>
                <w:iCs/>
              </w:rPr>
              <w:t>behind</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предлоги времени </w:t>
            </w:r>
            <w:r w:rsidRPr="0035564A">
              <w:rPr>
                <w:i/>
                <w:iCs/>
              </w:rPr>
              <w:t>at</w:t>
            </w:r>
            <w:r w:rsidRPr="0035564A">
              <w:t xml:space="preserve">, </w:t>
            </w:r>
            <w:r w:rsidRPr="0035564A">
              <w:rPr>
                <w:i/>
                <w:iCs/>
              </w:rPr>
              <w:t>in</w:t>
            </w:r>
            <w:r w:rsidRPr="0035564A">
              <w:t xml:space="preserve">, </w:t>
            </w:r>
            <w:r w:rsidRPr="0035564A">
              <w:rPr>
                <w:i/>
                <w:iCs/>
              </w:rPr>
              <w:t>on</w:t>
            </w:r>
            <w:r w:rsidRPr="0035564A">
              <w:t xml:space="preserve"> в выражениях </w:t>
            </w:r>
            <w:r w:rsidRPr="0035564A">
              <w:rPr>
                <w:i/>
                <w:iCs/>
              </w:rPr>
              <w:t>at 4 o 'clock</w:t>
            </w:r>
            <w:r w:rsidRPr="0035564A">
              <w:t xml:space="preserve">, </w:t>
            </w:r>
            <w:r w:rsidRPr="0035564A">
              <w:rPr>
                <w:i/>
                <w:iCs/>
              </w:rPr>
              <w:t>in the morning</w:t>
            </w:r>
            <w:r w:rsidRPr="0035564A">
              <w:t xml:space="preserve">, </w:t>
            </w:r>
            <w:r w:rsidRPr="0035564A">
              <w:rPr>
                <w:i/>
                <w:iCs/>
              </w:rPr>
              <w:t>on Monday</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Социокультурные знания и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Кратко представлять свою страну и страну (страны) изучаемого языка на английском языке </w:t>
            </w:r>
          </w:p>
        </w:tc>
      </w:tr>
    </w:tbl>
    <w:p w:rsidR="005D6A26" w:rsidRPr="0035564A" w:rsidRDefault="005D6A26" w:rsidP="005D6A26">
      <w:pPr>
        <w:pStyle w:val="align-right"/>
        <w:spacing w:after="0"/>
      </w:pPr>
      <w:r w:rsidRPr="0035564A">
        <w:t xml:space="preserve">Таблица 6.3 </w:t>
      </w:r>
    </w:p>
    <w:p w:rsidR="005D6A26" w:rsidRPr="0035564A" w:rsidRDefault="005D6A26" w:rsidP="005D6A26">
      <w:pPr>
        <w:pStyle w:val="align-center"/>
        <w:spacing w:after="0"/>
      </w:pPr>
      <w:r w:rsidRPr="0035564A">
        <w:t>Проверяемые элементы содержания (3 класс)</w:t>
      </w:r>
    </w:p>
    <w:tbl>
      <w:tblPr>
        <w:tblW w:w="0" w:type="auto"/>
        <w:tblCellMar>
          <w:top w:w="75" w:type="dxa"/>
          <w:left w:w="150" w:type="dxa"/>
          <w:bottom w:w="75" w:type="dxa"/>
          <w:right w:w="150" w:type="dxa"/>
        </w:tblCellMar>
        <w:tblLook w:val="04A0"/>
      </w:tblPr>
      <w:tblGrid>
        <w:gridCol w:w="1699"/>
        <w:gridCol w:w="8665"/>
      </w:tblGrid>
      <w:tr w:rsidR="005D6A26" w:rsidRPr="0035564A" w:rsidTr="007E4494">
        <w:tc>
          <w:tcPr>
            <w:tcW w:w="1848" w:type="dxa"/>
            <w:vAlign w:val="center"/>
            <w:hideMark/>
          </w:tcPr>
          <w:p w:rsidR="005D6A26" w:rsidRPr="0035564A" w:rsidRDefault="005D6A26" w:rsidP="007E4494">
            <w:pPr>
              <w:rPr>
                <w:rFonts w:ascii="Times New Roman" w:hAnsi="Times New Roman"/>
                <w:sz w:val="24"/>
                <w:szCs w:val="24"/>
              </w:rPr>
            </w:pPr>
          </w:p>
        </w:tc>
        <w:tc>
          <w:tcPr>
            <w:tcW w:w="9425" w:type="dxa"/>
            <w:vAlign w:val="center"/>
            <w:hideMark/>
          </w:tcPr>
          <w:p w:rsidR="005D6A26" w:rsidRPr="0035564A" w:rsidRDefault="005D6A26" w:rsidP="007E4494">
            <w:pPr>
              <w:rPr>
                <w:rFonts w:ascii="Times New Roman" w:eastAsia="Times New Roman" w:hAnsi="Times New Roman"/>
                <w:sz w:val="24"/>
                <w:szCs w:val="24"/>
              </w:rPr>
            </w:pP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Проверяемый элемент содержания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Коммуникативные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Говорение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Монологическая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Описание предмета, реального человека или литературного персонажа с использованием речевых ситуаций, ключевых слов и (или) иллюстраций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Рассказ о себе, члене семьи, друге с использованием речевых ситуаций, ключевых слов и (или) иллюстраций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Пересказ с использованием речевых ситуаций, ключевых слов и (или) иллюстраций основного содержания прочитанного текста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Аудирование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Понимание на слух речи учителя и других обучающихся и вербальная (невербальная) реакция на услышанное (при непосредственном общении)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Смысловое чтение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Письмо</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Создание подписей к картинкам, фотографиям с пояснением, что на них изображено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Написание с использованием образца поздравлений с праздниками (с днём рождения, Новым годом, Рождеством) с выражением пожеланий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Языковые знания и навыки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Фонетическая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Буквы английского алфавита. Фонетически корректное озвучивание букв английского алфавита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35564A">
              <w:rPr>
                <w:i/>
                <w:iCs/>
              </w:rPr>
              <w:t>there is</w:t>
            </w:r>
            <w:r w:rsidRPr="0035564A">
              <w:t xml:space="preserve"> / </w:t>
            </w:r>
            <w:r w:rsidRPr="0035564A">
              <w:rPr>
                <w:i/>
                <w:iCs/>
              </w:rPr>
              <w:t>there are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гласных в открытом и закрытом слоге в односложных словах, чтения гласных в третьем типе слога (гласная + </w:t>
            </w:r>
            <w:r w:rsidRPr="0035564A">
              <w:rPr>
                <w:i/>
                <w:iCs/>
              </w:rPr>
              <w:t>r</w:t>
            </w:r>
            <w:r w:rsidRPr="0035564A">
              <w:t xml:space="preserve">); согласных, основных звукобуквенных сочетаний, в частности сложных сочетаний букв (например, </w:t>
            </w:r>
            <w:r w:rsidRPr="0035564A">
              <w:rPr>
                <w:i/>
                <w:iCs/>
              </w:rPr>
              <w:t>tion</w:t>
            </w:r>
            <w:r w:rsidRPr="0035564A">
              <w:t xml:space="preserve">, </w:t>
            </w:r>
            <w:r w:rsidRPr="0035564A">
              <w:rPr>
                <w:i/>
                <w:iCs/>
              </w:rPr>
              <w:t>ight</w:t>
            </w:r>
            <w:r w:rsidRPr="0035564A">
              <w:t xml:space="preserve">) в односложных, двусложных и многосложных словах. Выделение некоторых звукобуквенных сочетаний при анализе изученных слов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новых слов согласно основным правилам чтения с использованием полной или частичной транскрипции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Знаки английской транскрипции; отличие их от букв английского алфавита. Фонетически корректное озвучивание знаков транскрипции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Ритмико-интонационные особенности повествовательного, побудительного и вопросительного (общий и специальный вопрос) предложений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Графика, орфография и пунктуация</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Правильное написание изученных слов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Правильная расстановка знаков препинания: точки, вопросительного и восклицательного знаков в конце предложения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Лексическая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5564A">
              <w:rPr>
                <w:i/>
                <w:iCs/>
              </w:rPr>
              <w:t>teen</w:t>
            </w:r>
            <w:r w:rsidRPr="0035564A">
              <w:t>, -</w:t>
            </w:r>
            <w:r w:rsidRPr="0035564A">
              <w:rPr>
                <w:i/>
                <w:iCs/>
              </w:rPr>
              <w:t>ty</w:t>
            </w:r>
            <w:r w:rsidRPr="0035564A">
              <w:t>, -</w:t>
            </w:r>
            <w:r w:rsidRPr="0035564A">
              <w:rPr>
                <w:i/>
                <w:iCs/>
              </w:rPr>
              <w:t>th</w:t>
            </w:r>
            <w:r w:rsidRPr="0035564A">
              <w:t>) и словосложения (</w:t>
            </w:r>
            <w:r w:rsidRPr="0035564A">
              <w:rPr>
                <w:i/>
                <w:iCs/>
              </w:rPr>
              <w:t>sportsman</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Распознавание в устной и письменной речи интернациональных слов (</w:t>
            </w:r>
            <w:r w:rsidRPr="0035564A">
              <w:rPr>
                <w:i/>
                <w:iCs/>
              </w:rPr>
              <w:t>doctor</w:t>
            </w:r>
            <w:r w:rsidRPr="0035564A">
              <w:t xml:space="preserve">, </w:t>
            </w:r>
            <w:r w:rsidRPr="0035564A">
              <w:rPr>
                <w:i/>
                <w:iCs/>
              </w:rPr>
              <w:t>film</w:t>
            </w:r>
            <w:r w:rsidRPr="0035564A">
              <w:t xml:space="preserve">) с помощью языковой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Грамматическая сторона речи</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Предложениясначальным</w:t>
            </w:r>
            <w:r w:rsidRPr="0035564A">
              <w:rPr>
                <w:i/>
                <w:iCs/>
                <w:lang w:val="en-US"/>
              </w:rPr>
              <w:t>There</w:t>
            </w:r>
            <w:r w:rsidRPr="0035564A">
              <w:rPr>
                <w:lang w:val="en-US"/>
              </w:rPr>
              <w:t xml:space="preserve"> + </w:t>
            </w:r>
            <w:r w:rsidRPr="0035564A">
              <w:rPr>
                <w:i/>
                <w:iCs/>
                <w:lang w:val="en-US"/>
              </w:rPr>
              <w:t>to be</w:t>
            </w:r>
            <w:r w:rsidRPr="0035564A">
              <w:t>в</w:t>
            </w:r>
            <w:r w:rsidRPr="0035564A">
              <w:rPr>
                <w:lang w:val="en-US"/>
              </w:rPr>
              <w:t xml:space="preserve"> Past Simple Tense (</w:t>
            </w:r>
            <w:r w:rsidRPr="0035564A">
              <w:rPr>
                <w:i/>
                <w:iCs/>
                <w:lang w:val="en-US"/>
              </w:rPr>
              <w:t>There was an old house near the river</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Побудительные предложения в отрицательной форме (</w:t>
            </w:r>
            <w:r w:rsidRPr="0035564A">
              <w:rPr>
                <w:i/>
                <w:iCs/>
              </w:rPr>
              <w:t>Don</w:t>
            </w:r>
            <w:r w:rsidRPr="0035564A">
              <w:t>'</w:t>
            </w:r>
            <w:r w:rsidRPr="0035564A">
              <w:rPr>
                <w:i/>
                <w:iCs/>
              </w:rPr>
              <w:t>t talk</w:t>
            </w:r>
            <w:r w:rsidRPr="0035564A">
              <w:t xml:space="preserve">, </w:t>
            </w:r>
            <w:r w:rsidRPr="0035564A">
              <w:rPr>
                <w:i/>
                <w:iCs/>
              </w:rPr>
              <w:t>please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Конструкция</w:t>
            </w:r>
            <w:r w:rsidRPr="0035564A">
              <w:rPr>
                <w:i/>
                <w:iCs/>
                <w:lang w:val="en-US"/>
              </w:rPr>
              <w:t>I</w:t>
            </w:r>
            <w:r w:rsidRPr="0035564A">
              <w:rPr>
                <w:lang w:val="en-US"/>
              </w:rPr>
              <w:t>'</w:t>
            </w:r>
            <w:r w:rsidRPr="0035564A">
              <w:rPr>
                <w:i/>
                <w:iCs/>
                <w:lang w:val="en-US"/>
              </w:rPr>
              <w:t>d like to</w:t>
            </w:r>
            <w:r w:rsidRPr="0035564A">
              <w:rPr>
                <w:lang w:val="en-US"/>
              </w:rPr>
              <w:t>... (</w:t>
            </w:r>
            <w:r w:rsidRPr="0035564A">
              <w:rPr>
                <w:i/>
                <w:iCs/>
                <w:lang w:val="en-US"/>
              </w:rPr>
              <w:t>I</w:t>
            </w:r>
            <w:r w:rsidRPr="0035564A">
              <w:rPr>
                <w:lang w:val="en-US"/>
              </w:rPr>
              <w:t>'</w:t>
            </w:r>
            <w:r w:rsidRPr="0035564A">
              <w:rPr>
                <w:i/>
                <w:iCs/>
                <w:lang w:val="en-US"/>
              </w:rPr>
              <w:t>d like to read this book</w:t>
            </w:r>
            <w:r w:rsidRPr="0035564A">
              <w:rPr>
                <w:lang w:val="en-US"/>
              </w:rPr>
              <w:t>.)</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Конструкциисглаголамина</w:t>
            </w:r>
            <w:r w:rsidRPr="0035564A">
              <w:rPr>
                <w:lang w:val="en-US"/>
              </w:rPr>
              <w:t xml:space="preserve"> -</w:t>
            </w:r>
            <w:r w:rsidRPr="0035564A">
              <w:rPr>
                <w:i/>
                <w:iCs/>
                <w:lang w:val="en-US"/>
              </w:rPr>
              <w:t>ing</w:t>
            </w:r>
            <w:r w:rsidRPr="0035564A">
              <w:rPr>
                <w:lang w:val="en-US"/>
              </w:rPr>
              <w:t xml:space="preserve">: </w:t>
            </w:r>
            <w:r w:rsidRPr="0035564A">
              <w:rPr>
                <w:i/>
                <w:iCs/>
                <w:lang w:val="en-US"/>
              </w:rPr>
              <w:t>to like</w:t>
            </w:r>
            <w:r w:rsidRPr="0035564A">
              <w:rPr>
                <w:lang w:val="en-US"/>
              </w:rPr>
              <w:t>/</w:t>
            </w:r>
            <w:r w:rsidRPr="0035564A">
              <w:rPr>
                <w:i/>
                <w:iCs/>
                <w:lang w:val="en-US"/>
              </w:rPr>
              <w:t>enjoy doing smth</w:t>
            </w:r>
            <w:r w:rsidRPr="0035564A">
              <w:rPr>
                <w:lang w:val="en-US"/>
              </w:rPr>
              <w:t xml:space="preserve"> (</w:t>
            </w:r>
            <w:r w:rsidRPr="0035564A">
              <w:rPr>
                <w:i/>
                <w:iCs/>
                <w:lang w:val="en-US"/>
              </w:rPr>
              <w:t>I like riding my bike</w:t>
            </w:r>
            <w:r w:rsidRPr="0035564A">
              <w:rPr>
                <w:lang w:val="en-US"/>
              </w:rPr>
              <w:t>.)</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Существительныевпритяжательномпадеже</w:t>
            </w:r>
            <w:r w:rsidRPr="0035564A">
              <w:rPr>
                <w:lang w:val="en-US"/>
              </w:rPr>
              <w:t xml:space="preserve"> (Possessive Case: </w:t>
            </w:r>
            <w:r w:rsidRPr="0035564A">
              <w:rPr>
                <w:i/>
                <w:iCs/>
                <w:lang w:val="en-US"/>
              </w:rPr>
              <w:t>Ann</w:t>
            </w:r>
            <w:r w:rsidRPr="0035564A">
              <w:rPr>
                <w:lang w:val="en-US"/>
              </w:rPr>
              <w:t>'</w:t>
            </w:r>
            <w:r w:rsidRPr="0035564A">
              <w:rPr>
                <w:i/>
                <w:iCs/>
                <w:lang w:val="en-US"/>
              </w:rPr>
              <w:t>s dress</w:t>
            </w:r>
            <w:r w:rsidRPr="0035564A">
              <w:rPr>
                <w:lang w:val="en-US"/>
              </w:rPr>
              <w:t xml:space="preserve">, </w:t>
            </w:r>
            <w:r w:rsidRPr="0035564A">
              <w:rPr>
                <w:i/>
                <w:iCs/>
                <w:lang w:val="en-US"/>
              </w:rPr>
              <w:t>children</w:t>
            </w:r>
            <w:r w:rsidRPr="0035564A">
              <w:rPr>
                <w:lang w:val="en-US"/>
              </w:rPr>
              <w:t>'</w:t>
            </w:r>
            <w:r w:rsidRPr="0035564A">
              <w:rPr>
                <w:i/>
                <w:iCs/>
                <w:lang w:val="en-US"/>
              </w:rPr>
              <w:t>s toys</w:t>
            </w:r>
            <w:r w:rsidRPr="0035564A">
              <w:rPr>
                <w:lang w:val="en-US"/>
              </w:rPr>
              <w:t xml:space="preserve">, </w:t>
            </w:r>
            <w:r w:rsidRPr="0035564A">
              <w:rPr>
                <w:i/>
                <w:iCs/>
                <w:lang w:val="en-US"/>
              </w:rPr>
              <w:t>boys</w:t>
            </w:r>
            <w:r w:rsidRPr="0035564A">
              <w:rPr>
                <w:lang w:val="en-US"/>
              </w:rPr>
              <w:t xml:space="preserve">' </w:t>
            </w:r>
            <w:r w:rsidRPr="0035564A">
              <w:rPr>
                <w:i/>
                <w:iCs/>
                <w:lang w:val="en-US"/>
              </w:rPr>
              <w:t>books</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Слова, выражающие количество, с исчисляемыми и неисчисляемыми существительными (</w:t>
            </w:r>
            <w:r w:rsidRPr="0035564A">
              <w:rPr>
                <w:i/>
                <w:iCs/>
              </w:rPr>
              <w:t>much</w:t>
            </w:r>
            <w:r w:rsidRPr="0035564A">
              <w:t xml:space="preserve"> / </w:t>
            </w:r>
            <w:r w:rsidRPr="0035564A">
              <w:rPr>
                <w:i/>
                <w:iCs/>
              </w:rPr>
              <w:t>many</w:t>
            </w:r>
            <w:r w:rsidRPr="0035564A">
              <w:t xml:space="preserve"> / </w:t>
            </w:r>
            <w:r w:rsidRPr="0035564A">
              <w:rPr>
                <w:i/>
                <w:iCs/>
              </w:rPr>
              <w:t>a lot of</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Личные местоимения в объектном падеже (</w:t>
            </w:r>
            <w:r w:rsidRPr="0035564A">
              <w:rPr>
                <w:i/>
                <w:iCs/>
              </w:rPr>
              <w:t>me</w:t>
            </w:r>
            <w:r w:rsidRPr="0035564A">
              <w:t xml:space="preserve">, </w:t>
            </w:r>
            <w:r w:rsidRPr="0035564A">
              <w:rPr>
                <w:i/>
                <w:iCs/>
              </w:rPr>
              <w:t>you</w:t>
            </w:r>
            <w:r w:rsidRPr="0035564A">
              <w:t xml:space="preserve">, </w:t>
            </w:r>
            <w:r w:rsidRPr="0035564A">
              <w:rPr>
                <w:i/>
                <w:iCs/>
              </w:rPr>
              <w:t>him</w:t>
            </w:r>
            <w:r w:rsidRPr="0035564A">
              <w:t>/</w:t>
            </w:r>
            <w:r w:rsidRPr="0035564A">
              <w:rPr>
                <w:i/>
                <w:iCs/>
              </w:rPr>
              <w:t>her</w:t>
            </w:r>
            <w:r w:rsidRPr="0035564A">
              <w:t>/</w:t>
            </w:r>
            <w:r w:rsidRPr="0035564A">
              <w:rPr>
                <w:i/>
                <w:iCs/>
              </w:rPr>
              <w:t>it</w:t>
            </w:r>
            <w:r w:rsidRPr="0035564A">
              <w:t xml:space="preserve">, </w:t>
            </w:r>
            <w:r w:rsidRPr="0035564A">
              <w:rPr>
                <w:i/>
                <w:iCs/>
              </w:rPr>
              <w:t>us</w:t>
            </w:r>
            <w:r w:rsidRPr="0035564A">
              <w:t xml:space="preserve">, </w:t>
            </w:r>
            <w:r w:rsidRPr="0035564A">
              <w:rPr>
                <w:i/>
                <w:iCs/>
              </w:rPr>
              <w:t>them</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Указательные местоимения (</w:t>
            </w:r>
            <w:r w:rsidRPr="0035564A">
              <w:rPr>
                <w:i/>
                <w:iCs/>
              </w:rPr>
              <w:t>this</w:t>
            </w:r>
            <w:r w:rsidRPr="0035564A">
              <w:t xml:space="preserve"> - </w:t>
            </w:r>
            <w:r w:rsidRPr="0035564A">
              <w:rPr>
                <w:i/>
                <w:iCs/>
              </w:rPr>
              <w:t>these</w:t>
            </w:r>
            <w:r w:rsidRPr="0035564A">
              <w:t xml:space="preserve">; </w:t>
            </w:r>
            <w:r w:rsidRPr="0035564A">
              <w:rPr>
                <w:i/>
                <w:iCs/>
              </w:rPr>
              <w:t>that</w:t>
            </w:r>
            <w:r w:rsidRPr="0035564A">
              <w:t xml:space="preserve"> - </w:t>
            </w:r>
            <w:r w:rsidRPr="0035564A">
              <w:rPr>
                <w:i/>
                <w:iCs/>
              </w:rPr>
              <w:t>those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Неопределённые местоимения (</w:t>
            </w:r>
            <w:r w:rsidRPr="0035564A">
              <w:rPr>
                <w:i/>
                <w:iCs/>
              </w:rPr>
              <w:t>some</w:t>
            </w:r>
            <w:r w:rsidRPr="0035564A">
              <w:t>/</w:t>
            </w:r>
            <w:r w:rsidRPr="0035564A">
              <w:rPr>
                <w:i/>
                <w:iCs/>
              </w:rPr>
              <w:t>any</w:t>
            </w:r>
            <w:r w:rsidRPr="0035564A">
              <w:t>) в повествовательных и вопросительных предложениях (</w:t>
            </w:r>
            <w:r w:rsidRPr="0035564A">
              <w:rPr>
                <w:i/>
                <w:iCs/>
              </w:rPr>
              <w:t>Have you got any friends</w:t>
            </w:r>
            <w:r w:rsidRPr="0035564A">
              <w:t xml:space="preserve">? - </w:t>
            </w:r>
            <w:r w:rsidRPr="0035564A">
              <w:rPr>
                <w:i/>
                <w:iCs/>
              </w:rPr>
              <w:t>Yes</w:t>
            </w:r>
            <w:r w:rsidRPr="0035564A">
              <w:t xml:space="preserve">, </w:t>
            </w:r>
            <w:r w:rsidRPr="0035564A">
              <w:rPr>
                <w:i/>
                <w:iCs/>
              </w:rPr>
              <w:t>I</w:t>
            </w:r>
            <w:r w:rsidRPr="0035564A">
              <w:t>'</w:t>
            </w:r>
            <w:r w:rsidRPr="0035564A">
              <w:rPr>
                <w:i/>
                <w:iCs/>
              </w:rPr>
              <w:t>ve got some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Наречия частотности (</w:t>
            </w:r>
            <w:r w:rsidRPr="0035564A">
              <w:rPr>
                <w:i/>
                <w:iCs/>
              </w:rPr>
              <w:t>usually</w:t>
            </w:r>
            <w:r w:rsidRPr="0035564A">
              <w:t xml:space="preserve">, </w:t>
            </w:r>
            <w:r w:rsidRPr="0035564A">
              <w:rPr>
                <w:i/>
                <w:iCs/>
              </w:rPr>
              <w:t>often</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Количественные числительные (13-100). Порядковые числительные (1-30)</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Вопросительные слова (</w:t>
            </w:r>
            <w:r w:rsidRPr="0035564A">
              <w:rPr>
                <w:i/>
                <w:iCs/>
              </w:rPr>
              <w:t>when</w:t>
            </w:r>
            <w:r w:rsidRPr="0035564A">
              <w:t xml:space="preserve">, </w:t>
            </w:r>
            <w:r w:rsidRPr="0035564A">
              <w:rPr>
                <w:i/>
                <w:iCs/>
              </w:rPr>
              <w:t>whose</w:t>
            </w:r>
            <w:r w:rsidRPr="0035564A">
              <w:t xml:space="preserve">, </w:t>
            </w:r>
            <w:r w:rsidRPr="0035564A">
              <w:rPr>
                <w:i/>
                <w:iCs/>
              </w:rPr>
              <w:t>why</w:t>
            </w:r>
            <w:r w:rsidRPr="0035564A">
              <w:t>)</w:t>
            </w:r>
          </w:p>
        </w:tc>
      </w:tr>
      <w:tr w:rsidR="005D6A26" w:rsidRPr="00F8471D"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rPr>
                <w:lang w:val="en-US"/>
              </w:rPr>
            </w:pPr>
            <w:r w:rsidRPr="0035564A">
              <w:t>Предлогиместа</w:t>
            </w:r>
            <w:r w:rsidRPr="0035564A">
              <w:rPr>
                <w:lang w:val="en-US"/>
              </w:rPr>
              <w:t xml:space="preserve"> (</w:t>
            </w:r>
            <w:r w:rsidRPr="0035564A">
              <w:rPr>
                <w:i/>
                <w:iCs/>
                <w:lang w:val="en-US"/>
              </w:rPr>
              <w:t>next to</w:t>
            </w:r>
            <w:r w:rsidRPr="0035564A">
              <w:rPr>
                <w:lang w:val="en-US"/>
              </w:rPr>
              <w:t xml:space="preserve">, </w:t>
            </w:r>
            <w:r w:rsidRPr="0035564A">
              <w:rPr>
                <w:i/>
                <w:iCs/>
                <w:lang w:val="en-US"/>
              </w:rPr>
              <w:t>in front of</w:t>
            </w:r>
            <w:r w:rsidRPr="0035564A">
              <w:rPr>
                <w:lang w:val="en-US"/>
              </w:rPr>
              <w:t xml:space="preserve">, </w:t>
            </w:r>
            <w:r w:rsidRPr="0035564A">
              <w:rPr>
                <w:i/>
                <w:iCs/>
                <w:lang w:val="en-US"/>
              </w:rPr>
              <w:t>behind</w:t>
            </w:r>
            <w:r w:rsidRPr="0035564A">
              <w:rPr>
                <w:lang w:val="en-US"/>
              </w:rPr>
              <w:t xml:space="preserve">), </w:t>
            </w:r>
            <w:r w:rsidRPr="0035564A">
              <w:t>направления</w:t>
            </w:r>
            <w:r w:rsidRPr="0035564A">
              <w:rPr>
                <w:lang w:val="en-US"/>
              </w:rPr>
              <w:t xml:space="preserve"> (</w:t>
            </w:r>
            <w:r w:rsidRPr="0035564A">
              <w:rPr>
                <w:i/>
                <w:iCs/>
                <w:lang w:val="en-US"/>
              </w:rPr>
              <w:t>to</w:t>
            </w:r>
            <w:r w:rsidRPr="0035564A">
              <w:rPr>
                <w:lang w:val="en-US"/>
              </w:rPr>
              <w:t xml:space="preserve">), </w:t>
            </w:r>
            <w:r w:rsidRPr="0035564A">
              <w:t>времени</w:t>
            </w:r>
            <w:r w:rsidRPr="0035564A">
              <w:rPr>
                <w:lang w:val="en-US"/>
              </w:rPr>
              <w:t xml:space="preserve"> (</w:t>
            </w:r>
            <w:r w:rsidRPr="0035564A">
              <w:rPr>
                <w:i/>
                <w:iCs/>
                <w:lang w:val="en-US"/>
              </w:rPr>
              <w:t>at</w:t>
            </w:r>
            <w:r w:rsidRPr="0035564A">
              <w:rPr>
                <w:lang w:val="en-US"/>
              </w:rPr>
              <w:t xml:space="preserve">, </w:t>
            </w:r>
            <w:r w:rsidRPr="0035564A">
              <w:rPr>
                <w:i/>
                <w:iCs/>
                <w:lang w:val="en-US"/>
              </w:rPr>
              <w:t>in</w:t>
            </w:r>
            <w:r w:rsidRPr="0035564A">
              <w:rPr>
                <w:lang w:val="en-US"/>
              </w:rPr>
              <w:t xml:space="preserve">, </w:t>
            </w:r>
            <w:r w:rsidRPr="0035564A">
              <w:rPr>
                <w:i/>
                <w:iCs/>
                <w:lang w:val="en-US"/>
              </w:rPr>
              <w:t>on</w:t>
            </w:r>
            <w:r w:rsidRPr="0035564A">
              <w:t>ввыражениях</w:t>
            </w:r>
            <w:r w:rsidRPr="0035564A">
              <w:rPr>
                <w:i/>
                <w:iCs/>
                <w:lang w:val="en-US"/>
              </w:rPr>
              <w:t>at</w:t>
            </w:r>
            <w:r w:rsidRPr="0035564A">
              <w:rPr>
                <w:lang w:val="en-US"/>
              </w:rPr>
              <w:t xml:space="preserve"> 5 </w:t>
            </w:r>
            <w:r w:rsidRPr="0035564A">
              <w:rPr>
                <w:i/>
                <w:iCs/>
                <w:lang w:val="en-US"/>
              </w:rPr>
              <w:t>o</w:t>
            </w:r>
            <w:r w:rsidRPr="0035564A">
              <w:rPr>
                <w:lang w:val="en-US"/>
              </w:rPr>
              <w:t xml:space="preserve"> '</w:t>
            </w:r>
            <w:r w:rsidRPr="0035564A">
              <w:rPr>
                <w:i/>
                <w:iCs/>
                <w:lang w:val="en-US"/>
              </w:rPr>
              <w:t>clock</w:t>
            </w:r>
            <w:r w:rsidRPr="0035564A">
              <w:rPr>
                <w:lang w:val="en-US"/>
              </w:rPr>
              <w:t xml:space="preserve">, </w:t>
            </w:r>
            <w:r w:rsidRPr="0035564A">
              <w:rPr>
                <w:i/>
                <w:iCs/>
                <w:lang w:val="en-US"/>
              </w:rPr>
              <w:t>in the morning</w:t>
            </w:r>
            <w:r w:rsidRPr="0035564A">
              <w:rPr>
                <w:lang w:val="en-US"/>
              </w:rPr>
              <w:t xml:space="preserve">, </w:t>
            </w:r>
            <w:r w:rsidRPr="0035564A">
              <w:rPr>
                <w:i/>
                <w:iCs/>
                <w:lang w:val="en-US"/>
              </w:rPr>
              <w:t>on Monday</w:t>
            </w:r>
            <w:r w:rsidRPr="0035564A">
              <w:rPr>
                <w:lang w:val="en-US"/>
              </w:rPr>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Социокультурные знания и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Знание произведений детского фольклора (рифмовок, стихов, песенок), персонажей детских книг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Компенсаторные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Использование при чтении и аудировании языковой, в том числе контекстуальной,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Использование при формулировании собственных высказываний ключевых слов, вопросов; иллюстраций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5D6A26" w:rsidRPr="0035564A" w:rsidTr="007E4494">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Тематическое содержание речи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Мир моего "я". Моя семья. Мой день рождения. Моя любимая еда. Мой день (распорядок дня)</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Б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Мир моих увлечений. Любимая игрушка, игра. Мой питомец. Любимые занятия. Любимая сказка. Выходной день. Каникулы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В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Г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 </w:t>
            </w:r>
          </w:p>
        </w:tc>
      </w:tr>
    </w:tbl>
    <w:p w:rsidR="005D6A26" w:rsidRPr="0035564A" w:rsidRDefault="005D6A26" w:rsidP="005D6A26">
      <w:pPr>
        <w:pStyle w:val="align-right"/>
        <w:spacing w:after="0"/>
      </w:pPr>
      <w:r w:rsidRPr="0035564A">
        <w:t xml:space="preserve">Таблица 6.4 </w:t>
      </w:r>
    </w:p>
    <w:p w:rsidR="005D6A26" w:rsidRPr="0035564A" w:rsidRDefault="005D6A26" w:rsidP="005D6A26">
      <w:pPr>
        <w:pStyle w:val="align-center"/>
        <w:spacing w:after="0"/>
      </w:pPr>
      <w:r w:rsidRPr="0035564A">
        <w:t>Проверяемые требования к результатам освоения основной образовательной программы (4 класс)</w:t>
      </w:r>
    </w:p>
    <w:tbl>
      <w:tblPr>
        <w:tblW w:w="0" w:type="auto"/>
        <w:tblCellMar>
          <w:top w:w="75" w:type="dxa"/>
          <w:left w:w="150" w:type="dxa"/>
          <w:bottom w:w="75" w:type="dxa"/>
          <w:right w:w="150" w:type="dxa"/>
        </w:tblCellMar>
        <w:tblLook w:val="04A0"/>
      </w:tblPr>
      <w:tblGrid>
        <w:gridCol w:w="1827"/>
        <w:gridCol w:w="8537"/>
      </w:tblGrid>
      <w:tr w:rsidR="005D6A26" w:rsidRPr="0035564A" w:rsidTr="007E4494">
        <w:tc>
          <w:tcPr>
            <w:tcW w:w="1848" w:type="dxa"/>
            <w:vAlign w:val="center"/>
            <w:hideMark/>
          </w:tcPr>
          <w:p w:rsidR="005D6A26" w:rsidRPr="0035564A" w:rsidRDefault="005D6A26" w:rsidP="007E4494">
            <w:pPr>
              <w:rPr>
                <w:rFonts w:ascii="Times New Roman" w:hAnsi="Times New Roman"/>
                <w:sz w:val="24"/>
                <w:szCs w:val="24"/>
              </w:rPr>
            </w:pPr>
          </w:p>
        </w:tc>
        <w:tc>
          <w:tcPr>
            <w:tcW w:w="9425" w:type="dxa"/>
            <w:vAlign w:val="center"/>
            <w:hideMark/>
          </w:tcPr>
          <w:p w:rsidR="005D6A26" w:rsidRPr="0035564A" w:rsidRDefault="005D6A26" w:rsidP="007E4494">
            <w:pPr>
              <w:rPr>
                <w:rFonts w:ascii="Times New Roman" w:eastAsia="Times New Roman" w:hAnsi="Times New Roman"/>
                <w:sz w:val="24"/>
                <w:szCs w:val="24"/>
              </w:rPr>
            </w:pP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Код </w:t>
            </w:r>
          </w:p>
          <w:p w:rsidR="005D6A26" w:rsidRPr="0035564A" w:rsidRDefault="005D6A26" w:rsidP="007E4494">
            <w:pPr>
              <w:pStyle w:val="align-center"/>
              <w:spacing w:after="0"/>
            </w:pPr>
            <w:r w:rsidRPr="0035564A">
              <w:t xml:space="preserve">проверяемого </w:t>
            </w:r>
          </w:p>
          <w:p w:rsidR="005D6A26" w:rsidRPr="0035564A" w:rsidRDefault="005D6A26" w:rsidP="007E4494">
            <w:pPr>
              <w:pStyle w:val="align-center"/>
              <w:spacing w:after="0"/>
            </w:pPr>
            <w:r w:rsidRPr="0035564A">
              <w:t xml:space="preserve">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Проверяемые предметные результаты освоения основной образовательной программы начального общего образования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Коммуникативные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Говорение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Монологическая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Создавать устные связные монологические высказывания по образцу; выражать своё отношение к предмету речи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Передавать основное содержание прочитанного текста с вербальными и (или) зрительными опорами в объёме не менее 4-5 фраз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Аудирование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Воспринимать на слух и понимать речь учителя и других обучающихся, вербально (невербально) реагировать на услышанное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Смысловое чтение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Прогнозировать содержание текста на основе заголовка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Читать про себя несплошные тексты (таблицы) и понимать представленную в них информацию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Письмо</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Писать с использованием образца поздравления с днём рождения, Новым годом, Рождеством с выражением пожеланий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Писать с использованием образца электронное сообщение личного характера (объём сообщения - до 50 слов)</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Языковые знания и навыки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Фонетическая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Читать новые слова согласно основным правилам чтения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Различать на слух и правильно произносить слова и фразы (предложения) с соблюдением их ритмико-интонационных особенностей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Графика, орфография и пунктуация</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 писать изученные слова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Лексическая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35564A">
              <w:rPr>
                <w:i/>
                <w:iCs/>
              </w:rPr>
              <w:t>er</w:t>
            </w:r>
            <w:r w:rsidRPr="0035564A">
              <w:t>/-</w:t>
            </w:r>
            <w:r w:rsidRPr="0035564A">
              <w:rPr>
                <w:i/>
                <w:iCs/>
              </w:rPr>
              <w:t>or</w:t>
            </w:r>
            <w:r w:rsidRPr="0035564A">
              <w:t>, -</w:t>
            </w:r>
            <w:r w:rsidRPr="0035564A">
              <w:rPr>
                <w:i/>
                <w:iCs/>
              </w:rPr>
              <w:t>ist</w:t>
            </w:r>
            <w:r w:rsidRPr="0035564A">
              <w:t xml:space="preserve">: </w:t>
            </w:r>
            <w:r w:rsidRPr="0035564A">
              <w:rPr>
                <w:i/>
                <w:iCs/>
              </w:rPr>
              <w:t>teacher</w:t>
            </w:r>
            <w:r w:rsidRPr="0035564A">
              <w:t xml:space="preserve">, </w:t>
            </w:r>
            <w:r w:rsidRPr="0035564A">
              <w:rPr>
                <w:i/>
                <w:iCs/>
              </w:rPr>
              <w:t>actor</w:t>
            </w:r>
            <w:r w:rsidRPr="0035564A">
              <w:t xml:space="preserve">, </w:t>
            </w:r>
            <w:r w:rsidRPr="0035564A">
              <w:rPr>
                <w:i/>
                <w:iCs/>
              </w:rPr>
              <w:t>artist</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образовывать родственные слова, образованные с использованием одного из основных способов словообразования - словосложения (</w:t>
            </w:r>
            <w:r w:rsidRPr="0035564A">
              <w:rPr>
                <w:i/>
                <w:iCs/>
              </w:rPr>
              <w:t>blackboard</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Распознавать и образовывать родственные слова, образованные с использованием одного из основных способов словообразования - конверсии (</w:t>
            </w:r>
            <w:r w:rsidRPr="0035564A">
              <w:rPr>
                <w:i/>
                <w:iCs/>
              </w:rPr>
              <w:t>to play</w:t>
            </w:r>
            <w:r w:rsidRPr="0035564A">
              <w:t xml:space="preserve"> - </w:t>
            </w:r>
            <w:r w:rsidRPr="0035564A">
              <w:rPr>
                <w:i/>
                <w:iCs/>
              </w:rPr>
              <w:t>a play</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Грамматическая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конструкцию </w:t>
            </w:r>
            <w:r w:rsidRPr="0035564A">
              <w:rPr>
                <w:i/>
                <w:iCs/>
              </w:rPr>
              <w:t>to be going to</w:t>
            </w:r>
            <w:r w:rsidRPr="0035564A">
              <w:t xml:space="preserve"> и Future Simple Tense для выражения будущего действия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модальные глаголы </w:t>
            </w:r>
            <w:r w:rsidRPr="0035564A">
              <w:rPr>
                <w:i/>
                <w:iCs/>
              </w:rPr>
              <w:t>must</w:t>
            </w:r>
            <w:r w:rsidRPr="0035564A">
              <w:t xml:space="preserve"> и </w:t>
            </w:r>
            <w:r w:rsidRPr="0035564A">
              <w:rPr>
                <w:i/>
                <w:iCs/>
              </w:rPr>
              <w:t>have to</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отрицательное местоимение </w:t>
            </w:r>
            <w:r w:rsidRPr="0035564A">
              <w:rPr>
                <w:i/>
                <w:iCs/>
              </w:rPr>
              <w:t>no</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35564A">
              <w:rPr>
                <w:i/>
                <w:iCs/>
              </w:rPr>
              <w:t>good</w:t>
            </w:r>
            <w:r w:rsidRPr="0035564A">
              <w:t xml:space="preserve">' - </w:t>
            </w:r>
            <w:r w:rsidRPr="0035564A">
              <w:rPr>
                <w:i/>
                <w:iCs/>
              </w:rPr>
              <w:t>better</w:t>
            </w:r>
            <w:r w:rsidRPr="0035564A">
              <w:t xml:space="preserve"> - (</w:t>
            </w:r>
            <w:r w:rsidRPr="0035564A">
              <w:rPr>
                <w:i/>
                <w:iCs/>
              </w:rPr>
              <w:t>the</w:t>
            </w:r>
            <w:r w:rsidRPr="0035564A">
              <w:t xml:space="preserve">) </w:t>
            </w:r>
            <w:r w:rsidRPr="0035564A">
              <w:rPr>
                <w:i/>
                <w:iCs/>
              </w:rPr>
              <w:t>best</w:t>
            </w:r>
            <w:r w:rsidRPr="0035564A">
              <w:t xml:space="preserve">, </w:t>
            </w:r>
            <w:r w:rsidRPr="0035564A">
              <w:rPr>
                <w:i/>
                <w:iCs/>
              </w:rPr>
              <w:t xml:space="preserve">bad </w:t>
            </w:r>
            <w:r w:rsidRPr="0035564A">
              <w:t xml:space="preserve">- </w:t>
            </w:r>
            <w:r w:rsidRPr="0035564A">
              <w:rPr>
                <w:i/>
                <w:iCs/>
              </w:rPr>
              <w:t>worse</w:t>
            </w:r>
            <w:r w:rsidRPr="0035564A">
              <w:t xml:space="preserve"> - (</w:t>
            </w:r>
            <w:r w:rsidRPr="0035564A">
              <w:rPr>
                <w:i/>
                <w:iCs/>
              </w:rPr>
              <w:t>the</w:t>
            </w:r>
            <w:r w:rsidRPr="0035564A">
              <w:t xml:space="preserve">) </w:t>
            </w:r>
            <w:r w:rsidRPr="0035564A">
              <w:rPr>
                <w:i/>
                <w:iCs/>
              </w:rPr>
              <w:t>worst</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наречия времени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обозначение даты и года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Распознавать и употреблять в устной и письменной речи обозначение времени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Социокультурные знания и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Знать названия родной страны и страны (стран) изучаемого языка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Знать некоторых литературных персонажей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Знать небольшие произведения детского фольклора (рифмовки, песни)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Кратко представлять свою страну на иностранном языке в рамках изучаемой тематики </w:t>
            </w:r>
          </w:p>
        </w:tc>
      </w:tr>
    </w:tbl>
    <w:p w:rsidR="005D6A26" w:rsidRPr="0035564A" w:rsidRDefault="005D6A26" w:rsidP="005D6A26">
      <w:pPr>
        <w:pStyle w:val="align-right"/>
        <w:spacing w:after="0"/>
      </w:pPr>
      <w:r w:rsidRPr="0035564A">
        <w:t xml:space="preserve">Таблица 6.5 </w:t>
      </w:r>
    </w:p>
    <w:p w:rsidR="005D6A26" w:rsidRPr="0035564A" w:rsidRDefault="005D6A26" w:rsidP="005D6A26">
      <w:pPr>
        <w:pStyle w:val="align-center"/>
        <w:spacing w:after="0"/>
      </w:pPr>
      <w:r w:rsidRPr="0035564A">
        <w:t>Проверяемые элементы содержания (4 класс)</w:t>
      </w:r>
    </w:p>
    <w:tbl>
      <w:tblPr>
        <w:tblW w:w="0" w:type="auto"/>
        <w:tblCellMar>
          <w:top w:w="75" w:type="dxa"/>
          <w:left w:w="150" w:type="dxa"/>
          <w:bottom w:w="75" w:type="dxa"/>
          <w:right w:w="150" w:type="dxa"/>
        </w:tblCellMar>
        <w:tblLook w:val="04A0"/>
      </w:tblPr>
      <w:tblGrid>
        <w:gridCol w:w="1736"/>
        <w:gridCol w:w="8628"/>
      </w:tblGrid>
      <w:tr w:rsidR="005D6A26" w:rsidRPr="0035564A" w:rsidTr="007E4494">
        <w:tc>
          <w:tcPr>
            <w:tcW w:w="1848" w:type="dxa"/>
            <w:vAlign w:val="center"/>
            <w:hideMark/>
          </w:tcPr>
          <w:p w:rsidR="005D6A26" w:rsidRPr="0035564A" w:rsidRDefault="005D6A26" w:rsidP="007E4494">
            <w:pPr>
              <w:rPr>
                <w:rFonts w:ascii="Times New Roman" w:hAnsi="Times New Roman"/>
                <w:sz w:val="24"/>
                <w:szCs w:val="24"/>
              </w:rPr>
            </w:pPr>
          </w:p>
        </w:tc>
        <w:tc>
          <w:tcPr>
            <w:tcW w:w="9425" w:type="dxa"/>
            <w:vAlign w:val="center"/>
            <w:hideMark/>
          </w:tcPr>
          <w:p w:rsidR="005D6A26" w:rsidRPr="0035564A" w:rsidRDefault="005D6A26" w:rsidP="007E4494">
            <w:pPr>
              <w:rPr>
                <w:rFonts w:ascii="Times New Roman" w:eastAsia="Times New Roman" w:hAnsi="Times New Roman"/>
                <w:sz w:val="24"/>
                <w:szCs w:val="24"/>
              </w:rPr>
            </w:pP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Проверяемый элемент содержания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Коммуникативные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Говорение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Монологическая речь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Рассказ (сообщение, повествование) с использованием речевых ситуаций, ключевых слов и (или) иллюстраций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Пересказ основного содержания прочитанного текста с использованием речевых ситуаций, ключевых слов и (или) иллюстраций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1.1.2.5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Краткое устное изложение результатов выполненного несложного проектного задания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Аудирование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Понимание на слух речи учителя и других обучающихся и вербальная (невербальная) реакция на услышанное (при непосредственном общении)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Смысловое чтение</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вслух учебных текстов с соблюдением правил чтения и соответствующей интонацией, понимание прочитанного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Прогнозирование содержания текста по заголовку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1.3.5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про себя несплошных текстов (таблиц, диаграмм) и понимание представленной в них информации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1.4</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Письмо</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Написание с использованием образца поздравления с праздниками (с днём рождения, Новым годом, Рождеством) с выражением пожеланий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1.4.4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Написание электронного сообщения личного характера с использованием образца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Языковые знания и навыки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2.1</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Фонетическая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35564A">
              <w:rPr>
                <w:i/>
                <w:iCs/>
              </w:rPr>
              <w:t>there is</w:t>
            </w:r>
            <w:r w:rsidRPr="0035564A">
              <w:t xml:space="preserve"> / </w:t>
            </w:r>
            <w:r w:rsidRPr="0035564A">
              <w:rPr>
                <w:i/>
                <w:iCs/>
              </w:rPr>
              <w:t>there are</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Правила чтения: гласных в открытом и закрытом слоге в односложных словах, гласных в третьем типе слога (гласная + </w:t>
            </w:r>
            <w:r w:rsidRPr="0035564A">
              <w:rPr>
                <w:i/>
                <w:iCs/>
              </w:rPr>
              <w:t>r</w:t>
            </w:r>
            <w:r w:rsidRPr="0035564A">
              <w:t xml:space="preserve">); согласных; основных звукобуквенных сочетаний, в частности сложных сочетаний букв (например, </w:t>
            </w:r>
            <w:r w:rsidRPr="0035564A">
              <w:rPr>
                <w:i/>
                <w:iCs/>
              </w:rPr>
              <w:t>tion</w:t>
            </w:r>
            <w:r w:rsidRPr="0035564A">
              <w:t xml:space="preserve">, </w:t>
            </w:r>
            <w:r w:rsidRPr="0035564A">
              <w:rPr>
                <w:i/>
                <w:iCs/>
              </w:rPr>
              <w:t>ight</w:t>
            </w:r>
            <w:r w:rsidRPr="0035564A">
              <w:t xml:space="preserve">) в односложных, двусложных и многосложных словах. Выделение из слова некоторых звукобуквенных сочетаний при анализе изученных слов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Чтение новых слов согласно основным правилам чтения английского языка с использованием полной или частичной транскрипции, по аналогии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Знаки английской транскрипции; отличие их от букв английского алфавита. Фонетически корректное озвучивание знаков транскрипции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Ритмико-интонационные особенности повествовательного, побудительного и вопросительного (общий и специальный вопрос) предложений.</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2.2</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Графика, орфография и пунктуация</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Правильное написание изученных слов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Правильная расстановка знаков препинания: точки, вопросительного и восклицательного знаков в конце предложения, запятой при обращении и перечислении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rPr>
                <w:i/>
                <w:iCs/>
              </w:rPr>
              <w:t>2.3</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Лексическая сторона речи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35564A">
              <w:rPr>
                <w:i/>
                <w:iCs/>
              </w:rPr>
              <w:t>er</w:t>
            </w:r>
            <w:r w:rsidRPr="0035564A">
              <w:t>/-</w:t>
            </w:r>
            <w:r w:rsidRPr="0035564A">
              <w:rPr>
                <w:i/>
                <w:iCs/>
              </w:rPr>
              <w:t>or</w:t>
            </w:r>
            <w:r w:rsidRPr="0035564A">
              <w:t>, -</w:t>
            </w:r>
            <w:r w:rsidRPr="0035564A">
              <w:rPr>
                <w:i/>
                <w:iCs/>
              </w:rPr>
              <w:t>ist</w:t>
            </w:r>
            <w:r w:rsidRPr="0035564A">
              <w:t xml:space="preserve">: </w:t>
            </w:r>
            <w:r w:rsidRPr="0035564A">
              <w:rPr>
                <w:i/>
                <w:iCs/>
              </w:rPr>
              <w:t>worker</w:t>
            </w:r>
            <w:r w:rsidRPr="0035564A">
              <w:t xml:space="preserve">, </w:t>
            </w:r>
            <w:r w:rsidRPr="0035564A">
              <w:rPr>
                <w:i/>
                <w:iCs/>
              </w:rPr>
              <w:t>actor</w:t>
            </w:r>
            <w:r w:rsidRPr="0035564A">
              <w:t xml:space="preserve">, </w:t>
            </w:r>
            <w:r w:rsidRPr="0035564A">
              <w:rPr>
                <w:i/>
                <w:iCs/>
              </w:rPr>
              <w:t>artist</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Распознавание и употребление в устной и письменной речи слов, образованных с использованием основных способов словообразования - конверсии (</w:t>
            </w:r>
            <w:r w:rsidRPr="0035564A">
              <w:rPr>
                <w:i/>
                <w:iCs/>
              </w:rPr>
              <w:t>to play</w:t>
            </w:r>
            <w:r w:rsidRPr="0035564A">
              <w:t xml:space="preserve"> - </w:t>
            </w:r>
            <w:r w:rsidRPr="0035564A">
              <w:rPr>
                <w:i/>
                <w:iCs/>
              </w:rPr>
              <w:t>a play</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Использование языковой догадки для распознавания интернациональных слов </w:t>
            </w:r>
          </w:p>
          <w:p w:rsidR="005D6A26" w:rsidRPr="0035564A" w:rsidRDefault="005D6A26" w:rsidP="007E4494">
            <w:pPr>
              <w:pStyle w:val="formattext"/>
              <w:spacing w:after="0"/>
            </w:pPr>
            <w:r w:rsidRPr="0035564A">
              <w:t>(</w:t>
            </w:r>
            <w:r w:rsidRPr="0035564A">
              <w:rPr>
                <w:i/>
                <w:iCs/>
              </w:rPr>
              <w:t>pilot</w:t>
            </w:r>
            <w:r w:rsidRPr="0035564A">
              <w:t xml:space="preserve">, </w:t>
            </w:r>
            <w:r w:rsidRPr="0035564A">
              <w:rPr>
                <w:i/>
                <w:iCs/>
              </w:rPr>
              <w:t>film</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rPr>
                <w:i/>
                <w:iCs/>
              </w:rPr>
              <w:t>Грамматическая сторона речи</w:t>
            </w:r>
          </w:p>
          <w:p w:rsidR="005D6A26" w:rsidRPr="0035564A" w:rsidRDefault="005D6A26" w:rsidP="007E4494">
            <w:pPr>
              <w:pStyle w:val="formattext"/>
              <w:spacing w:after="0"/>
            </w:pPr>
            <w:r w:rsidRPr="0035564A">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Модальные глаголы </w:t>
            </w:r>
            <w:r w:rsidRPr="0035564A">
              <w:rPr>
                <w:i/>
                <w:iCs/>
              </w:rPr>
              <w:t>must</w:t>
            </w:r>
            <w:r w:rsidRPr="0035564A">
              <w:t xml:space="preserve"> и </w:t>
            </w:r>
            <w:r w:rsidRPr="0035564A">
              <w:rPr>
                <w:i/>
                <w:iCs/>
              </w:rPr>
              <w:t>have to</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Конструкция </w:t>
            </w:r>
            <w:r w:rsidRPr="0035564A">
              <w:rPr>
                <w:i/>
                <w:iCs/>
              </w:rPr>
              <w:t>to be going to</w:t>
            </w:r>
            <w:r w:rsidRPr="0035564A">
              <w:t xml:space="preserve"> и Future Simple Tense для выражения будущего действия </w:t>
            </w:r>
          </w:p>
          <w:p w:rsidR="005D6A26" w:rsidRPr="0035564A" w:rsidRDefault="005D6A26" w:rsidP="007E4494">
            <w:pPr>
              <w:pStyle w:val="formattext"/>
              <w:spacing w:after="0"/>
            </w:pPr>
            <w:r w:rsidRPr="0035564A">
              <w:rPr>
                <w:lang w:val="en-US"/>
              </w:rPr>
              <w:t>(</w:t>
            </w:r>
            <w:r w:rsidRPr="0035564A">
              <w:rPr>
                <w:i/>
                <w:iCs/>
                <w:lang w:val="en-US"/>
              </w:rPr>
              <w:t>I am going to have my birthday party on Saturday</w:t>
            </w:r>
            <w:r w:rsidRPr="0035564A">
              <w:rPr>
                <w:lang w:val="en-US"/>
              </w:rPr>
              <w:t xml:space="preserve">. </w:t>
            </w:r>
            <w:r w:rsidRPr="0035564A">
              <w:rPr>
                <w:i/>
                <w:iCs/>
              </w:rPr>
              <w:t>Wait</w:t>
            </w:r>
            <w:r w:rsidRPr="0035564A">
              <w:t xml:space="preserve">, </w:t>
            </w:r>
            <w:r w:rsidRPr="0035564A">
              <w:rPr>
                <w:i/>
                <w:iCs/>
              </w:rPr>
              <w:t>I</w:t>
            </w:r>
            <w:r w:rsidRPr="0035564A">
              <w:t>'</w:t>
            </w:r>
            <w:r w:rsidRPr="0035564A">
              <w:rPr>
                <w:i/>
                <w:iCs/>
              </w:rPr>
              <w:t>ll help you</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Отрицательное местоимение </w:t>
            </w:r>
            <w:r w:rsidRPr="0035564A">
              <w:rPr>
                <w:i/>
                <w:iCs/>
              </w:rPr>
              <w:t>no</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Степени сравнения прилагательных (формы, образованные по правилу, и исключения: </w:t>
            </w:r>
            <w:r w:rsidRPr="0035564A">
              <w:rPr>
                <w:i/>
                <w:iCs/>
              </w:rPr>
              <w:t xml:space="preserve">good </w:t>
            </w:r>
            <w:r w:rsidRPr="0035564A">
              <w:t xml:space="preserve">- </w:t>
            </w:r>
            <w:r w:rsidRPr="0035564A">
              <w:rPr>
                <w:i/>
                <w:iCs/>
              </w:rPr>
              <w:t>better</w:t>
            </w:r>
            <w:r w:rsidRPr="0035564A">
              <w:t xml:space="preserve"> - (</w:t>
            </w:r>
            <w:r w:rsidRPr="0035564A">
              <w:rPr>
                <w:i/>
                <w:iCs/>
              </w:rPr>
              <w:t>the</w:t>
            </w:r>
            <w:r w:rsidRPr="0035564A">
              <w:t xml:space="preserve">) </w:t>
            </w:r>
            <w:r w:rsidRPr="0035564A">
              <w:rPr>
                <w:i/>
                <w:iCs/>
              </w:rPr>
              <w:t>best</w:t>
            </w:r>
            <w:r w:rsidRPr="0035564A">
              <w:t xml:space="preserve">, </w:t>
            </w:r>
            <w:r w:rsidRPr="0035564A">
              <w:rPr>
                <w:i/>
                <w:iCs/>
              </w:rPr>
              <w:t xml:space="preserve">bad </w:t>
            </w:r>
            <w:r w:rsidRPr="0035564A">
              <w:t xml:space="preserve">- </w:t>
            </w:r>
            <w:r w:rsidRPr="0035564A">
              <w:rPr>
                <w:i/>
                <w:iCs/>
              </w:rPr>
              <w:t>worse</w:t>
            </w:r>
            <w:r w:rsidRPr="0035564A">
              <w:t xml:space="preserve"> - (</w:t>
            </w:r>
            <w:r w:rsidRPr="0035564A">
              <w:rPr>
                <w:i/>
                <w:iCs/>
              </w:rPr>
              <w:t>the</w:t>
            </w:r>
            <w:r w:rsidRPr="0035564A">
              <w:t xml:space="preserve">) </w:t>
            </w:r>
            <w:r w:rsidRPr="0035564A">
              <w:rPr>
                <w:i/>
                <w:iCs/>
              </w:rPr>
              <w:t>worst</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Наречия времени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2.4.7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Обозначение даты и года. Обозначение времени (</w:t>
            </w:r>
            <w:r w:rsidRPr="0035564A">
              <w:rPr>
                <w:i/>
                <w:iCs/>
              </w:rPr>
              <w:t>5 o 'clock; 3 am, 2 pm</w:t>
            </w:r>
            <w:r w:rsidRPr="0035564A">
              <w:t>)</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Социокультурные знания и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Знание произведений детского фольклора (рифмовок, стихов, песенок), персонажей детских книг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Компенсаторные умения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Использование в качестве опоры при формулировании собственных высказываний ключевых слов, вопросов, картинок, фотографий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Прогнозирование содержание текста для чтения на основе заголовка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4.4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tc>
      </w:tr>
      <w:tr w:rsidR="005D6A26" w:rsidRPr="0035564A" w:rsidTr="007E4494">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Тематическое содержание речи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Мир моего "я". Моя семья. Мой день рождения, подарки. Моя любимая еда. Мой день (распорядок дня, домашние обязанности)</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Б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Мир моих увлечений. Любимая игрушка, игра. Мой питомец. Любимые занятия. Занятия спортом. Любимая сказка (история, рассказ). Выходной день. Каникулы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В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 </w:t>
            </w:r>
          </w:p>
        </w:tc>
      </w:tr>
      <w:tr w:rsidR="005D6A26" w:rsidRPr="0035564A" w:rsidTr="007E4494">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align-center"/>
              <w:spacing w:after="0"/>
            </w:pPr>
            <w:r w:rsidRPr="0035564A">
              <w:t xml:space="preserve">Г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5D6A26" w:rsidRPr="0035564A" w:rsidRDefault="005D6A26" w:rsidP="007E4494">
            <w:pPr>
              <w:pStyle w:val="formattext"/>
              <w:spacing w:after="0"/>
            </w:pPr>
            <w:r w:rsidRPr="0035564A">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 </w:t>
            </w:r>
          </w:p>
        </w:tc>
      </w:tr>
    </w:tbl>
    <w:p w:rsidR="005D6A26" w:rsidRPr="0017474F" w:rsidRDefault="005D6A26" w:rsidP="004F460D">
      <w:pPr>
        <w:widowControl/>
        <w:tabs>
          <w:tab w:val="left" w:pos="1134"/>
        </w:tabs>
        <w:spacing w:after="0" w:line="240" w:lineRule="auto"/>
        <w:ind w:firstLine="709"/>
        <w:jc w:val="both"/>
        <w:rPr>
          <w:rFonts w:ascii="Times New Roman" w:hAnsi="Times New Roman"/>
          <w:bCs/>
          <w:sz w:val="24"/>
          <w:szCs w:val="24"/>
        </w:rPr>
      </w:pPr>
    </w:p>
    <w:p w:rsidR="00EA7BA4" w:rsidRPr="0017474F" w:rsidRDefault="00EA7BA4" w:rsidP="004F460D">
      <w:pPr>
        <w:widowControl/>
        <w:tabs>
          <w:tab w:val="left" w:pos="1134"/>
        </w:tabs>
        <w:spacing w:after="0" w:line="240" w:lineRule="auto"/>
        <w:ind w:firstLine="709"/>
        <w:jc w:val="both"/>
        <w:rPr>
          <w:rFonts w:ascii="Times New Roman" w:hAnsi="Times New Roman"/>
          <w:bCs/>
          <w:sz w:val="24"/>
          <w:szCs w:val="24"/>
        </w:rPr>
      </w:pPr>
      <w:bookmarkStart w:id="223" w:name="_Toc124265680"/>
    </w:p>
    <w:bookmarkEnd w:id="223"/>
    <w:p w:rsidR="00254300" w:rsidRPr="0017474F" w:rsidRDefault="00254300" w:rsidP="004F460D">
      <w:pPr>
        <w:widowControl/>
        <w:tabs>
          <w:tab w:val="left" w:pos="1134"/>
        </w:tabs>
        <w:spacing w:after="0" w:line="240" w:lineRule="auto"/>
        <w:ind w:firstLine="709"/>
        <w:jc w:val="both"/>
        <w:rPr>
          <w:rFonts w:ascii="Times New Roman" w:hAnsi="Times New Roman"/>
          <w:bCs/>
          <w:sz w:val="24"/>
          <w:szCs w:val="24"/>
        </w:rPr>
      </w:pPr>
    </w:p>
    <w:p w:rsidR="001621FB" w:rsidRPr="00ED6536" w:rsidRDefault="00ED6536" w:rsidP="004F460D">
      <w:pPr>
        <w:pStyle w:val="10"/>
        <w:pBdr>
          <w:bottom w:val="none" w:sz="0" w:space="0" w:color="auto"/>
        </w:pBdr>
        <w:spacing w:before="0" w:line="240" w:lineRule="auto"/>
        <w:ind w:firstLine="708"/>
        <w:jc w:val="both"/>
        <w:rPr>
          <w:bCs/>
          <w:szCs w:val="28"/>
        </w:rPr>
      </w:pPr>
      <w:r w:rsidRPr="00ED6536">
        <w:rPr>
          <w:bCs/>
          <w:szCs w:val="28"/>
        </w:rPr>
        <w:t>23</w:t>
      </w:r>
      <w:r w:rsidR="001C520F" w:rsidRPr="00ED6536">
        <w:rPr>
          <w:bCs/>
          <w:szCs w:val="28"/>
        </w:rPr>
        <w:t>.</w:t>
      </w:r>
      <w:r w:rsidRPr="00ED6536">
        <w:rPr>
          <w:bCs/>
          <w:szCs w:val="28"/>
        </w:rPr>
        <w:t xml:space="preserve"> Р</w:t>
      </w:r>
      <w:r w:rsidR="001621FB" w:rsidRPr="00ED6536">
        <w:rPr>
          <w:bCs/>
          <w:szCs w:val="28"/>
        </w:rPr>
        <w:t>абочая программа по учебному предмету «Математика».</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Pr>
          <w:rFonts w:ascii="Times New Roman" w:hAnsi="Times New Roman"/>
          <w:bCs/>
          <w:sz w:val="24"/>
          <w:szCs w:val="24"/>
        </w:rPr>
        <w:t>1. Р</w:t>
      </w:r>
      <w:r w:rsidR="001621FB" w:rsidRPr="0017474F">
        <w:rPr>
          <w:rFonts w:ascii="Times New Roman" w:hAnsi="Times New Roman"/>
          <w:bCs/>
          <w:sz w:val="24"/>
          <w:szCs w:val="24"/>
        </w:rPr>
        <w:t>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программыпо математике.</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2. Пояснительная записка отражает общие цели и задачи изучения </w:t>
      </w:r>
      <w:r w:rsidR="00557E78" w:rsidRPr="0017474F">
        <w:rPr>
          <w:rFonts w:ascii="Times New Roman" w:hAnsi="Times New Roman"/>
          <w:bCs/>
          <w:sz w:val="24"/>
          <w:szCs w:val="24"/>
        </w:rPr>
        <w:t>математики</w:t>
      </w:r>
      <w:r w:rsidR="001621FB" w:rsidRPr="0017474F">
        <w:rPr>
          <w:rFonts w:ascii="Times New Roman" w:hAnsi="Times New Roman"/>
          <w:bCs/>
          <w:sz w:val="24"/>
          <w:szCs w:val="24"/>
        </w:rPr>
        <w:t>, место в структуре учебного плана, а также подходы к отбору содержания и планируемым результатам.</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1621FB" w:rsidRPr="00ED6536" w:rsidRDefault="00ED6536" w:rsidP="004F460D">
      <w:pPr>
        <w:widowControl/>
        <w:tabs>
          <w:tab w:val="left" w:pos="1134"/>
        </w:tabs>
        <w:spacing w:after="0" w:line="240" w:lineRule="auto"/>
        <w:ind w:firstLine="709"/>
        <w:jc w:val="both"/>
        <w:rPr>
          <w:rFonts w:ascii="Times New Roman" w:hAnsi="Times New Roman"/>
          <w:b/>
          <w:bCs/>
          <w:sz w:val="24"/>
          <w:szCs w:val="24"/>
        </w:rPr>
      </w:pPr>
      <w:r w:rsidRPr="00ED6536">
        <w:rPr>
          <w:rFonts w:ascii="Times New Roman" w:hAnsi="Times New Roman"/>
          <w:b/>
          <w:bCs/>
          <w:sz w:val="24"/>
          <w:szCs w:val="24"/>
        </w:rPr>
        <w:t>23</w:t>
      </w:r>
      <w:r w:rsidR="001C520F" w:rsidRPr="00ED6536">
        <w:rPr>
          <w:rFonts w:ascii="Times New Roman" w:hAnsi="Times New Roman"/>
          <w:b/>
          <w:bCs/>
          <w:sz w:val="24"/>
          <w:szCs w:val="24"/>
        </w:rPr>
        <w:t>.</w:t>
      </w:r>
      <w:r w:rsidR="001621FB" w:rsidRPr="00ED6536">
        <w:rPr>
          <w:rFonts w:ascii="Times New Roman" w:hAnsi="Times New Roman"/>
          <w:b/>
          <w:bCs/>
          <w:sz w:val="24"/>
          <w:szCs w:val="24"/>
        </w:rPr>
        <w:t>5. Пояснительная записка.</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17474F">
        <w:rPr>
          <w:rFonts w:ascii="Times New Roman" w:eastAsia="SchoolBookSanPin" w:hAnsi="Times New Roman"/>
          <w:sz w:val="24"/>
          <w:szCs w:val="24"/>
        </w:rPr>
        <w:t xml:space="preserve">рабочей </w:t>
      </w:r>
      <w:r w:rsidR="001621FB" w:rsidRPr="0017474F">
        <w:rPr>
          <w:rFonts w:ascii="Times New Roman" w:hAnsi="Times New Roman"/>
          <w:bCs/>
          <w:sz w:val="24"/>
          <w:szCs w:val="24"/>
        </w:rPr>
        <w:t>программе воспитания.</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5.2. </w:t>
      </w:r>
      <w:r w:rsidR="00BE2026" w:rsidRPr="0017474F">
        <w:rPr>
          <w:rFonts w:ascii="Times New Roman" w:eastAsia="SchoolBookSanPin" w:hAnsi="Times New Roman"/>
          <w:sz w:val="24"/>
          <w:szCs w:val="24"/>
        </w:rPr>
        <w:t>На уровне начального общего образования</w:t>
      </w:r>
      <w:r w:rsidR="001621FB" w:rsidRPr="0017474F">
        <w:rPr>
          <w:rFonts w:ascii="Times New Roman" w:hAnsi="Times New Roman"/>
          <w:bCs/>
          <w:sz w:val="24"/>
          <w:szCs w:val="24"/>
        </w:rPr>
        <w:t xml:space="preserve">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обученияна уровне основного общего образования, а также будут востребованы в жизни. </w:t>
      </w:r>
      <w:r w:rsidR="00557E78" w:rsidRPr="0017474F">
        <w:rPr>
          <w:rFonts w:ascii="Times New Roman" w:hAnsi="Times New Roman"/>
          <w:bCs/>
          <w:sz w:val="24"/>
          <w:szCs w:val="24"/>
        </w:rPr>
        <w:t xml:space="preserve">Программа по математике </w:t>
      </w:r>
      <w:r w:rsidR="00BE2026" w:rsidRPr="0017474F">
        <w:rPr>
          <w:rFonts w:ascii="Times New Roman" w:eastAsia="SchoolBookSanPin" w:hAnsi="Times New Roman"/>
          <w:sz w:val="24"/>
          <w:szCs w:val="24"/>
        </w:rPr>
        <w:t>на уровне начального общего образования</w:t>
      </w:r>
      <w:r w:rsidR="001621FB" w:rsidRPr="0017474F">
        <w:rPr>
          <w:rFonts w:ascii="Times New Roman" w:hAnsi="Times New Roman"/>
          <w:bCs/>
          <w:sz w:val="24"/>
          <w:szCs w:val="24"/>
        </w:rPr>
        <w:t>направлен</w:t>
      </w:r>
      <w:r w:rsidR="00557E78" w:rsidRPr="0017474F">
        <w:rPr>
          <w:rFonts w:ascii="Times New Roman" w:hAnsi="Times New Roman"/>
          <w:bCs/>
          <w:sz w:val="24"/>
          <w:szCs w:val="24"/>
        </w:rPr>
        <w:t>а</w:t>
      </w:r>
      <w:r w:rsidR="001621FB" w:rsidRPr="0017474F">
        <w:rPr>
          <w:rFonts w:ascii="Times New Roman" w:hAnsi="Times New Roman"/>
          <w:bCs/>
          <w:sz w:val="24"/>
          <w:szCs w:val="24"/>
        </w:rPr>
        <w:t>на достижение следующих образовательных, развивающих целей, а также целей воспитания: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освоение начальных математических знаний – понимание значения величини способов их измерения, использование арифметических способов для разрешения сюжетных ситуаций, </w:t>
      </w:r>
      <w:r w:rsidR="00DC48E9" w:rsidRPr="0017474F">
        <w:rPr>
          <w:rFonts w:ascii="Times New Roman" w:hAnsi="Times New Roman"/>
          <w:bCs/>
          <w:sz w:val="24"/>
          <w:szCs w:val="24"/>
        </w:rPr>
        <w:t>становление</w:t>
      </w:r>
      <w:r w:rsidRPr="0017474F">
        <w:rPr>
          <w:rFonts w:ascii="Times New Roman" w:hAnsi="Times New Roman"/>
          <w:bCs/>
          <w:sz w:val="24"/>
          <w:szCs w:val="24"/>
        </w:rPr>
        <w:t xml:space="preserve"> умения решать учебные и практические задачи средствами математики, работа с алгоритмами выполнения арифметических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обеспечение математического развития обучающегося –способностик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становление учебно-познавательных мотивов, интереса к изучениюи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5.3. В основе конструирования содержания и отбора планируемых результатов </w:t>
      </w:r>
      <w:r w:rsidR="00557E78" w:rsidRPr="0017474F">
        <w:rPr>
          <w:rFonts w:ascii="Times New Roman" w:hAnsi="Times New Roman"/>
          <w:bCs/>
          <w:sz w:val="24"/>
          <w:szCs w:val="24"/>
        </w:rPr>
        <w:t xml:space="preserve">программы по математике </w:t>
      </w:r>
      <w:r w:rsidR="001621FB" w:rsidRPr="0017474F">
        <w:rPr>
          <w:rFonts w:ascii="Times New Roman" w:hAnsi="Times New Roman"/>
          <w:bCs/>
          <w:sz w:val="24"/>
          <w:szCs w:val="24"/>
        </w:rPr>
        <w:t xml:space="preserve">лежат следующие ценности математики, коррелирующие со становлением личности обучающегося: </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5.</w:t>
      </w:r>
      <w:r w:rsidR="00BC1301" w:rsidRPr="0017474F">
        <w:rPr>
          <w:rFonts w:ascii="Times New Roman" w:hAnsi="Times New Roman"/>
          <w:bCs/>
          <w:sz w:val="24"/>
          <w:szCs w:val="24"/>
        </w:rPr>
        <w:t>4</w:t>
      </w:r>
      <w:r w:rsidR="001621FB" w:rsidRPr="0017474F">
        <w:rPr>
          <w:rFonts w:ascii="Times New Roman" w:hAnsi="Times New Roman"/>
          <w:bCs/>
          <w:sz w:val="24"/>
          <w:szCs w:val="24"/>
        </w:rPr>
        <w:t xml:space="preserve">. На уровне начального общего образования математические знанияи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обучающегосяи предпосылкой успешного дальнейшего обучения на уровне основного общего образования. </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5.</w:t>
      </w:r>
      <w:r w:rsidR="00BC1301" w:rsidRPr="0017474F">
        <w:rPr>
          <w:rFonts w:ascii="Times New Roman" w:hAnsi="Times New Roman"/>
          <w:bCs/>
          <w:sz w:val="24"/>
          <w:szCs w:val="24"/>
        </w:rPr>
        <w:t>5</w:t>
      </w:r>
      <w:r w:rsidR="001621FB" w:rsidRPr="0017474F">
        <w:rPr>
          <w:rFonts w:ascii="Times New Roman" w:hAnsi="Times New Roman"/>
          <w:bCs/>
          <w:sz w:val="24"/>
          <w:szCs w:val="24"/>
        </w:rPr>
        <w:t xml:space="preserve">.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5.</w:t>
      </w:r>
      <w:r w:rsidR="00BC1301" w:rsidRPr="0017474F">
        <w:rPr>
          <w:rFonts w:ascii="Times New Roman" w:hAnsi="Times New Roman"/>
          <w:bCs/>
          <w:sz w:val="24"/>
          <w:szCs w:val="24"/>
        </w:rPr>
        <w:t>6</w:t>
      </w:r>
      <w:r w:rsidR="001621FB" w:rsidRPr="0017474F">
        <w:rPr>
          <w:rFonts w:ascii="Times New Roman" w:hAnsi="Times New Roman"/>
          <w:bCs/>
          <w:sz w:val="24"/>
          <w:szCs w:val="24"/>
        </w:rPr>
        <w:t>. Общее число часов, рекомендованных для изучения математики</w:t>
      </w:r>
      <w:r w:rsidR="00A670D7" w:rsidRPr="0017474F">
        <w:rPr>
          <w:rFonts w:ascii="Times New Roman" w:hAnsi="Times New Roman"/>
          <w:bCs/>
          <w:sz w:val="24"/>
          <w:szCs w:val="24"/>
        </w:rPr>
        <w:t xml:space="preserve"> –</w:t>
      </w:r>
      <w:r w:rsidR="001621FB" w:rsidRPr="0017474F">
        <w:rPr>
          <w:rFonts w:ascii="Times New Roman" w:hAnsi="Times New Roman"/>
          <w:bCs/>
          <w:sz w:val="24"/>
          <w:szCs w:val="24"/>
        </w:rPr>
        <w:t>540 часов: в 1 классе – 132 часа (4 часа в неделю), во 2 классе – 136 часов (4 часав неделю), в 3 классе – 136 часов (4 часа в неделю), в 4 классе – 136 часов (4 часав неделю).</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5.</w:t>
      </w:r>
      <w:r w:rsidR="00BC1301" w:rsidRPr="0017474F">
        <w:rPr>
          <w:rFonts w:ascii="Times New Roman" w:hAnsi="Times New Roman"/>
          <w:bCs/>
          <w:sz w:val="24"/>
          <w:szCs w:val="24"/>
        </w:rPr>
        <w:t>7</w:t>
      </w:r>
      <w:r w:rsidR="001621FB" w:rsidRPr="0017474F">
        <w:rPr>
          <w:rFonts w:ascii="Times New Roman" w:hAnsi="Times New Roman"/>
          <w:bCs/>
          <w:sz w:val="24"/>
          <w:szCs w:val="24"/>
        </w:rPr>
        <w:t>.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621FB" w:rsidRPr="00ED6536" w:rsidRDefault="00ED6536" w:rsidP="004F460D">
      <w:pPr>
        <w:widowControl/>
        <w:tabs>
          <w:tab w:val="left" w:pos="1134"/>
        </w:tabs>
        <w:spacing w:after="0" w:line="240" w:lineRule="auto"/>
        <w:ind w:firstLine="709"/>
        <w:jc w:val="both"/>
        <w:rPr>
          <w:rFonts w:ascii="Times New Roman" w:hAnsi="Times New Roman"/>
          <w:b/>
          <w:bCs/>
          <w:sz w:val="24"/>
          <w:szCs w:val="24"/>
        </w:rPr>
      </w:pPr>
      <w:r w:rsidRPr="00ED6536">
        <w:rPr>
          <w:rFonts w:ascii="Times New Roman" w:hAnsi="Times New Roman"/>
          <w:b/>
          <w:bCs/>
          <w:sz w:val="24"/>
          <w:szCs w:val="24"/>
        </w:rPr>
        <w:t>23</w:t>
      </w:r>
      <w:r w:rsidR="001C520F" w:rsidRPr="00ED6536">
        <w:rPr>
          <w:rFonts w:ascii="Times New Roman" w:hAnsi="Times New Roman"/>
          <w:b/>
          <w:bCs/>
          <w:sz w:val="24"/>
          <w:szCs w:val="24"/>
        </w:rPr>
        <w:t>.</w:t>
      </w:r>
      <w:r w:rsidR="001621FB" w:rsidRPr="00ED6536">
        <w:rPr>
          <w:rFonts w:ascii="Times New Roman" w:hAnsi="Times New Roman"/>
          <w:b/>
          <w:bCs/>
          <w:sz w:val="24"/>
          <w:szCs w:val="24"/>
        </w:rPr>
        <w:t>6. Содержание обучения в 1 классе.</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6.1. Числа и величины.</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6.1.2. Числа в пределах 20: чтение, запись, сравнение. Однозначныеи двузначные числа. Увеличение (уменьшение) числа на несколько единиц. </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6.1.3. Длина и её измерение. Единицы длины и установление соотношения между ними: сантиметр, дециметр. </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6.2. Арифметические действия.</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6.3. Текстовые задачи.</w:t>
      </w:r>
    </w:p>
    <w:p w:rsidR="001621FB" w:rsidRPr="0017474F" w:rsidRDefault="00ED6536"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6.4. Пространственные отношения и геометрические фигуры.</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6.4.1. Расположение предметов и объектов на плоскости, в пространстве, установление пространственных отношений: «слева-справа», «сверху-снизу», «между».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6.5. Математическая информация.</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6.5.1.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6.5.2. Закономерность в ряду заданных объектов: её обнаружение, продолжение ряда.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6.5.3. Верные (истинные) и неверные (ложные) предложения, составленные относительно заданного набора математических объектов.</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6.5.5. Двух-трёхшаговые инструкции, связанные с вычислением, измерением длины, изображением геометрической фигуры.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6.6. Изучение математики в 1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наблюдать математические объекты (числа, величины) в окружающем мире;</w:t>
      </w:r>
    </w:p>
    <w:p w:rsidR="001621FB" w:rsidRPr="0017474F" w:rsidRDefault="009357EF"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w:t>
      </w:r>
      <w:r w:rsidR="001621FB" w:rsidRPr="0017474F">
        <w:rPr>
          <w:rFonts w:ascii="Times New Roman" w:hAnsi="Times New Roman"/>
          <w:bCs/>
          <w:sz w:val="24"/>
          <w:szCs w:val="24"/>
        </w:rPr>
        <w:t xml:space="preserve"> общее и различное в записи арифметических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наблюдать действие измерительных приборов;</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два объекта, два числа;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распределять объекты на группы по заданному основанию;</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копировать изученные фигуры, рисовать от руки по собственному замыслу;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приводить примеры чисел, геометрических фигур;</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соблюдать последовательность при количественном и порядковом счете.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6.6.2. У обучающегося будут сформированы следующие </w:t>
      </w:r>
      <w:r w:rsidR="009868C4" w:rsidRPr="0017474F">
        <w:rPr>
          <w:rFonts w:ascii="Times New Roman" w:hAnsi="Times New Roman"/>
          <w:bCs/>
          <w:sz w:val="24"/>
          <w:szCs w:val="24"/>
        </w:rPr>
        <w:t>информационные действия</w:t>
      </w:r>
      <w:r w:rsidR="001621FB" w:rsidRPr="0017474F">
        <w:rPr>
          <w:rFonts w:ascii="Times New Roman" w:hAnsi="Times New Roman"/>
          <w:bCs/>
          <w:sz w:val="24"/>
          <w:szCs w:val="24"/>
        </w:rPr>
        <w:t xml:space="preserve">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читать таблицу, извлекать информацию, представленную в табличной форме.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6.6.3.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общения как часть коммуникативных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комментировать ход сравнения двух объектов;</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различать и использовать математические знаки;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строить предложения относительно заданного набора объектов.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6.6.4.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самоорганизации и самоконтроля как часть регулятивных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принимать учебную задачу, удерживать её в процессе деятельности;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действовать в соответствии с предложенным образцом, инструкцией;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проявлять интерес к проверке результатов решения учебной задачи,с помощью учителя устанавливать причину возникшей ошибки и трудности;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проверять правильность вычисления с помощью другого приёма выполнения действия.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6.6.5. Совместная деятельность способствует формированию умений: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1621FB" w:rsidRPr="00817737" w:rsidRDefault="00817737" w:rsidP="004F460D">
      <w:pPr>
        <w:widowControl/>
        <w:tabs>
          <w:tab w:val="left" w:pos="1134"/>
        </w:tabs>
        <w:spacing w:after="0" w:line="240" w:lineRule="auto"/>
        <w:ind w:firstLine="709"/>
        <w:jc w:val="both"/>
        <w:rPr>
          <w:rFonts w:ascii="Times New Roman" w:hAnsi="Times New Roman"/>
          <w:b/>
          <w:bCs/>
          <w:sz w:val="24"/>
          <w:szCs w:val="24"/>
        </w:rPr>
      </w:pPr>
      <w:r w:rsidRPr="00817737">
        <w:rPr>
          <w:rFonts w:ascii="Times New Roman" w:hAnsi="Times New Roman"/>
          <w:b/>
          <w:bCs/>
          <w:sz w:val="24"/>
          <w:szCs w:val="24"/>
        </w:rPr>
        <w:t>23</w:t>
      </w:r>
      <w:r w:rsidR="001C520F" w:rsidRPr="00817737">
        <w:rPr>
          <w:rFonts w:ascii="Times New Roman" w:hAnsi="Times New Roman"/>
          <w:b/>
          <w:bCs/>
          <w:sz w:val="24"/>
          <w:szCs w:val="24"/>
        </w:rPr>
        <w:t>.</w:t>
      </w:r>
      <w:r w:rsidR="001621FB" w:rsidRPr="00817737">
        <w:rPr>
          <w:rFonts w:ascii="Times New Roman" w:hAnsi="Times New Roman"/>
          <w:b/>
          <w:bCs/>
          <w:sz w:val="24"/>
          <w:szCs w:val="24"/>
        </w:rPr>
        <w:t>7. Содержание обучения во 2 классе.</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7.1. Числа и величины.</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7.2. Арифметические действия.</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7.2.1. Устное сложение и вычитание чисел в пределах 100 без переходаи с переходом через разряд. Письменное сложение и вычитание чисел в пределах 100. Переместительное, сочетательное свойства сложения, их применениедля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7.2.2. Действия умножения и деления чисел в практических и учебных ситуациях. Названия компонентов действий умножения, деления.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7.2.4. Неизвестный компонент действия сложения, действия вычитания. Нахождение неизвестного компонента сложения, вычитания.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7.2.5. Числовое выражение: чтение, запись, вычисление значения. Порядок выполнения действий в числовом выражении, содержащем действия сложенияи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7.3. Текстовые задачи.</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7.3.1. Чтение, представление текста задачи в виде рисунка, схемыили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w:t>
      </w:r>
      <w:r w:rsidR="009868C4" w:rsidRPr="0017474F">
        <w:rPr>
          <w:rFonts w:ascii="Times New Roman" w:hAnsi="Times New Roman"/>
          <w:bCs/>
          <w:sz w:val="24"/>
          <w:szCs w:val="24"/>
        </w:rPr>
        <w:t>Запись</w:t>
      </w:r>
      <w:r w:rsidR="001621FB" w:rsidRPr="0017474F">
        <w:rPr>
          <w:rFonts w:ascii="Times New Roman" w:hAnsi="Times New Roman"/>
          <w:bCs/>
          <w:sz w:val="24"/>
          <w:szCs w:val="24"/>
        </w:rPr>
        <w:t xml:space="preserve"> ответа к задачеи его проверка (формулирование, проверка на достоверность, следование плану, соответствие поставленному вопросу).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7.4. Пространственные отношения и геометрические фигуры.</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7.4.1. Распознавание и изображение геометрических фигур: точка, прямая, прямой угол, ломаная, многоугольник. Построение отрезка заданной длиныс помощью линейки. Изображение на клетчатой бумаге прямоугольникас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7.5. Математическая информация.</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7.5.2. Верные (истинные) и неверные (ложные) утверждения, содержащие количественные, пространственные отношения, зависимости между числамиили величинами. Конструирование утверждений с использованием слов «каждый», «все».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7.5.3. Работа с таблицами: извлечение и использование для ответана вопрос информации, представленной в таблице (например, таблицы сложения, умножения, графика дежурств).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7.5.4. Внесение данных в таблицу, дополнение моделей (схем, изображений) готовыми числовыми данными.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7.5.5. Алгоритмы (приёмы, правила) устных и письменных вычислений, измерений и построения геометрических фигур.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7.5.6. Правила работы с электронными средствами обучения (электронной формой учебника, компьютерными тренажёрами).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7.6. Изучение математики во 2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наблюдать </w:t>
      </w:r>
      <w:r w:rsidR="000B7002" w:rsidRPr="0017474F">
        <w:rPr>
          <w:rFonts w:ascii="Times New Roman" w:hAnsi="Times New Roman"/>
          <w:bCs/>
          <w:sz w:val="24"/>
          <w:szCs w:val="24"/>
        </w:rPr>
        <w:t>математические отношения (часть–целое, больше–</w:t>
      </w:r>
      <w:r w:rsidRPr="0017474F">
        <w:rPr>
          <w:rFonts w:ascii="Times New Roman" w:hAnsi="Times New Roman"/>
          <w:bCs/>
          <w:sz w:val="24"/>
          <w:szCs w:val="24"/>
        </w:rPr>
        <w:t>меньше)в окружающем мире;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характеризовать назначение и использовать простейшие измерительные приборы (сантиметровая лента, весы);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группы объектов (чисел, величин, геометрических фигур)по самостоятельно выбранному основанию;</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rsidR="001621FB" w:rsidRPr="0017474F" w:rsidRDefault="009357EF"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w:t>
      </w:r>
      <w:r w:rsidR="001621FB" w:rsidRPr="0017474F">
        <w:rPr>
          <w:rFonts w:ascii="Times New Roman" w:hAnsi="Times New Roman"/>
          <w:bCs/>
          <w:sz w:val="24"/>
          <w:szCs w:val="24"/>
        </w:rPr>
        <w:t xml:space="preserve"> модели геометрических фигур в окружающем мире;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вести поиск различных решений задачи (расчётной, с геометрическим содержанием);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устанавливать соответствие между математическим выражениеми его текстовым описанием;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подбирать примеры, подтверждающие суждение, вывод, ответ.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7.6.2. У обучающегося будут сформированы следующие </w:t>
      </w:r>
      <w:r w:rsidR="009868C4" w:rsidRPr="0017474F">
        <w:rPr>
          <w:rFonts w:ascii="Times New Roman" w:hAnsi="Times New Roman"/>
          <w:bCs/>
          <w:sz w:val="24"/>
          <w:szCs w:val="24"/>
        </w:rPr>
        <w:t>информационные действия</w:t>
      </w:r>
      <w:r w:rsidR="001621FB" w:rsidRPr="0017474F">
        <w:rPr>
          <w:rFonts w:ascii="Times New Roman" w:hAnsi="Times New Roman"/>
          <w:bCs/>
          <w:sz w:val="24"/>
          <w:szCs w:val="24"/>
        </w:rPr>
        <w:t xml:space="preserve">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извлекать и использовать информацию, представленную в текстовой, графической (</w:t>
      </w:r>
      <w:r w:rsidR="00637EE4" w:rsidRPr="0017474F">
        <w:rPr>
          <w:rFonts w:ascii="Times New Roman" w:hAnsi="Times New Roman"/>
          <w:bCs/>
          <w:sz w:val="24"/>
          <w:szCs w:val="24"/>
        </w:rPr>
        <w:t>рисунок, схема, таблица) форме</w:t>
      </w:r>
      <w:r w:rsidRPr="0017474F">
        <w:rPr>
          <w:rFonts w:ascii="Times New Roman" w:hAnsi="Times New Roman"/>
          <w:bCs/>
          <w:sz w:val="24"/>
          <w:szCs w:val="24"/>
        </w:rPr>
        <w:t>;</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устанавливать логику перебора вариантов для решения простейших комбинаторных задач;</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дополнять модели (схемы, изображения) готовыми числовыми данными.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7.6.3.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общения как часть коммуникативных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комментировать ход вычислений;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объяснять выбор величины, соответствующей ситуации измерения;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составлять текстовую задачу с заданным отношением (готовым решением)по образцу;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называть числа, величины, геометрические фигуры, обладающие заданным свойством;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записывать, читать число, числовое выражение;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приводить примеры, иллюстрирующие арифметическое действие, взаимное расположение геометрических фигур; </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конструировать утверждения с использованием слов «каждый», «все».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7.6.4.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самоорганизации и самоконтроля как часть регулятивных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следовать установленному правилу, по которому составлен ряд чисел, величин, геометрических фигур;</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организовывать, участвовать, контролировать ход и результат парной работыс математическим материалом;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проверять правильность вычисления с помощью другого приёма выполнения действия, обратного действия;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находить с помощью учителя причину возникшей ошибки или затруднения. </w:t>
      </w:r>
    </w:p>
    <w:p w:rsidR="001621FB" w:rsidRPr="0017474F" w:rsidRDefault="00817737"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7.6.5. У обучающегося будут сформированы следующие умения совместной деятельности: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принимать правила совместной деятельности при работе в парах, группах, составленных учителем или самостоятельно;</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w:t>
      </w:r>
      <w:r w:rsidR="005D7C98" w:rsidRPr="0017474F">
        <w:rPr>
          <w:rFonts w:ascii="Times New Roman" w:hAnsi="Times New Roman"/>
          <w:bCs/>
          <w:sz w:val="24"/>
          <w:szCs w:val="24"/>
        </w:rPr>
        <w:t>подготавливать</w:t>
      </w:r>
      <w:r w:rsidRPr="0017474F">
        <w:rPr>
          <w:rFonts w:ascii="Times New Roman" w:hAnsi="Times New Roman"/>
          <w:bCs/>
          <w:sz w:val="24"/>
          <w:szCs w:val="24"/>
        </w:rPr>
        <w:t xml:space="preserve"> презентацию (устное выступление) решения или ответа;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времяи продолжительность с помощью часов, выполнять прикидку и оценку результата действий, измерений);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совместно с учителем оценивать результаты выполнения общей работы. </w:t>
      </w:r>
    </w:p>
    <w:p w:rsidR="001621FB" w:rsidRPr="00CE17C2" w:rsidRDefault="00CE17C2" w:rsidP="004F460D">
      <w:pPr>
        <w:widowControl/>
        <w:tabs>
          <w:tab w:val="left" w:pos="1134"/>
        </w:tabs>
        <w:spacing w:after="0" w:line="240" w:lineRule="auto"/>
        <w:ind w:firstLine="709"/>
        <w:jc w:val="both"/>
        <w:rPr>
          <w:rFonts w:ascii="Times New Roman" w:hAnsi="Times New Roman"/>
          <w:b/>
          <w:bCs/>
          <w:sz w:val="24"/>
          <w:szCs w:val="24"/>
        </w:rPr>
      </w:pPr>
      <w:r w:rsidRPr="00CE17C2">
        <w:rPr>
          <w:rFonts w:ascii="Times New Roman" w:hAnsi="Times New Roman"/>
          <w:b/>
          <w:bCs/>
          <w:sz w:val="24"/>
          <w:szCs w:val="24"/>
        </w:rPr>
        <w:t>23</w:t>
      </w:r>
      <w:r w:rsidR="001C520F" w:rsidRPr="00CE17C2">
        <w:rPr>
          <w:rFonts w:ascii="Times New Roman" w:hAnsi="Times New Roman"/>
          <w:b/>
          <w:bCs/>
          <w:sz w:val="24"/>
          <w:szCs w:val="24"/>
        </w:rPr>
        <w:t>.</w:t>
      </w:r>
      <w:r w:rsidR="001621FB" w:rsidRPr="00CE17C2">
        <w:rPr>
          <w:rFonts w:ascii="Times New Roman" w:hAnsi="Times New Roman"/>
          <w:b/>
          <w:bCs/>
          <w:sz w:val="24"/>
          <w:szCs w:val="24"/>
        </w:rPr>
        <w:t>8. Содержание обучения в 3 классе.</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8.1. Числа и величины.</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8.1.1. Числа в пределах 1000: чтение, запись, сравнение, представлениев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8.1.2. Масса (единица массы – грамм), соотношение между килограммоми граммом, отношения «тяжелее-легче на…», «тяжелее-легче в…».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8.1.5. Длина (единицы длины – миллиметр, километр), соотношение между величинами в пределах тысячи. Сравнение объектов по длине.</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8.1.6. Площадь (единицы площади – квадратный метр, квадратный сантиметр, квадратный дециметр, квадратный метр). Сравнение объектовпо площади.</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8.2. Арифметические действия.</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8.2.1. Устные вычисления, сводимые к действиям в пределах100 (табличное и внетабличное умножение, деление, действия с круглыми числами).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8.2.2. Письменное сложение, в</w:t>
      </w:r>
      <w:r>
        <w:rPr>
          <w:rFonts w:ascii="Times New Roman" w:hAnsi="Times New Roman"/>
          <w:bCs/>
          <w:sz w:val="24"/>
          <w:szCs w:val="24"/>
        </w:rPr>
        <w:t>ычитание чисел в пределах 1000.</w:t>
      </w:r>
      <w:r w:rsidR="001621FB" w:rsidRPr="0017474F">
        <w:rPr>
          <w:rFonts w:ascii="Times New Roman" w:hAnsi="Times New Roman"/>
          <w:bCs/>
          <w:sz w:val="24"/>
          <w:szCs w:val="24"/>
        </w:rPr>
        <w:t>Действияс числами 0 и 1.</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8.2.4. Переместительное, сочетательное свойства сложения, умноженияпри вычислениях.</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8.2.5. Нахождение неизвестного компонента арифметического действия.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8.2.6. Порядок действий в числовом выражении, значение числового выражения, содержащего несколько действий (со скобками или без скобок),с вычислениями в пределах 1000.</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8.2.7. Однородные величины: сложение и вычитание.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8.3. Текстовые задачи.</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количества),на сравнение (разностное, кратное). Запись решения задачи по действиями с помощью числового выражения. Проверка решения и оценка полученного результата.</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8.3.2. Доля величины: половина, треть, четверть, пятая, десятая частьв практической ситуации. Сравнение долей одной величины. Задачи на нахождение доли величины.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8.4. Пространственные отношения и геометрические фигуры.</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8.4.1. Конструирование геометрических фигур (разбиение фигурына части, составление фигуры из частей).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8.4.2. Периметр многоугольника: измерение, вычисление, запись равенства.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прямоугольникас заданным значением площади.</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8.5. Математическая информация.</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8.5.1. Классификация объектов по двум признакам.</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8.5.2. Верные (истинные) и неверные (ложные) утверждения: конструирование, проверка. Логические рассуждения со связками «если …, то …», «поэтому», «значит».</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8.5.4. Формализованное описание последовательности действий (инструкция, план, схема, алгоритм).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8.5.5. Столбчатая диаграмма: чтение, использование данных для решения учебных и практических задач.</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математические объекты (числа, величины, геометрические фигуры);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выбирать приём вычисления, выполнения действия;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конструировать геометрические фигуры;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прикидывать размеры фигуры, её элементов;</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понимать смысл зависимостей и математических отношений, описанныхв задаче;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различать и использовать разные приёмы и алгоритмы вычисления;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выбирать метод решения (моделирование ситуации, перебор вариантов, использование алгоритма);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соотносить начало, окончание, продолжительность события в практической ситуации;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составлять ряд чисел (величин, геометрических фигур) по самостоятельно выбранному правилу;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моделировать предложенную практическую ситуацию;</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устанавливать последовательность событий, действий сюжета текстовой задачи.</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8.6.2. У обучающегося будут сформированы следующие </w:t>
      </w:r>
      <w:r w:rsidR="009868C4" w:rsidRPr="0017474F">
        <w:rPr>
          <w:rFonts w:ascii="Times New Roman" w:hAnsi="Times New Roman"/>
          <w:bCs/>
          <w:sz w:val="24"/>
          <w:szCs w:val="24"/>
        </w:rPr>
        <w:t>информационные действия</w:t>
      </w:r>
      <w:r w:rsidR="001621FB" w:rsidRPr="0017474F">
        <w:rPr>
          <w:rFonts w:ascii="Times New Roman" w:hAnsi="Times New Roman"/>
          <w:bCs/>
          <w:sz w:val="24"/>
          <w:szCs w:val="24"/>
        </w:rPr>
        <w:t xml:space="preserve">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читать информацию, представленную в разных формах;</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извлекать и интерпретировать числовые данные, представленные в таблице,на диаграмме;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заполнять таблицы сложения и умножения, дополнять данными чертеж;</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устанавливать соответствие между различными записями решения задачи;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дополнительную литературу (справочники, словари)для установления и проверки значения математического термина (понятия).</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8.6.3.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общения как часть коммуникативных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математическую терминологию для описания отношенийи зависимостей;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строить речевые высказывания для решения задач, составлять текстовую задачу;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объяснять на примерах отношения «больше-меньше на…», «больше-меньше в…», «равно»;</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математическую символику для составления числовых выражений;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выбирать, осуществлять переход от одних единиц измерения величинык другим в соответствии с практической ситуацией;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участвовать в обсуждении ошибок в ходе и результате выполнения вычисления.</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8.6.4.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самоорганизации и самоконтроля как часть регулятивных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проверять ход и результат выполнения действия;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вести поиск ошибок, характеризовать их и исправлять;</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формулировать ответ (вывод), подтверждать его объяснением, расчётами;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8.6.5. У обучающегося будут сформированы следующие умения совместной деятельности: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договариваться о распределении обязанностей в совместном труде, выполнять роли руководителя</w:t>
      </w:r>
      <w:r w:rsidR="00DC48E9" w:rsidRPr="0017474F">
        <w:rPr>
          <w:rFonts w:ascii="Times New Roman" w:hAnsi="Times New Roman"/>
          <w:bCs/>
          <w:sz w:val="24"/>
          <w:szCs w:val="24"/>
        </w:rPr>
        <w:t xml:space="preserve"> или</w:t>
      </w:r>
      <w:r w:rsidRPr="0017474F">
        <w:rPr>
          <w:rFonts w:ascii="Times New Roman" w:hAnsi="Times New Roman"/>
          <w:bCs/>
          <w:sz w:val="24"/>
          <w:szCs w:val="24"/>
        </w:rPr>
        <w:t xml:space="preserve"> подчинённого, сдержанно принимать замечания к своей работе;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выполнять совместно прикидку и оценку результата выполнения общей работы. </w:t>
      </w:r>
    </w:p>
    <w:p w:rsidR="001621FB" w:rsidRPr="00CE17C2" w:rsidRDefault="00CE17C2" w:rsidP="004F460D">
      <w:pPr>
        <w:widowControl/>
        <w:tabs>
          <w:tab w:val="left" w:pos="1134"/>
        </w:tabs>
        <w:spacing w:after="0" w:line="240" w:lineRule="auto"/>
        <w:ind w:firstLine="709"/>
        <w:jc w:val="both"/>
        <w:rPr>
          <w:rFonts w:ascii="Times New Roman" w:hAnsi="Times New Roman"/>
          <w:b/>
          <w:bCs/>
          <w:sz w:val="24"/>
          <w:szCs w:val="24"/>
        </w:rPr>
      </w:pPr>
      <w:r w:rsidRPr="00CE17C2">
        <w:rPr>
          <w:rFonts w:ascii="Times New Roman" w:hAnsi="Times New Roman"/>
          <w:b/>
          <w:bCs/>
          <w:sz w:val="24"/>
          <w:szCs w:val="24"/>
        </w:rPr>
        <w:t>23</w:t>
      </w:r>
      <w:r w:rsidR="001C520F" w:rsidRPr="00CE17C2">
        <w:rPr>
          <w:rFonts w:ascii="Times New Roman" w:hAnsi="Times New Roman"/>
          <w:b/>
          <w:bCs/>
          <w:sz w:val="24"/>
          <w:szCs w:val="24"/>
        </w:rPr>
        <w:t>.</w:t>
      </w:r>
      <w:r w:rsidR="001621FB" w:rsidRPr="00CE17C2">
        <w:rPr>
          <w:rFonts w:ascii="Times New Roman" w:hAnsi="Times New Roman"/>
          <w:b/>
          <w:bCs/>
          <w:sz w:val="24"/>
          <w:szCs w:val="24"/>
        </w:rPr>
        <w:t>9. Содержание обучения в 4 классе.</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9.1. Числа и величины.</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9.1.2. Величины: сравнение объектов по массе, длине, площади, вместимости. </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9.1.3. Единицы массы и соотношения между ними: – центнер, тонна.</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9.1.4. Единицы времени (сутки, неделя, месяц, год, век), соотношения между ними.</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9.1.6. Доля величины времени, массы, длины.</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9.2. Арифметические действия.</w:t>
      </w:r>
    </w:p>
    <w:p w:rsidR="001621FB" w:rsidRPr="0017474F" w:rsidRDefault="00CE17C2"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9.2.1. Письменное сложение, вычитание многозначных чисел в пределах миллиона. Письменное умножение, деление многозначных чиселна однозначное (двузначное) число в пределах 100 000. Деление с остатком. Умножение и деление на 10, 100, 1000.</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9.2.2. Свойства арифметических действий и их применениедля вычислений. Поиск значения числового выражения, содержащего несколько действий в пределах 100 000. Проверка результата вычислений, в том числес помощью калькулятора.</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9.2.3. Равенство, содержащее неизвестный компонент арифметического действия: запись, нахождение неизвестного компонента.</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9.2.4. Умножение и деление величины на однозначное число.</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9.3. Текстовые задачи.</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9.3.1. Работа с текстовой задачей, решение которой содержит2–3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действиямс пояснением, по вопросам, с помощью числового выражения.</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9.4. Пространственные отношения и геометрические фигуры.</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9.4.1. Наглядные представления о симметрии.</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9.4.2. Окружность, круг: распознавание и изображение. Построение окружности заданного радиуса. Построение изученных геометрических фигурс помощью линейки, угольника, циркуля. Различение, называние пространственных геометрических фигур (тел): шар, куб, цилиндр, конус, пирамида. </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9.4.3. Конструирование: разбиение фигуры на прямоугольники (квадраты), составление фигур из прямоугольников</w:t>
      </w:r>
      <w:r w:rsidR="00DC48E9" w:rsidRPr="0017474F">
        <w:rPr>
          <w:rFonts w:ascii="Times New Roman" w:hAnsi="Times New Roman"/>
          <w:bCs/>
          <w:sz w:val="24"/>
          <w:szCs w:val="24"/>
        </w:rPr>
        <w:t xml:space="preserve"> или </w:t>
      </w:r>
      <w:r w:rsidR="001621FB" w:rsidRPr="0017474F">
        <w:rPr>
          <w:rFonts w:ascii="Times New Roman" w:hAnsi="Times New Roman"/>
          <w:bCs/>
          <w:sz w:val="24"/>
          <w:szCs w:val="24"/>
        </w:rPr>
        <w:t>квадратов.</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9.4.4. Периметр, площадь фигуры, составленной из двух-трёх прямоугольников (квадратов).</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9.5. Математическая информация.</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9.5.1. Работа с утверждениями: конструирование, проверка истинности. Составление и проверка логических рассуждений при решении задач.</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w:t>
      </w:r>
      <w:r w:rsidR="00A236A0" w:rsidRPr="0017474F">
        <w:rPr>
          <w:rFonts w:ascii="Times New Roman" w:hAnsi="Times New Roman"/>
          <w:bCs/>
          <w:sz w:val="24"/>
          <w:szCs w:val="24"/>
        </w:rPr>
        <w:t>е</w:t>
      </w:r>
      <w:r w:rsidR="001621FB" w:rsidRPr="0017474F">
        <w:rPr>
          <w:rFonts w:ascii="Times New Roman" w:hAnsi="Times New Roman"/>
          <w:bCs/>
          <w:sz w:val="24"/>
          <w:szCs w:val="24"/>
        </w:rPr>
        <w:t>. Запись информациив предложенной таблице, на столбчатой диаграмме.</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9.5.3. Доступные электронные средства обучения, пособия, тренажёры,их использование под руководством педагога и самостоятельно</w:t>
      </w:r>
      <w:r w:rsidR="00DC48E9" w:rsidRPr="0017474F">
        <w:rPr>
          <w:rFonts w:ascii="Times New Roman" w:hAnsi="Times New Roman"/>
          <w:bCs/>
          <w:sz w:val="24"/>
          <w:szCs w:val="24"/>
        </w:rPr>
        <w:t>е</w:t>
      </w:r>
      <w:r w:rsidR="001621FB" w:rsidRPr="0017474F">
        <w:rPr>
          <w:rFonts w:ascii="Times New Roman" w:hAnsi="Times New Roman"/>
          <w:bCs/>
          <w:sz w:val="24"/>
          <w:szCs w:val="24"/>
        </w:rPr>
        <w:t xml:space="preserve">.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ориентированныена обучающихся </w:t>
      </w:r>
      <w:r w:rsidR="005F1CF1" w:rsidRPr="0017474F">
        <w:rPr>
          <w:rFonts w:ascii="Times New Roman" w:hAnsi="Times New Roman"/>
          <w:bCs/>
          <w:sz w:val="24"/>
          <w:szCs w:val="24"/>
        </w:rPr>
        <w:t>начального общего образования</w:t>
      </w:r>
      <w:r w:rsidR="001621FB" w:rsidRPr="0017474F">
        <w:rPr>
          <w:rFonts w:ascii="Times New Roman" w:hAnsi="Times New Roman"/>
          <w:bCs/>
          <w:sz w:val="24"/>
          <w:szCs w:val="24"/>
        </w:rPr>
        <w:t>).</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9.5.4. Алгоритмы решения </w:t>
      </w:r>
      <w:r w:rsidR="009868C4" w:rsidRPr="0017474F">
        <w:rPr>
          <w:rFonts w:ascii="Times New Roman" w:hAnsi="Times New Roman"/>
          <w:bCs/>
          <w:sz w:val="24"/>
          <w:szCs w:val="24"/>
        </w:rPr>
        <w:t xml:space="preserve">изученных </w:t>
      </w:r>
      <w:r w:rsidR="001621FB" w:rsidRPr="0017474F">
        <w:rPr>
          <w:rFonts w:ascii="Times New Roman" w:hAnsi="Times New Roman"/>
          <w:bCs/>
          <w:sz w:val="24"/>
          <w:szCs w:val="24"/>
        </w:rPr>
        <w:t>учебных и практических задач.</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ориентироваться в изученной математической терминологии, использоватьеё в высказываниях и рассуждениях;</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математические объекты (числа, величины, геометрические фигуры), записывать признак сравнения;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621FB" w:rsidRPr="0017474F" w:rsidRDefault="009357EF"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w:t>
      </w:r>
      <w:r w:rsidR="001621FB" w:rsidRPr="0017474F">
        <w:rPr>
          <w:rFonts w:ascii="Times New Roman" w:hAnsi="Times New Roman"/>
          <w:bCs/>
          <w:sz w:val="24"/>
          <w:szCs w:val="24"/>
        </w:rPr>
        <w:t xml:space="preserve"> модели изученных геометрических фигур в окружающем мире;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классифицировать объекты по 1–2 выбранным признакам;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составлять модель математической задачи, проверять её соответствие условиям задачи;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w:t>
      </w:r>
      <w:r w:rsidR="00DC48E9" w:rsidRPr="0017474F">
        <w:rPr>
          <w:rFonts w:ascii="Times New Roman" w:hAnsi="Times New Roman"/>
          <w:bCs/>
          <w:sz w:val="24"/>
          <w:szCs w:val="24"/>
        </w:rPr>
        <w:t>е</w:t>
      </w:r>
      <w:r w:rsidRPr="0017474F">
        <w:rPr>
          <w:rFonts w:ascii="Times New Roman" w:hAnsi="Times New Roman"/>
          <w:bCs/>
          <w:sz w:val="24"/>
          <w:szCs w:val="24"/>
        </w:rPr>
        <w:t xml:space="preserve"> сосуд</w:t>
      </w:r>
      <w:r w:rsidR="00DC48E9" w:rsidRPr="0017474F">
        <w:rPr>
          <w:rFonts w:ascii="Times New Roman" w:hAnsi="Times New Roman"/>
          <w:bCs/>
          <w:sz w:val="24"/>
          <w:szCs w:val="24"/>
        </w:rPr>
        <w:t>ы</w:t>
      </w:r>
      <w:r w:rsidRPr="0017474F">
        <w:rPr>
          <w:rFonts w:ascii="Times New Roman" w:hAnsi="Times New Roman"/>
          <w:bCs/>
          <w:sz w:val="24"/>
          <w:szCs w:val="24"/>
        </w:rPr>
        <w:t>).</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9.6.2. У обучающегося будут сформированы следующие </w:t>
      </w:r>
      <w:r w:rsidR="009868C4" w:rsidRPr="0017474F">
        <w:rPr>
          <w:rFonts w:ascii="Times New Roman" w:hAnsi="Times New Roman"/>
          <w:bCs/>
          <w:sz w:val="24"/>
          <w:szCs w:val="24"/>
        </w:rPr>
        <w:t>информационные действия</w:t>
      </w:r>
      <w:r w:rsidR="001621FB" w:rsidRPr="0017474F">
        <w:rPr>
          <w:rFonts w:ascii="Times New Roman" w:hAnsi="Times New Roman"/>
          <w:bCs/>
          <w:sz w:val="24"/>
          <w:szCs w:val="24"/>
        </w:rPr>
        <w:t xml:space="preserve">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представлять информацию в разных формах;</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извлекать и интерпретировать информацию, представленную в таблице,на диаграмме;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справочную литературу для поиска информации, в том числе Интернет (в условиях контролируемого выхода).</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9.6.3.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общения как часть коммуникативных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математическую терминологию для записи решения предметной или практической задачи;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приводить примеры и контрпримеры для подтверждения или опровержения вывода, гипотезы;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конструировать, читать числовое выражение;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описывать практическую ситуацию с использованием изученной терминологии;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характеризовать математические объекты, явления и события с помощью изученных величин;</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составлять инструкцию, записывать рассуждение;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инициировать обсуждение разных способов выполнения задания, поиск ошибок в решении.</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9.6.4.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самоорганизации и самоконтроля как часть регулятивных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самостоятельно выполнять прикидку и оценку результата измерений;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исправлять, прогнозировать ошибки и трудности в решении учебной задачи.</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9.6.5. У обучающегося будут сформированы следующие умения совместной деятельности: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договариваться с одноклассниками в ходе организации проектной работыс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621FB" w:rsidRPr="001E66D5" w:rsidRDefault="001E66D5" w:rsidP="004F460D">
      <w:pPr>
        <w:widowControl/>
        <w:tabs>
          <w:tab w:val="left" w:pos="1134"/>
        </w:tabs>
        <w:spacing w:after="0" w:line="240" w:lineRule="auto"/>
        <w:ind w:firstLine="709"/>
        <w:jc w:val="both"/>
        <w:rPr>
          <w:rFonts w:ascii="Times New Roman" w:hAnsi="Times New Roman"/>
          <w:b/>
          <w:bCs/>
          <w:sz w:val="24"/>
          <w:szCs w:val="24"/>
        </w:rPr>
      </w:pPr>
      <w:r w:rsidRPr="001E66D5">
        <w:rPr>
          <w:rFonts w:ascii="Times New Roman" w:hAnsi="Times New Roman"/>
          <w:b/>
          <w:bCs/>
          <w:sz w:val="24"/>
          <w:szCs w:val="24"/>
        </w:rPr>
        <w:t>23</w:t>
      </w:r>
      <w:r w:rsidR="001C520F" w:rsidRPr="001E66D5">
        <w:rPr>
          <w:rFonts w:ascii="Times New Roman" w:hAnsi="Times New Roman"/>
          <w:b/>
          <w:bCs/>
          <w:sz w:val="24"/>
          <w:szCs w:val="24"/>
        </w:rPr>
        <w:t>.</w:t>
      </w:r>
      <w:r w:rsidR="001621FB" w:rsidRPr="001E66D5">
        <w:rPr>
          <w:rFonts w:ascii="Times New Roman" w:hAnsi="Times New Roman"/>
          <w:b/>
          <w:bCs/>
          <w:sz w:val="24"/>
          <w:szCs w:val="24"/>
        </w:rPr>
        <w:t>10. Планируемые результаты освоения программы по математикена уровне начального общего образования.</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10.1. Личностные результаты освоения программы по математикена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осваивать навыки организации безопасного поведения в информационной среде;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трудуи уверенность своих силах при решении поставленных задач, умение преодолевать трудности;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учебныхи жизненных проблем;</w:t>
      </w:r>
    </w:p>
    <w:p w:rsidR="001621FB" w:rsidRPr="0017474F" w:rsidRDefault="009868C4"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характеризовать</w:t>
      </w:r>
      <w:r w:rsidR="001621FB" w:rsidRPr="0017474F">
        <w:rPr>
          <w:rFonts w:ascii="Times New Roman" w:hAnsi="Times New Roman"/>
          <w:bCs/>
          <w:sz w:val="24"/>
          <w:szCs w:val="24"/>
        </w:rPr>
        <w:t xml:space="preserve"> свои успехи в изучении математики, стремиться углублять свои математические знания и умения, намечать пути устранения трудностей;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10.2.1. У обучающегося будут сформированы следующие базовые логические действия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устанавливать связи и зависимости между математическими объектами («часть-целое», «причина-следствие», протяжённость);</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применять базовые логические универсальные действия: сравнение, анализ, классификация (группировка), обобщение;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приобретать практические графические и измерительные навыкидля успешного решения учебных и житейских задач;</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проявлять способность ориентироваться в учебном материале разных разделов курса математики;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применять изученные методы познания (измерение, моделирование, перебор вариантов).</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10.2.3. У обучающегося будут сформированы следующие </w:t>
      </w:r>
      <w:r w:rsidR="009868C4" w:rsidRPr="0017474F">
        <w:rPr>
          <w:rFonts w:ascii="Times New Roman" w:hAnsi="Times New Roman"/>
          <w:bCs/>
          <w:sz w:val="24"/>
          <w:szCs w:val="24"/>
        </w:rPr>
        <w:t>информационные действия</w:t>
      </w:r>
      <w:r w:rsidR="001621FB" w:rsidRPr="0017474F">
        <w:rPr>
          <w:rFonts w:ascii="Times New Roman" w:hAnsi="Times New Roman"/>
          <w:bCs/>
          <w:sz w:val="24"/>
          <w:szCs w:val="24"/>
        </w:rPr>
        <w:t xml:space="preserve"> как часть познавательных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читать, интерпретировать графически представленную информацию (схему, таблицу, диаграмму, другую модель);</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принимать правила, безопасно использовать предлагаемые электронные средства и источники информации.</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10.2.4.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общения как часть коммуникативных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конструировать утверждения, проверять их истинность;</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текст задания для объяснения способа и хода решения математической задачи;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комментировать процесс вычисления, построения, решения;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объяснять полученный ответ с использованием изученной терминологии;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ориентироваться в алгоритмах: воспроизводить, дополнять, исправлять деформированные;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самостоятельно составлять тексты заданий, аналогичные типовым изученным.</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10.2.5.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самоорганизации как часть регулятивных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планировать действия по решению учебной задачи для получения результата;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планировать этапы предстоящей работы, определять последовательность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правила безопасного использования электронных средств, предлагаемых в процессе обучения.</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10.2.6. У обучающегося будут сформированы следующие </w:t>
      </w:r>
      <w:r w:rsidR="009868C4" w:rsidRPr="0017474F">
        <w:rPr>
          <w:rFonts w:ascii="Times New Roman" w:hAnsi="Times New Roman"/>
          <w:bCs/>
          <w:sz w:val="24"/>
          <w:szCs w:val="24"/>
        </w:rPr>
        <w:t xml:space="preserve">действия </w:t>
      </w:r>
      <w:r w:rsidR="001621FB" w:rsidRPr="0017474F">
        <w:rPr>
          <w:rFonts w:ascii="Times New Roman" w:hAnsi="Times New Roman"/>
          <w:bCs/>
          <w:sz w:val="24"/>
          <w:szCs w:val="24"/>
        </w:rPr>
        <w:t>самоконтроля как часть регулятивных универсальных учебных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осуществлять контроль процесса и результата своей деятельности;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выбирать и при необходимости корректировать способы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ошибки в своей работе, устанавливать их причины, вести поиск путей преодоления ошибок;</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оценивать рациональность своих действий, давать им качественную характеристику.</w:t>
      </w:r>
    </w:p>
    <w:p w:rsidR="001621FB" w:rsidRPr="0017474F" w:rsidRDefault="001E66D5" w:rsidP="004F460D">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23</w:t>
      </w:r>
      <w:r w:rsidR="001C520F" w:rsidRPr="0017474F">
        <w:rPr>
          <w:rFonts w:ascii="Times New Roman" w:hAnsi="Times New Roman"/>
          <w:bCs/>
          <w:sz w:val="24"/>
          <w:szCs w:val="24"/>
        </w:rPr>
        <w:t>.</w:t>
      </w:r>
      <w:r w:rsidR="001621FB" w:rsidRPr="0017474F">
        <w:rPr>
          <w:rFonts w:ascii="Times New Roman" w:hAnsi="Times New Roman"/>
          <w:bCs/>
          <w:sz w:val="24"/>
          <w:szCs w:val="24"/>
        </w:rPr>
        <w:t xml:space="preserve">10.2.7. У обучающегося будут </w:t>
      </w:r>
      <w:r w:rsidR="00495745" w:rsidRPr="0017474F">
        <w:rPr>
          <w:rFonts w:ascii="Times New Roman" w:hAnsi="Times New Roman"/>
          <w:sz w:val="24"/>
          <w:szCs w:val="24"/>
        </w:rPr>
        <w:t xml:space="preserve">сформированы умения </w:t>
      </w:r>
      <w:r w:rsidR="001621FB" w:rsidRPr="0017474F">
        <w:rPr>
          <w:rFonts w:ascii="Times New Roman" w:hAnsi="Times New Roman"/>
          <w:bCs/>
          <w:sz w:val="24"/>
          <w:szCs w:val="24"/>
        </w:rPr>
        <w:t>совместной деятельности: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621FB" w:rsidRPr="001E66D5" w:rsidRDefault="001E66D5" w:rsidP="004F460D">
      <w:pPr>
        <w:widowControl/>
        <w:tabs>
          <w:tab w:val="left" w:pos="1134"/>
        </w:tabs>
        <w:spacing w:after="0" w:line="240" w:lineRule="auto"/>
        <w:ind w:firstLine="709"/>
        <w:jc w:val="both"/>
        <w:rPr>
          <w:rFonts w:ascii="Times New Roman" w:hAnsi="Times New Roman"/>
          <w:b/>
          <w:bCs/>
          <w:i/>
          <w:sz w:val="24"/>
          <w:szCs w:val="24"/>
        </w:rPr>
      </w:pPr>
      <w:r w:rsidRPr="001E66D5">
        <w:rPr>
          <w:rFonts w:ascii="Times New Roman" w:hAnsi="Times New Roman"/>
          <w:b/>
          <w:bCs/>
          <w:i/>
          <w:sz w:val="24"/>
          <w:szCs w:val="24"/>
        </w:rPr>
        <w:t>23</w:t>
      </w:r>
      <w:r w:rsidR="001C520F" w:rsidRPr="001E66D5">
        <w:rPr>
          <w:rFonts w:ascii="Times New Roman" w:hAnsi="Times New Roman"/>
          <w:b/>
          <w:bCs/>
          <w:i/>
          <w:sz w:val="24"/>
          <w:szCs w:val="24"/>
        </w:rPr>
        <w:t>.</w:t>
      </w:r>
      <w:r w:rsidR="001621FB" w:rsidRPr="001E66D5">
        <w:rPr>
          <w:rFonts w:ascii="Times New Roman" w:hAnsi="Times New Roman"/>
          <w:b/>
          <w:bCs/>
          <w:i/>
          <w:sz w:val="24"/>
          <w:szCs w:val="24"/>
        </w:rPr>
        <w:t>10.3. К концу обучения в 1 классе обучающийся получит следующие предметные результаты по отдельным темам программы по математике: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читать, записывать, сравнивать, упорядочивать числа от 0 до 20;</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пересчитывать различные объекты, устанавливать порядковый номер объекта;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числа, большие или меньшие данного числа на заданное число;</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арифметические действия сложения и вычитания в пределах20 (устно и письменно) без перехода через десяток;</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называть и различать компоненты действий сложения (слагаемые, сумма)и вычитания (уменьшаемое, вычитаемое, разность);</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решать текстовые задачи в одно действие на сложение и вычитание: выделять условие и требование (вопрос);</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объекты по длине, устанавливая между ними соотношение «длиннее-короче», «выше-ниже», «шире-уже»;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измерять длину отрезка (в см), чертить отрезок заданной длины;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различать число и цифру;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распознавать геометрические фигуры: круг, треугольник, прямоугольник (квадрат), отрезок;</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устанавливать между объектами соотношения: «слева-справа», «спереди-сзади», между;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распознавать верные (истинные) и неверные (ложные) утверждения относительно заданного набора объектов/предметов;</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группировать объекты по заданному признаку, находить и называть закономерности в ряду объектов повседневной жизни;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различать строки и столбцы таблицы, вносить данное в таблицу, извлекать данное или данные из таблицы;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два объекта (числа, геометрические фигуры);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распределять объекты на две группы по заданному основанию.</w:t>
      </w:r>
    </w:p>
    <w:p w:rsidR="001621FB" w:rsidRPr="001E66D5" w:rsidRDefault="001E66D5" w:rsidP="004F460D">
      <w:pPr>
        <w:widowControl/>
        <w:tabs>
          <w:tab w:val="left" w:pos="1134"/>
        </w:tabs>
        <w:spacing w:after="0" w:line="240" w:lineRule="auto"/>
        <w:ind w:firstLine="709"/>
        <w:jc w:val="both"/>
        <w:rPr>
          <w:rFonts w:ascii="Times New Roman" w:hAnsi="Times New Roman"/>
          <w:b/>
          <w:bCs/>
          <w:i/>
          <w:sz w:val="24"/>
          <w:szCs w:val="24"/>
        </w:rPr>
      </w:pPr>
      <w:r w:rsidRPr="001E66D5">
        <w:rPr>
          <w:rFonts w:ascii="Times New Roman" w:hAnsi="Times New Roman"/>
          <w:b/>
          <w:bCs/>
          <w:i/>
          <w:sz w:val="24"/>
          <w:szCs w:val="24"/>
        </w:rPr>
        <w:t>23</w:t>
      </w:r>
      <w:r w:rsidR="001C520F" w:rsidRPr="001E66D5">
        <w:rPr>
          <w:rFonts w:ascii="Times New Roman" w:hAnsi="Times New Roman"/>
          <w:b/>
          <w:bCs/>
          <w:i/>
          <w:sz w:val="24"/>
          <w:szCs w:val="24"/>
        </w:rPr>
        <w:t>.</w:t>
      </w:r>
      <w:r w:rsidR="001621FB" w:rsidRPr="001E66D5">
        <w:rPr>
          <w:rFonts w:ascii="Times New Roman" w:hAnsi="Times New Roman"/>
          <w:b/>
          <w:bCs/>
          <w:i/>
          <w:sz w:val="24"/>
          <w:szCs w:val="24"/>
        </w:rPr>
        <w:t>10.4. К концу обучения во 2 классе обучающийся получит следующие предметные результаты по отдельным темам программы по математике: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читать, записывать, сравнивать, упорядочивать числа в пределах 100;</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число большее или меньшее данного числа на заданное число(в пределах 100), большее данного числа в заданное число раз (в пределах 20);</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сложенияи вычитания в пределах 100;</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арифметические действия: сложение и вычитание, в пределах100 – устно и письменно, умножение и деление в пределах 50 с использованием таблицы умножения;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называть и различать компоненты действий умножения (множители, произведение), деления (делимое, делитель, частное);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неизвестный компонент сложения, вычитания;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определять с помощью измерительных инструментов длину, определять время с помощью часов;</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величины длины, массы, времени, стоимости, устанавливая между ними соотношение «больше или меньше на»;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действияили действий, записывать ответ;</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различать геометрические фигуры: прямой угол, ломаную, многоугольник;</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измерение длин реальных объектов с помощью линейки;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длину ломаной, состоящей из двух-трёх звеньев, периметр прямоугольника (квадрата);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распознавать верные (истинные) и неверные (ложные) утверждениясо словами «все», «каждый»;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проводить одно-двухшаговые логические рассуждения и делать выводы;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общий признак группы математических объектов (чисел, величин, геометрических фигур);</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закономерность в ряду объектов (чисел, геометрических фигур);</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данныена рисунке (изображении геометрических фигур);</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группы объектов (находить общее, различное);</w:t>
      </w:r>
    </w:p>
    <w:p w:rsidR="001621FB" w:rsidRPr="0017474F" w:rsidRDefault="009357EF"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w:t>
      </w:r>
      <w:r w:rsidR="001621FB" w:rsidRPr="0017474F">
        <w:rPr>
          <w:rFonts w:ascii="Times New Roman" w:hAnsi="Times New Roman"/>
          <w:bCs/>
          <w:sz w:val="24"/>
          <w:szCs w:val="24"/>
        </w:rPr>
        <w:t xml:space="preserve"> модели геометрических фигур в окружающем мире;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подбирать примеры, подтверждающие суждение, ответ;</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составлять (дополнять) текстовую задачу;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проверять правильность вычисления, измерения.</w:t>
      </w:r>
    </w:p>
    <w:p w:rsidR="001621FB" w:rsidRPr="001E66D5" w:rsidRDefault="001E66D5" w:rsidP="004F460D">
      <w:pPr>
        <w:widowControl/>
        <w:tabs>
          <w:tab w:val="left" w:pos="1134"/>
        </w:tabs>
        <w:spacing w:after="0" w:line="240" w:lineRule="auto"/>
        <w:ind w:firstLine="709"/>
        <w:jc w:val="both"/>
        <w:rPr>
          <w:rFonts w:ascii="Times New Roman" w:hAnsi="Times New Roman"/>
          <w:b/>
          <w:bCs/>
          <w:i/>
          <w:sz w:val="24"/>
          <w:szCs w:val="24"/>
        </w:rPr>
      </w:pPr>
      <w:r w:rsidRPr="001E66D5">
        <w:rPr>
          <w:rFonts w:ascii="Times New Roman" w:hAnsi="Times New Roman"/>
          <w:b/>
          <w:bCs/>
          <w:i/>
          <w:sz w:val="24"/>
          <w:szCs w:val="24"/>
        </w:rPr>
        <w:t>23</w:t>
      </w:r>
      <w:r w:rsidR="001C520F" w:rsidRPr="001E66D5">
        <w:rPr>
          <w:rFonts w:ascii="Times New Roman" w:hAnsi="Times New Roman"/>
          <w:b/>
          <w:bCs/>
          <w:i/>
          <w:sz w:val="24"/>
          <w:szCs w:val="24"/>
        </w:rPr>
        <w:t>.</w:t>
      </w:r>
      <w:r w:rsidR="001621FB" w:rsidRPr="001E66D5">
        <w:rPr>
          <w:rFonts w:ascii="Times New Roman" w:hAnsi="Times New Roman"/>
          <w:b/>
          <w:bCs/>
          <w:i/>
          <w:sz w:val="24"/>
          <w:szCs w:val="24"/>
        </w:rPr>
        <w:t>10.5. К концу обучения в 3 классе обучающийся получит следующие предметные результаты по отдельным темам программы по математике: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читать, записывать, сравнивать, упорядочивать числа в пределах 1000;</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число большее или меньшее данного числа на заданное число,в заданное число раз (в пределах 1000);</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арифметические действия: сложение и вычитание (в пределах100 – устно, в пределах 1000 – письменно), умножение и деление на однозначное число, деление с остатком (в пределах 100 – устно и письменно);</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действия умножение и деление с числами 0 и 1;</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при вычислениях переместительное и сочетательное свойства сложения;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неизвестный компонент арифметического действия;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величины длины, площади, массы, времени, стоимости, устанавливая между ними соотношение «больше или меньше на или в»;</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называть, находить долю величины (половина, четверть);</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величины, выраженные долями;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конструировать прямоугольник из данных фигур (квадратов), делить прямоугольник, многоугольник на заданные части;</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фигуры по площади (наложение, сопоставление числовых значений);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периметр прямоугольника (квадрата), площадь прямоугольника (квадрата);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распознавать верные (истинные) и неверные (ложные) утверждениясо словами: «все», «некоторые», «и», «каждый», «если…, то…»;</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классифицировать объекты по одному-двум признакам;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составлять план выполнения учебного задания и следовать ему, выполнять действия по алгоритму;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сравнивать математические объекты (находить общее, различное, уникальное);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выбирать верное решение математической задачи.</w:t>
      </w:r>
    </w:p>
    <w:p w:rsidR="001621FB" w:rsidRPr="001E66D5" w:rsidRDefault="001E66D5" w:rsidP="004F460D">
      <w:pPr>
        <w:widowControl/>
        <w:tabs>
          <w:tab w:val="left" w:pos="1134"/>
        </w:tabs>
        <w:spacing w:after="0" w:line="240" w:lineRule="auto"/>
        <w:ind w:firstLine="709"/>
        <w:jc w:val="both"/>
        <w:rPr>
          <w:rFonts w:ascii="Times New Roman" w:hAnsi="Times New Roman"/>
          <w:b/>
          <w:bCs/>
          <w:i/>
          <w:sz w:val="24"/>
          <w:szCs w:val="24"/>
        </w:rPr>
      </w:pPr>
      <w:r w:rsidRPr="001E66D5">
        <w:rPr>
          <w:rFonts w:ascii="Times New Roman" w:hAnsi="Times New Roman"/>
          <w:b/>
          <w:bCs/>
          <w:i/>
          <w:sz w:val="24"/>
          <w:szCs w:val="24"/>
        </w:rPr>
        <w:t>23</w:t>
      </w:r>
      <w:r w:rsidR="001C520F" w:rsidRPr="001E66D5">
        <w:rPr>
          <w:rFonts w:ascii="Times New Roman" w:hAnsi="Times New Roman"/>
          <w:b/>
          <w:bCs/>
          <w:i/>
          <w:sz w:val="24"/>
          <w:szCs w:val="24"/>
        </w:rPr>
        <w:t>.</w:t>
      </w:r>
      <w:r w:rsidR="001621FB" w:rsidRPr="001E66D5">
        <w:rPr>
          <w:rFonts w:ascii="Times New Roman" w:hAnsi="Times New Roman"/>
          <w:b/>
          <w:bCs/>
          <w:i/>
          <w:sz w:val="24"/>
          <w:szCs w:val="24"/>
        </w:rPr>
        <w:t>10.6. К концу обучения в 4 классе обучающийся получит следующие предметные результаты по отдельным темам программы по математике: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читать, записывать, сравнивать, упорядочивать многозначные числа;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число большее или меньшее данного числа на заданное число,в заданное число раз;</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арифметические действия: сложение и вычитаниес многозначными числами письменно (в пределах 100 – устно), умножениеи деление многозначного числа на однозначное, двузначное число письменно(в пределах 100 – устно), деление с остатком – письменно (в пределах 1000);</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вычислять значение числового выражения (со скобками или без скобок), содержащего </w:t>
      </w:r>
      <w:r w:rsidR="00856FB8" w:rsidRPr="0017474F">
        <w:rPr>
          <w:rFonts w:ascii="Times New Roman" w:hAnsi="Times New Roman"/>
          <w:bCs/>
          <w:sz w:val="24"/>
          <w:szCs w:val="24"/>
        </w:rPr>
        <w:t>2–4</w:t>
      </w:r>
      <w:r w:rsidRPr="0017474F">
        <w:rPr>
          <w:rFonts w:ascii="Times New Roman" w:hAnsi="Times New Roman"/>
          <w:bCs/>
          <w:sz w:val="24"/>
          <w:szCs w:val="24"/>
        </w:rPr>
        <w:t xml:space="preserve"> арифметических действия, использовать при вычислениях изученные свойства арифметических действий;</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прикидку результата вычислений, проверку полученного ответапо критериям: достоверность (реальность), соответствие правилу (алгоритму),а также с помощью калькулятора;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долю величины, величину по ее доле;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находить неизвестный компонент арифметического действия;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единицы величин при решении задач (длина, масса, время, вместимость, стоимость, площадь, скорость);</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621FB" w:rsidRPr="0017474F" w:rsidRDefault="00637EE4"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001621FB" w:rsidRPr="0017474F">
        <w:rPr>
          <w:rFonts w:ascii="Times New Roman" w:hAnsi="Times New Roman"/>
          <w:bCs/>
          <w:sz w:val="24"/>
          <w:szCs w:val="24"/>
        </w:rPr>
        <w:t>;</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числес избыточными данными, находить недостающую информацию (например,из таблиц, схем), находить различные способы решения;</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различать окружность и круг, изображать с помощью циркуля и линейки окружность заданного радиуса;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 xml:space="preserve">распознавать верные (истинные) и неверные (ложные) утверждения, приводить пример, контрпример; </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формулировать утверждение (вывод), строить логические рассуждения (двух-трехшаговые);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классифицировать объекты по заданным или самостоятельно установленным одному-двум признакам;</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заполнять данными предложенную таблицу, столбчатую диаграмму;</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621FB" w:rsidRPr="0017474F"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составлять модель текстовой задачи, числовое выражение;</w:t>
      </w:r>
    </w:p>
    <w:p w:rsidR="001621FB" w:rsidRDefault="001621FB" w:rsidP="004F460D">
      <w:pPr>
        <w:widowControl/>
        <w:tabs>
          <w:tab w:val="left" w:pos="1134"/>
        </w:tabs>
        <w:spacing w:after="0" w:line="240" w:lineRule="auto"/>
        <w:ind w:firstLine="709"/>
        <w:jc w:val="both"/>
        <w:rPr>
          <w:rFonts w:ascii="Times New Roman" w:hAnsi="Times New Roman"/>
          <w:bCs/>
          <w:sz w:val="24"/>
          <w:szCs w:val="24"/>
        </w:rPr>
      </w:pPr>
      <w:r w:rsidRPr="0017474F">
        <w:rPr>
          <w:rFonts w:ascii="Times New Roman" w:hAnsi="Times New Roman"/>
          <w:bCs/>
          <w:sz w:val="24"/>
          <w:szCs w:val="24"/>
        </w:rPr>
        <w:t>выбирать рациональное решение задачи, находить все верные решенияиз предложенных.</w:t>
      </w:r>
    </w:p>
    <w:p w:rsidR="001E66D5" w:rsidRDefault="001E66D5" w:rsidP="004F460D">
      <w:pPr>
        <w:widowControl/>
        <w:tabs>
          <w:tab w:val="left" w:pos="1134"/>
        </w:tabs>
        <w:spacing w:after="0" w:line="240" w:lineRule="auto"/>
        <w:ind w:firstLine="709"/>
        <w:jc w:val="both"/>
        <w:rPr>
          <w:rFonts w:ascii="Times New Roman" w:hAnsi="Times New Roman"/>
          <w:bCs/>
          <w:sz w:val="24"/>
          <w:szCs w:val="24"/>
        </w:rPr>
      </w:pPr>
    </w:p>
    <w:p w:rsidR="001E66D5" w:rsidRPr="003824FD" w:rsidRDefault="001E66D5" w:rsidP="001E66D5">
      <w:pPr>
        <w:jc w:val="both"/>
        <w:rPr>
          <w:rFonts w:ascii="Times New Roman" w:hAnsi="Times New Roman"/>
          <w:sz w:val="24"/>
          <w:szCs w:val="24"/>
        </w:rPr>
      </w:pPr>
      <w:r>
        <w:rPr>
          <w:rFonts w:ascii="Times New Roman" w:hAnsi="Times New Roman"/>
          <w:sz w:val="24"/>
          <w:szCs w:val="24"/>
        </w:rPr>
        <w:t>23</w:t>
      </w:r>
      <w:r w:rsidRPr="003824FD">
        <w:rPr>
          <w:rFonts w:ascii="Times New Roman" w:hAnsi="Times New Roman"/>
          <w:sz w:val="24"/>
          <w:szCs w:val="24"/>
        </w:rPr>
        <w:t>.11.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1E66D5" w:rsidRPr="003824FD" w:rsidRDefault="001E66D5" w:rsidP="001E66D5">
      <w:pPr>
        <w:pStyle w:val="align-right"/>
        <w:spacing w:after="0"/>
      </w:pPr>
      <w:r w:rsidRPr="003824FD">
        <w:t xml:space="preserve">Таблица 10 </w:t>
      </w:r>
    </w:p>
    <w:p w:rsidR="001E66D5" w:rsidRPr="003824FD" w:rsidRDefault="001E66D5" w:rsidP="001E66D5">
      <w:pPr>
        <w:pStyle w:val="align-center"/>
        <w:spacing w:after="0"/>
      </w:pPr>
      <w:r w:rsidRPr="003824FD">
        <w:t>Проверяемые требования к результатам освоения основной образовательной программы (1 класс)</w:t>
      </w:r>
    </w:p>
    <w:tbl>
      <w:tblPr>
        <w:tblW w:w="0" w:type="auto"/>
        <w:tblCellMar>
          <w:top w:w="75" w:type="dxa"/>
          <w:left w:w="150" w:type="dxa"/>
          <w:bottom w:w="75" w:type="dxa"/>
          <w:right w:w="150" w:type="dxa"/>
        </w:tblCellMar>
        <w:tblLook w:val="04A0"/>
      </w:tblPr>
      <w:tblGrid>
        <w:gridCol w:w="1990"/>
        <w:gridCol w:w="8374"/>
      </w:tblGrid>
      <w:tr w:rsidR="001E66D5" w:rsidRPr="003824FD" w:rsidTr="001E66D5">
        <w:tc>
          <w:tcPr>
            <w:tcW w:w="2033" w:type="dxa"/>
            <w:vAlign w:val="center"/>
            <w:hideMark/>
          </w:tcPr>
          <w:p w:rsidR="001E66D5" w:rsidRPr="003824FD" w:rsidRDefault="001E66D5" w:rsidP="001E66D5">
            <w:pPr>
              <w:rPr>
                <w:rFonts w:ascii="Times New Roman" w:hAnsi="Times New Roman"/>
                <w:sz w:val="24"/>
                <w:szCs w:val="24"/>
              </w:rPr>
            </w:pPr>
          </w:p>
        </w:tc>
        <w:tc>
          <w:tcPr>
            <w:tcW w:w="9240" w:type="dxa"/>
            <w:vAlign w:val="center"/>
            <w:hideMark/>
          </w:tcPr>
          <w:p w:rsidR="001E66D5" w:rsidRPr="003824FD" w:rsidRDefault="001E66D5" w:rsidP="001E66D5">
            <w:pPr>
              <w:rPr>
                <w:rFonts w:ascii="Times New Roman" w:eastAsia="Times New Roman" w:hAnsi="Times New Roman"/>
                <w:sz w:val="24"/>
                <w:szCs w:val="24"/>
              </w:rPr>
            </w:pP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Код </w:t>
            </w:r>
          </w:p>
          <w:p w:rsidR="001E66D5" w:rsidRPr="003824FD" w:rsidRDefault="001E66D5" w:rsidP="001E66D5">
            <w:pPr>
              <w:pStyle w:val="align-center"/>
              <w:spacing w:after="0"/>
            </w:pPr>
            <w:r w:rsidRPr="003824FD">
              <w:t xml:space="preserve">проверяемого </w:t>
            </w:r>
          </w:p>
          <w:p w:rsidR="001E66D5" w:rsidRPr="003824FD" w:rsidRDefault="001E66D5" w:rsidP="001E66D5">
            <w:pPr>
              <w:pStyle w:val="align-center"/>
              <w:spacing w:after="0"/>
            </w:pPr>
            <w:r w:rsidRPr="003824FD">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Проверяемые предметные результаты освоения основной образовательной программы начального общего образования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читать, записывать, сравнивать, упорядочивать числа от 0 до 20, различать число и цифру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пересчитывать различные объекты, устанавливать порядковый номер объекта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находить числа, большие или меньшие данного числа на заданное число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выполнять арифметические действия сложения и вычитания в пределах 20 (устно и письменно) без перехода через десяток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называть и различать компоненты действий сложения и вычитания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решать текстовые задачи в одно действие на сложение и вычитание: выделять условие и требование (вопрос)</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сравнивать объекты по длине, измерять длину отрезка, чертить отрезок заданной длины (см, дм)</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распознавать геометрические фигуры: круг, треугольник, прямоугольник (квадрат), отрезок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устанавливать между объектами соотношения: "слева - справа", "спереди - сзади", "между"</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распознавать верные (истинные) и неверные (ложные) утверждения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группировать объекты по заданному признаку, находить и называть закономерности в ряду объектов повседневной жизни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различать строки и столбцы таблицы, вносить и извлекать данное или данные из таблицы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сравнивать два объекта (числа, геометрические фигуры)</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распределять объекты на две группы по заданному основанию </w:t>
            </w:r>
          </w:p>
        </w:tc>
      </w:tr>
    </w:tbl>
    <w:p w:rsidR="001E66D5" w:rsidRPr="003824FD" w:rsidRDefault="001E66D5" w:rsidP="001E66D5">
      <w:pPr>
        <w:pStyle w:val="align-right"/>
        <w:spacing w:after="0"/>
      </w:pPr>
      <w:r w:rsidRPr="003824FD">
        <w:t xml:space="preserve">Таблица 10.1 </w:t>
      </w:r>
    </w:p>
    <w:p w:rsidR="001E66D5" w:rsidRPr="003824FD" w:rsidRDefault="001E66D5" w:rsidP="001E66D5">
      <w:pPr>
        <w:pStyle w:val="align-center"/>
        <w:spacing w:after="0"/>
      </w:pPr>
      <w:r w:rsidRPr="003824FD">
        <w:t>Проверяемые элементы содержания (1 класс)</w:t>
      </w:r>
    </w:p>
    <w:tbl>
      <w:tblPr>
        <w:tblW w:w="0" w:type="auto"/>
        <w:tblCellMar>
          <w:top w:w="75" w:type="dxa"/>
          <w:left w:w="150" w:type="dxa"/>
          <w:bottom w:w="75" w:type="dxa"/>
          <w:right w:w="150" w:type="dxa"/>
        </w:tblCellMar>
        <w:tblLook w:val="04A0"/>
      </w:tblPr>
      <w:tblGrid>
        <w:gridCol w:w="1390"/>
        <w:gridCol w:w="8974"/>
      </w:tblGrid>
      <w:tr w:rsidR="001E66D5" w:rsidRPr="003824FD" w:rsidTr="001E66D5">
        <w:tc>
          <w:tcPr>
            <w:tcW w:w="1478" w:type="dxa"/>
            <w:vAlign w:val="center"/>
            <w:hideMark/>
          </w:tcPr>
          <w:p w:rsidR="001E66D5" w:rsidRPr="003824FD" w:rsidRDefault="001E66D5" w:rsidP="001E66D5">
            <w:pPr>
              <w:rPr>
                <w:rFonts w:ascii="Times New Roman" w:hAnsi="Times New Roman"/>
                <w:sz w:val="24"/>
                <w:szCs w:val="24"/>
              </w:rPr>
            </w:pPr>
          </w:p>
        </w:tc>
        <w:tc>
          <w:tcPr>
            <w:tcW w:w="9794" w:type="dxa"/>
            <w:vAlign w:val="center"/>
            <w:hideMark/>
          </w:tcPr>
          <w:p w:rsidR="001E66D5" w:rsidRPr="003824FD" w:rsidRDefault="001E66D5" w:rsidP="001E66D5">
            <w:pPr>
              <w:rPr>
                <w:rFonts w:ascii="Times New Roman" w:eastAsia="Times New Roman" w:hAnsi="Times New Roman"/>
                <w:sz w:val="24"/>
                <w:szCs w:val="24"/>
              </w:rPr>
            </w:pP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Код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Проверяемый элемент содержания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и величины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от 1 до 9: различение, чтение, запись. Единица счёта. Десяток. Счёт предметов, запись результата цифрами. Число и цифра 0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в пределах 20: чтение, запись, сравнение. Однозначные и двузначные числа. Увеличение (уменьшение) числа на несколько единиц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Длина и её измерение. Единицы длины и соотношения между ними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Арифметические действия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Сложение и вычитание чисел в пределах 20. Названия компонентов действий, результатов действий сложения, вычитания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Вычитание как действие, обратное сложению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Текстовые задачи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Решение задач в одно действие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Пространственные отношения и геометрические фигуры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Математическая информация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5.1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5.2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Закономерность в ряду заданных объектов: её обнаружение, продолжение ряда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5.3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Верные (истинные) и неверные (ложные) предложения </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5.4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Чтение таблицы. Извлечение, внесение данных в таблицу. Чтение рисунка, схемы с одним-двумя числовыми данными (значениями данных величин)</w:t>
            </w:r>
          </w:p>
        </w:tc>
      </w:tr>
      <w:tr w:rsidR="001E66D5" w:rsidRPr="003824FD" w:rsidTr="001E66D5">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5.5 </w:t>
            </w:r>
          </w:p>
        </w:tc>
        <w:tc>
          <w:tcPr>
            <w:tcW w:w="979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Двух-трёхшаговые инструкции, связанные с вычислением, измерением длины, изображением геометрической фигуры </w:t>
            </w:r>
          </w:p>
        </w:tc>
      </w:tr>
    </w:tbl>
    <w:p w:rsidR="001E66D5" w:rsidRPr="003824FD" w:rsidRDefault="001E66D5" w:rsidP="001E66D5">
      <w:pPr>
        <w:pStyle w:val="align-right"/>
        <w:spacing w:after="0"/>
      </w:pPr>
      <w:r w:rsidRPr="003824FD">
        <w:t xml:space="preserve">Таблица 10.2 </w:t>
      </w:r>
    </w:p>
    <w:p w:rsidR="001E66D5" w:rsidRPr="003824FD" w:rsidRDefault="001E66D5" w:rsidP="001E66D5">
      <w:pPr>
        <w:pStyle w:val="align-center"/>
        <w:spacing w:after="0"/>
      </w:pPr>
      <w:r w:rsidRPr="003824FD">
        <w:t>Проверяемые требования к результатам освоения основной образовательной программы (2 класс)</w:t>
      </w:r>
    </w:p>
    <w:tbl>
      <w:tblPr>
        <w:tblW w:w="0" w:type="auto"/>
        <w:tblCellMar>
          <w:top w:w="75" w:type="dxa"/>
          <w:left w:w="150" w:type="dxa"/>
          <w:bottom w:w="75" w:type="dxa"/>
          <w:right w:w="150" w:type="dxa"/>
        </w:tblCellMar>
        <w:tblLook w:val="04A0"/>
      </w:tblPr>
      <w:tblGrid>
        <w:gridCol w:w="1990"/>
        <w:gridCol w:w="8374"/>
      </w:tblGrid>
      <w:tr w:rsidR="001E66D5" w:rsidRPr="003824FD" w:rsidTr="001E66D5">
        <w:tc>
          <w:tcPr>
            <w:tcW w:w="2033" w:type="dxa"/>
            <w:vAlign w:val="center"/>
            <w:hideMark/>
          </w:tcPr>
          <w:p w:rsidR="001E66D5" w:rsidRPr="003824FD" w:rsidRDefault="001E66D5" w:rsidP="001E66D5">
            <w:pPr>
              <w:rPr>
                <w:rFonts w:ascii="Times New Roman" w:hAnsi="Times New Roman"/>
                <w:sz w:val="24"/>
                <w:szCs w:val="24"/>
              </w:rPr>
            </w:pPr>
          </w:p>
        </w:tc>
        <w:tc>
          <w:tcPr>
            <w:tcW w:w="9240" w:type="dxa"/>
            <w:vAlign w:val="center"/>
            <w:hideMark/>
          </w:tcPr>
          <w:p w:rsidR="001E66D5" w:rsidRPr="003824FD" w:rsidRDefault="001E66D5" w:rsidP="001E66D5">
            <w:pPr>
              <w:rPr>
                <w:rFonts w:ascii="Times New Roman" w:eastAsia="Times New Roman" w:hAnsi="Times New Roman"/>
                <w:sz w:val="24"/>
                <w:szCs w:val="24"/>
              </w:rPr>
            </w:pP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Код </w:t>
            </w:r>
          </w:p>
          <w:p w:rsidR="001E66D5" w:rsidRPr="003824FD" w:rsidRDefault="001E66D5" w:rsidP="001E66D5">
            <w:pPr>
              <w:pStyle w:val="align-center"/>
              <w:spacing w:after="0"/>
            </w:pPr>
            <w:r w:rsidRPr="003824FD">
              <w:t xml:space="preserve">проверяемого </w:t>
            </w:r>
          </w:p>
          <w:p w:rsidR="001E66D5" w:rsidRPr="003824FD" w:rsidRDefault="001E66D5" w:rsidP="001E66D5">
            <w:pPr>
              <w:pStyle w:val="align-center"/>
              <w:spacing w:after="0"/>
            </w:pPr>
            <w:r w:rsidRPr="003824FD">
              <w:t xml:space="preserve">требования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Проверяемые требования к предметным результатам освоения основной образовательной программы начального общего образования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устанавливать и соблюдать порядок при вычислении значения числового выражения, содержащего действия сложения и вычитания в пределах 100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называть и различать компоненты действий умножения, деления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находить неизвестный компонент сложения, вычитания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сравнивать величины длины, массы, времени, стоимости, устанавливая между ними соотношение "больше или меньше на"</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различать и называть геометрические фигуры: прямой угол, ломаную, многоугольник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 бумаге в клетку изображать ломаную, многоугольник, чертить с помощью линейки или угольника прямой угол, прямоугольник с заданными длинами сторон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распознавать верные (истинные) и неверные (ложные) утверждения со словами "все", "каждый"; проводить одно-двухшаговые логические рассуждения и делать выводы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находить общий признак группы математических объектов (чисел, величин, геометрических фигур)</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находить закономерность в ряду объектов (чисел, геометрических фигур)</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сравнивать группы объектов (находить общее, различное)</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обнаруживать модели геометрических фигур в окружающем мире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подбирать примеры, подтверждающие суждение, ответ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составлять (дополнять) текстовую задачу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проверять правильность вычисления, измерения </w:t>
            </w:r>
          </w:p>
        </w:tc>
      </w:tr>
    </w:tbl>
    <w:p w:rsidR="001E66D5" w:rsidRPr="003824FD" w:rsidRDefault="001E66D5" w:rsidP="001E66D5">
      <w:pPr>
        <w:pStyle w:val="align-right"/>
        <w:spacing w:after="0"/>
      </w:pPr>
      <w:r w:rsidRPr="003824FD">
        <w:t xml:space="preserve">Таблица 10.3 </w:t>
      </w:r>
    </w:p>
    <w:p w:rsidR="001E66D5" w:rsidRPr="003824FD" w:rsidRDefault="001E66D5" w:rsidP="001E66D5">
      <w:pPr>
        <w:pStyle w:val="align-center"/>
        <w:spacing w:after="0"/>
      </w:pPr>
      <w:r w:rsidRPr="003824FD">
        <w:t>Проверяемые элементы содержания (2 класс)</w:t>
      </w:r>
    </w:p>
    <w:tbl>
      <w:tblPr>
        <w:tblW w:w="0" w:type="auto"/>
        <w:tblCellMar>
          <w:top w:w="75" w:type="dxa"/>
          <w:left w:w="150" w:type="dxa"/>
          <w:bottom w:w="75" w:type="dxa"/>
          <w:right w:w="150" w:type="dxa"/>
        </w:tblCellMar>
        <w:tblLook w:val="04A0"/>
      </w:tblPr>
      <w:tblGrid>
        <w:gridCol w:w="1884"/>
        <w:gridCol w:w="8480"/>
      </w:tblGrid>
      <w:tr w:rsidR="001E66D5" w:rsidRPr="003824FD" w:rsidTr="001E66D5">
        <w:tc>
          <w:tcPr>
            <w:tcW w:w="2033" w:type="dxa"/>
            <w:vAlign w:val="center"/>
            <w:hideMark/>
          </w:tcPr>
          <w:p w:rsidR="001E66D5" w:rsidRPr="003824FD" w:rsidRDefault="001E66D5" w:rsidP="001E66D5">
            <w:pPr>
              <w:rPr>
                <w:rFonts w:ascii="Times New Roman" w:hAnsi="Times New Roman"/>
                <w:sz w:val="24"/>
                <w:szCs w:val="24"/>
              </w:rPr>
            </w:pPr>
          </w:p>
        </w:tc>
        <w:tc>
          <w:tcPr>
            <w:tcW w:w="9240" w:type="dxa"/>
            <w:vAlign w:val="center"/>
            <w:hideMark/>
          </w:tcPr>
          <w:p w:rsidR="001E66D5" w:rsidRPr="003824FD" w:rsidRDefault="001E66D5" w:rsidP="001E66D5">
            <w:pPr>
              <w:rPr>
                <w:rFonts w:ascii="Times New Roman" w:eastAsia="Times New Roman" w:hAnsi="Times New Roman"/>
                <w:sz w:val="24"/>
                <w:szCs w:val="24"/>
              </w:rPr>
            </w:pP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Код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Проверяемый элемент содержания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и величины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в пределах 100: чтение, запись, десятичный состав, сравнение. Запись равенства, неравенства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Увеличение, уменьшение числа на несколько единиц, десятков. Разностное сравнение чисел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Величины: сравнение по массе, времени, измерение длины. Соотношение между единицами величины (в пределах 100), его применение для решения практических задач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Арифметические действия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Устное и письменное сложение и вычитание чисел в пределах 100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Действия умножения и деления чисел в практических и учебных ситуациях. Названия компонентов действий умножения, деления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Неизвестный компонент действия сложения, действия вычитания. Нахождение неизвестного компонента сложения, вычитания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Текстовые задачи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Пространственные отношения и геометрические фигуры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Распознавание и изображение геометрических фигур: точка, прямая, прямой угол, ломаная, многоугольник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Математическая информация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Работа с таблицами: извлечение и использование для ответа на вопрос информации, представленной в таблице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Внесение данных в таблицу, дополнение моделей (схем, изображений) готовыми числовыми данными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Алгоритмы (приёмы, правила) устных и письменных вычислений, измерений и построения геометрических фигур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Правила работы с электронными средствами обучения </w:t>
            </w:r>
          </w:p>
        </w:tc>
      </w:tr>
    </w:tbl>
    <w:p w:rsidR="001E66D5" w:rsidRPr="003824FD" w:rsidRDefault="001E66D5" w:rsidP="001E66D5">
      <w:pPr>
        <w:pStyle w:val="align-right"/>
        <w:spacing w:after="0"/>
      </w:pPr>
      <w:r w:rsidRPr="003824FD">
        <w:t xml:space="preserve">Таблица 10.4 </w:t>
      </w:r>
    </w:p>
    <w:p w:rsidR="001E66D5" w:rsidRPr="003824FD" w:rsidRDefault="001E66D5" w:rsidP="001E66D5">
      <w:pPr>
        <w:pStyle w:val="align-center"/>
        <w:spacing w:after="0"/>
      </w:pPr>
      <w:r w:rsidRPr="003824FD">
        <w:t>Проверяемые требования к результатам освоения основной образовательной программы (3 класс)</w:t>
      </w:r>
    </w:p>
    <w:tbl>
      <w:tblPr>
        <w:tblW w:w="0" w:type="auto"/>
        <w:tblCellMar>
          <w:top w:w="75" w:type="dxa"/>
          <w:left w:w="150" w:type="dxa"/>
          <w:bottom w:w="75" w:type="dxa"/>
          <w:right w:w="150" w:type="dxa"/>
        </w:tblCellMar>
        <w:tblLook w:val="04A0"/>
      </w:tblPr>
      <w:tblGrid>
        <w:gridCol w:w="1989"/>
        <w:gridCol w:w="8375"/>
      </w:tblGrid>
      <w:tr w:rsidR="001E66D5" w:rsidRPr="003824FD" w:rsidTr="001E66D5">
        <w:tc>
          <w:tcPr>
            <w:tcW w:w="2033" w:type="dxa"/>
            <w:vAlign w:val="center"/>
            <w:hideMark/>
          </w:tcPr>
          <w:p w:rsidR="001E66D5" w:rsidRPr="003824FD" w:rsidRDefault="001E66D5" w:rsidP="001E66D5">
            <w:pPr>
              <w:rPr>
                <w:rFonts w:ascii="Times New Roman" w:hAnsi="Times New Roman"/>
                <w:sz w:val="24"/>
                <w:szCs w:val="24"/>
              </w:rPr>
            </w:pPr>
          </w:p>
        </w:tc>
        <w:tc>
          <w:tcPr>
            <w:tcW w:w="9240" w:type="dxa"/>
            <w:vAlign w:val="center"/>
            <w:hideMark/>
          </w:tcPr>
          <w:p w:rsidR="001E66D5" w:rsidRPr="003824FD" w:rsidRDefault="001E66D5" w:rsidP="001E66D5">
            <w:pPr>
              <w:rPr>
                <w:rFonts w:ascii="Times New Roman" w:eastAsia="Times New Roman" w:hAnsi="Times New Roman"/>
                <w:sz w:val="24"/>
                <w:szCs w:val="24"/>
              </w:rPr>
            </w:pP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Код </w:t>
            </w:r>
          </w:p>
          <w:p w:rsidR="001E66D5" w:rsidRPr="003824FD" w:rsidRDefault="001E66D5" w:rsidP="001E66D5">
            <w:pPr>
              <w:pStyle w:val="align-center"/>
              <w:spacing w:after="0"/>
            </w:pPr>
            <w:r w:rsidRPr="003824FD">
              <w:t xml:space="preserve">проверяемого </w:t>
            </w:r>
          </w:p>
          <w:p w:rsidR="001E66D5" w:rsidRPr="003824FD" w:rsidRDefault="001E66D5" w:rsidP="001E66D5">
            <w:pPr>
              <w:pStyle w:val="align-center"/>
              <w:spacing w:after="0"/>
            </w:pPr>
            <w:r w:rsidRPr="003824FD">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Проверяемые предметные результаты освоения основной образовательной программы начального общего образования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находить неизвестный компонент арифметического действия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сравнивать величины длины, площади, массы, времени, стоимости, устанавливая между ними соотношение "больше или меньше на или в"</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называть, находить долю величины; сравнивать величины, выраженные долями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при решении задач выполнять сложение и вычитание однородных величин, умножение и деление величины на однозначное число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конструировать прямоугольник из данных фигур (квадратов), делить прямоугольник, многоугольник на заданные части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сравнивать фигуры по площади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находить периметр прямоугольника (квадрата), площадь прямоугольника (квадрата)</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распознавать верные (истинные) и неверные (ложные) утверждения со словами: "все", "некоторые", "и", "каждый", "если ..., то..."</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формулировать утверждение (вывод), строить логические рассуждения </w:t>
            </w:r>
          </w:p>
          <w:p w:rsidR="001E66D5" w:rsidRPr="003824FD" w:rsidRDefault="001E66D5" w:rsidP="001E66D5">
            <w:pPr>
              <w:pStyle w:val="formattext"/>
              <w:spacing w:after="0"/>
            </w:pPr>
            <w:r w:rsidRPr="003824FD">
              <w:t xml:space="preserve">(одно-двухшаговые), в том числе с использованием изученных связок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классифицировать объекты по одному-двум признакам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составлять план выполнения учебного задания и следовать ему, выполнять действия по алгоритму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сравнивать математические объекты (находить общее, различное, уникальное)</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выбирать верное решение математической задачи </w:t>
            </w:r>
          </w:p>
        </w:tc>
      </w:tr>
    </w:tbl>
    <w:p w:rsidR="001E66D5" w:rsidRPr="003824FD" w:rsidRDefault="001E66D5" w:rsidP="001E66D5">
      <w:pPr>
        <w:pStyle w:val="align-right"/>
        <w:spacing w:after="0"/>
      </w:pPr>
      <w:r w:rsidRPr="003824FD">
        <w:t xml:space="preserve">Таблица 10.5 </w:t>
      </w:r>
    </w:p>
    <w:p w:rsidR="001E66D5" w:rsidRPr="003824FD" w:rsidRDefault="001E66D5" w:rsidP="001E66D5">
      <w:pPr>
        <w:pStyle w:val="align-center"/>
        <w:spacing w:after="0"/>
      </w:pPr>
      <w:r w:rsidRPr="003824FD">
        <w:t>Проверяемые элементы содержания (3 класс)</w:t>
      </w:r>
    </w:p>
    <w:tbl>
      <w:tblPr>
        <w:tblW w:w="0" w:type="auto"/>
        <w:tblCellMar>
          <w:top w:w="75" w:type="dxa"/>
          <w:left w:w="150" w:type="dxa"/>
          <w:bottom w:w="75" w:type="dxa"/>
          <w:right w:w="150" w:type="dxa"/>
        </w:tblCellMar>
        <w:tblLook w:val="04A0"/>
      </w:tblPr>
      <w:tblGrid>
        <w:gridCol w:w="1718"/>
        <w:gridCol w:w="8646"/>
      </w:tblGrid>
      <w:tr w:rsidR="001E66D5" w:rsidRPr="003824FD" w:rsidTr="001E66D5">
        <w:tc>
          <w:tcPr>
            <w:tcW w:w="1848" w:type="dxa"/>
            <w:vAlign w:val="center"/>
            <w:hideMark/>
          </w:tcPr>
          <w:p w:rsidR="001E66D5" w:rsidRPr="003824FD" w:rsidRDefault="001E66D5" w:rsidP="001E66D5">
            <w:pPr>
              <w:rPr>
                <w:rFonts w:ascii="Times New Roman" w:hAnsi="Times New Roman"/>
                <w:sz w:val="24"/>
                <w:szCs w:val="24"/>
              </w:rPr>
            </w:pPr>
          </w:p>
        </w:tc>
        <w:tc>
          <w:tcPr>
            <w:tcW w:w="9425" w:type="dxa"/>
            <w:vAlign w:val="center"/>
            <w:hideMark/>
          </w:tcPr>
          <w:p w:rsidR="001E66D5" w:rsidRPr="003824FD" w:rsidRDefault="001E66D5" w:rsidP="001E66D5">
            <w:pPr>
              <w:rPr>
                <w:rFonts w:ascii="Times New Roman" w:eastAsia="Times New Roman" w:hAnsi="Times New Roman"/>
                <w:sz w:val="24"/>
                <w:szCs w:val="24"/>
              </w:rPr>
            </w:pP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Проверяемый элемент содержания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и величины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Масса, соотношение между килограммом и граммом, отношения "тяжелее - легче на...", "тяжелее - легче в..."</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Стоимость, установление отношения "дороже - дешевле на...", "дороже - дешевле в...". Соотношение "цена, количество, стоимость" в практической ситуации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Длина (единицы длины - миллиметр, километр), соотношение между величинами в пределах тысячи. Сравнение объектов по длине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Площадь. Сравнение объектов по площади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Арифметические действия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Устные вычисления, сводимые к действиям в пределах 100. Письменное сложение, вычитание чисел в пределах 1000. Действия с числами 0 и 1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Письменное умножение, деление. Проверка результата вычисления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Переместительное, сочетательное свойства сложения, умножения при вычислениях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Нахождение неизвестного компонента арифметического действия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Порядок действий в числовом выражении, значение числового выражения, содержащего несколько действий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Однородные величины: сложение и вычитание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Текстовые задачи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Запись решения задачи по действиям и с помощью числового выражения. Проверка решения и оценка полученного результата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Пространственные отношения и геометрические фигуры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Математическая информация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Классификация объектов по двум признакам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Верные (истинные) и неверные (ложные) утверждения: конструирование, проверка. Логические рассуждения со связками "если ..., то...", "поэтому", "значит"</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Формализованное описание последовательности действий </w:t>
            </w:r>
          </w:p>
        </w:tc>
      </w:tr>
      <w:tr w:rsidR="001E66D5" w:rsidRPr="003824FD" w:rsidTr="001E66D5">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Алгоритмы изучения материала, выполнения обучающих и тестовых заданий на доступных электронных средствах обучения </w:t>
            </w:r>
          </w:p>
        </w:tc>
      </w:tr>
    </w:tbl>
    <w:p w:rsidR="001E66D5" w:rsidRPr="003824FD" w:rsidRDefault="001E66D5" w:rsidP="001E66D5">
      <w:pPr>
        <w:pStyle w:val="align-right"/>
        <w:spacing w:after="0"/>
      </w:pPr>
      <w:r w:rsidRPr="003824FD">
        <w:t xml:space="preserve">Таблица 10.6 </w:t>
      </w:r>
    </w:p>
    <w:p w:rsidR="001E66D5" w:rsidRPr="003824FD" w:rsidRDefault="001E66D5" w:rsidP="001E66D5">
      <w:pPr>
        <w:pStyle w:val="align-center"/>
        <w:spacing w:after="0"/>
      </w:pPr>
      <w:r w:rsidRPr="003824FD">
        <w:t>Проверяемые требования к результатам освоения основной образовательной программы (4 класс)</w:t>
      </w:r>
    </w:p>
    <w:tbl>
      <w:tblPr>
        <w:tblW w:w="0" w:type="auto"/>
        <w:tblCellMar>
          <w:top w:w="75" w:type="dxa"/>
          <w:left w:w="150" w:type="dxa"/>
          <w:bottom w:w="75" w:type="dxa"/>
          <w:right w:w="150" w:type="dxa"/>
        </w:tblCellMar>
        <w:tblLook w:val="04A0"/>
      </w:tblPr>
      <w:tblGrid>
        <w:gridCol w:w="1987"/>
        <w:gridCol w:w="8377"/>
      </w:tblGrid>
      <w:tr w:rsidR="001E66D5" w:rsidRPr="003824FD" w:rsidTr="001E66D5">
        <w:tc>
          <w:tcPr>
            <w:tcW w:w="2033" w:type="dxa"/>
            <w:vAlign w:val="center"/>
            <w:hideMark/>
          </w:tcPr>
          <w:p w:rsidR="001E66D5" w:rsidRPr="003824FD" w:rsidRDefault="001E66D5" w:rsidP="001E66D5">
            <w:pPr>
              <w:rPr>
                <w:rFonts w:ascii="Times New Roman" w:hAnsi="Times New Roman"/>
                <w:sz w:val="24"/>
                <w:szCs w:val="24"/>
              </w:rPr>
            </w:pPr>
          </w:p>
        </w:tc>
        <w:tc>
          <w:tcPr>
            <w:tcW w:w="9240" w:type="dxa"/>
            <w:vAlign w:val="center"/>
            <w:hideMark/>
          </w:tcPr>
          <w:p w:rsidR="001E66D5" w:rsidRPr="003824FD" w:rsidRDefault="001E66D5" w:rsidP="001E66D5">
            <w:pPr>
              <w:rPr>
                <w:rFonts w:ascii="Times New Roman" w:eastAsia="Times New Roman" w:hAnsi="Times New Roman"/>
                <w:sz w:val="24"/>
                <w:szCs w:val="24"/>
              </w:rPr>
            </w:pP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Код </w:t>
            </w:r>
          </w:p>
          <w:p w:rsidR="001E66D5" w:rsidRPr="003824FD" w:rsidRDefault="001E66D5" w:rsidP="001E66D5">
            <w:pPr>
              <w:pStyle w:val="align-center"/>
              <w:spacing w:after="0"/>
            </w:pPr>
            <w:r w:rsidRPr="003824FD">
              <w:t xml:space="preserve">проверяемого </w:t>
            </w:r>
          </w:p>
          <w:p w:rsidR="001E66D5" w:rsidRPr="003824FD" w:rsidRDefault="001E66D5" w:rsidP="001E66D5">
            <w:pPr>
              <w:pStyle w:val="align-center"/>
              <w:spacing w:after="0"/>
            </w:pPr>
            <w:r w:rsidRPr="003824FD">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Проверяемые предметные результаты освоения основной образовательной программы начального общего образования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читать, записывать, сравнивать, упорядочивать многозначные числа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находить число, большее или меньшее данного числа на заданное число, в заданное число раз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находить долю величины, величину по её доле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находить неизвестный компонент арифметического действия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различать окружность и круг, изображать с помощью циркуля и линейки окружность заданного радиуса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Различать изображения простейших пространственных фигур, распознавать в простейших случаях проекции предметов окружающего мира на плоскость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распознавать верные (истинные) и неверные (ложные) утверждения, приводить пример, контрпример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формулировать утверждение (вывод), строить логические рассуждения (двух-трёхшаговые)</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классифицировать объекты по заданным или самостоятельно установленным одному-двум признакам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заполнять данными предложенную таблицу, столбчатую диаграмму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составлять модель текстовой задачи, числовое выражение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выбирать рациональное решение задачи, находить все верные решения из предложенных </w:t>
            </w:r>
          </w:p>
        </w:tc>
      </w:tr>
    </w:tbl>
    <w:p w:rsidR="001E66D5" w:rsidRPr="003824FD" w:rsidRDefault="001E66D5" w:rsidP="001E66D5">
      <w:pPr>
        <w:pStyle w:val="align-right"/>
        <w:spacing w:after="0"/>
      </w:pPr>
      <w:r w:rsidRPr="003824FD">
        <w:t xml:space="preserve">Таблица 10.7 </w:t>
      </w:r>
    </w:p>
    <w:p w:rsidR="001E66D5" w:rsidRPr="003824FD" w:rsidRDefault="001E66D5" w:rsidP="001E66D5">
      <w:pPr>
        <w:pStyle w:val="align-center"/>
        <w:spacing w:after="0"/>
      </w:pPr>
      <w:r w:rsidRPr="003824FD">
        <w:t>Проверяемые элементы содержания (4 класс)</w:t>
      </w:r>
    </w:p>
    <w:tbl>
      <w:tblPr>
        <w:tblW w:w="0" w:type="auto"/>
        <w:tblCellMar>
          <w:top w:w="75" w:type="dxa"/>
          <w:left w:w="150" w:type="dxa"/>
          <w:bottom w:w="75" w:type="dxa"/>
          <w:right w:w="150" w:type="dxa"/>
        </w:tblCellMar>
        <w:tblLook w:val="04A0"/>
      </w:tblPr>
      <w:tblGrid>
        <w:gridCol w:w="1883"/>
        <w:gridCol w:w="8481"/>
      </w:tblGrid>
      <w:tr w:rsidR="001E66D5" w:rsidRPr="003824FD" w:rsidTr="001E66D5">
        <w:tc>
          <w:tcPr>
            <w:tcW w:w="2033" w:type="dxa"/>
            <w:vAlign w:val="center"/>
            <w:hideMark/>
          </w:tcPr>
          <w:p w:rsidR="001E66D5" w:rsidRPr="003824FD" w:rsidRDefault="001E66D5" w:rsidP="001E66D5">
            <w:pPr>
              <w:rPr>
                <w:rFonts w:ascii="Times New Roman" w:hAnsi="Times New Roman"/>
                <w:sz w:val="24"/>
                <w:szCs w:val="24"/>
              </w:rPr>
            </w:pPr>
          </w:p>
        </w:tc>
        <w:tc>
          <w:tcPr>
            <w:tcW w:w="9240" w:type="dxa"/>
            <w:vAlign w:val="center"/>
            <w:hideMark/>
          </w:tcPr>
          <w:p w:rsidR="001E66D5" w:rsidRPr="003824FD" w:rsidRDefault="001E66D5" w:rsidP="001E66D5">
            <w:pPr>
              <w:rPr>
                <w:rFonts w:ascii="Times New Roman" w:eastAsia="Times New Roman" w:hAnsi="Times New Roman"/>
                <w:sz w:val="24"/>
                <w:szCs w:val="24"/>
              </w:rPr>
            </w:pP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Код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Проверяемый элемент содержания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и величины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Величины: сравнение объектов по массе, длине, площади, вместимости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Единицы массы и соотношения между ними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Единицы времени, соотношения между ними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Единицы длины, площади, вместимости, скорости. Соотношение между единицами в пределах 100 000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Доля величины времени, массы, длины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Арифметические действия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Равенство, содержащее неизвестный компонент арифметического действия: запись, нахождение неизвестного компонента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2.4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Умножение и деление величины на однозначное число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Текстовые задачи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Разные способы решения некоторых видов изученных задач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Пространственные отношения и геометрические фигуры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Наглядные представления о симметрии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Конструирование: разбиение фигуры на прямоугольники (квадраты), составление фигур из прямоугольников (квадратов)</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4.4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Периметр, площадь фигуры, составленной из двух-трёх прямоугольников (квадратов)</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Математическая информация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Работа с утверждениями: конструирование, проверка истинности.</w:t>
            </w:r>
          </w:p>
          <w:p w:rsidR="001E66D5" w:rsidRPr="003824FD" w:rsidRDefault="001E66D5" w:rsidP="001E66D5">
            <w:pPr>
              <w:pStyle w:val="formattext"/>
              <w:spacing w:after="0"/>
            </w:pPr>
            <w:r w:rsidRPr="003824FD">
              <w:t xml:space="preserve">Составление и проверка логических рассуждений при решении задач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w:t>
            </w:r>
          </w:p>
        </w:tc>
      </w:tr>
      <w:tr w:rsidR="001E66D5" w:rsidRPr="003824FD" w:rsidTr="001E66D5">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align-center"/>
              <w:spacing w:after="0"/>
            </w:pPr>
            <w:r w:rsidRPr="003824FD">
              <w:t xml:space="preserve">5.4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1E66D5" w:rsidRPr="003824FD" w:rsidRDefault="001E66D5" w:rsidP="001E66D5">
            <w:pPr>
              <w:pStyle w:val="formattext"/>
              <w:spacing w:after="0"/>
            </w:pPr>
            <w:r w:rsidRPr="003824FD">
              <w:t xml:space="preserve">Алгоритмы решения учебных и практических задач </w:t>
            </w:r>
          </w:p>
        </w:tc>
      </w:tr>
    </w:tbl>
    <w:p w:rsidR="001E66D5" w:rsidRDefault="001E66D5" w:rsidP="004F460D">
      <w:pPr>
        <w:widowControl/>
        <w:tabs>
          <w:tab w:val="left" w:pos="1134"/>
        </w:tabs>
        <w:spacing w:after="0" w:line="240" w:lineRule="auto"/>
        <w:ind w:firstLine="709"/>
        <w:jc w:val="both"/>
        <w:rPr>
          <w:rFonts w:ascii="Times New Roman" w:hAnsi="Times New Roman"/>
          <w:bCs/>
          <w:sz w:val="24"/>
          <w:szCs w:val="24"/>
        </w:rPr>
      </w:pPr>
    </w:p>
    <w:p w:rsidR="001E66D5" w:rsidRPr="0017474F" w:rsidRDefault="001E66D5" w:rsidP="004F460D">
      <w:pPr>
        <w:widowControl/>
        <w:tabs>
          <w:tab w:val="left" w:pos="1134"/>
        </w:tabs>
        <w:spacing w:after="0" w:line="240" w:lineRule="auto"/>
        <w:ind w:firstLine="709"/>
        <w:jc w:val="both"/>
        <w:rPr>
          <w:rFonts w:ascii="Times New Roman" w:hAnsi="Times New Roman"/>
          <w:bCs/>
          <w:sz w:val="24"/>
          <w:szCs w:val="24"/>
        </w:rPr>
      </w:pPr>
    </w:p>
    <w:p w:rsidR="00103CE7" w:rsidRPr="00D71A8F" w:rsidRDefault="00D71A8F" w:rsidP="004F460D">
      <w:pPr>
        <w:pStyle w:val="10"/>
        <w:pBdr>
          <w:bottom w:val="none" w:sz="0" w:space="0" w:color="auto"/>
        </w:pBdr>
        <w:spacing w:before="0" w:line="240" w:lineRule="auto"/>
        <w:ind w:firstLine="708"/>
        <w:jc w:val="both"/>
        <w:rPr>
          <w:szCs w:val="28"/>
        </w:rPr>
      </w:pPr>
      <w:r w:rsidRPr="00D71A8F">
        <w:rPr>
          <w:bCs/>
          <w:szCs w:val="28"/>
        </w:rPr>
        <w:t>24</w:t>
      </w:r>
      <w:r w:rsidR="001C520F" w:rsidRPr="00D71A8F">
        <w:rPr>
          <w:bCs/>
          <w:szCs w:val="28"/>
        </w:rPr>
        <w:t>.</w:t>
      </w:r>
      <w:r w:rsidRPr="00D71A8F">
        <w:rPr>
          <w:rFonts w:eastAsia="SchoolBookSanPin"/>
          <w:szCs w:val="28"/>
        </w:rPr>
        <w:t> Р</w:t>
      </w:r>
      <w:r w:rsidR="00103CE7" w:rsidRPr="00D71A8F">
        <w:rPr>
          <w:rFonts w:eastAsia="SchoolBookSanPin"/>
          <w:szCs w:val="28"/>
        </w:rPr>
        <w:t>абочая программа по учебному предмету «</w:t>
      </w:r>
      <w:r w:rsidR="00103CE7" w:rsidRPr="00D71A8F">
        <w:rPr>
          <w:szCs w:val="28"/>
        </w:rPr>
        <w:t>Окружающий мир</w:t>
      </w:r>
      <w:r w:rsidR="00103CE7" w:rsidRPr="00D71A8F">
        <w:rPr>
          <w:rFonts w:eastAsia="SchoolBookSanPin"/>
          <w:szCs w:val="28"/>
        </w:rPr>
        <w:t>».</w:t>
      </w:r>
    </w:p>
    <w:p w:rsidR="00103CE7"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103CE7" w:rsidRPr="0017474F">
        <w:rPr>
          <w:rFonts w:ascii="Times New Roman" w:eastAsia="SchoolBookSanPin" w:hAnsi="Times New Roman"/>
          <w:sz w:val="24"/>
          <w:szCs w:val="24"/>
        </w:rPr>
        <w:t>1.</w:t>
      </w:r>
      <w:r w:rsidR="00103CE7" w:rsidRPr="0017474F">
        <w:rPr>
          <w:rFonts w:ascii="Times New Roman" w:hAnsi="Times New Roman"/>
          <w:sz w:val="24"/>
          <w:szCs w:val="24"/>
        </w:rPr>
        <w:t> </w:t>
      </w:r>
      <w:r>
        <w:rPr>
          <w:rFonts w:ascii="Times New Roman" w:eastAsia="SchoolBookSanPin" w:hAnsi="Times New Roman"/>
          <w:sz w:val="24"/>
          <w:szCs w:val="24"/>
        </w:rPr>
        <w:t>Р</w:t>
      </w:r>
      <w:r w:rsidR="00103CE7" w:rsidRPr="0017474F">
        <w:rPr>
          <w:rFonts w:ascii="Times New Roman" w:eastAsia="SchoolBookSanPin" w:hAnsi="Times New Roman"/>
          <w:sz w:val="24"/>
          <w:szCs w:val="24"/>
        </w:rPr>
        <w:t>абочая программа по учебному предмету «</w:t>
      </w:r>
      <w:r w:rsidR="00103CE7" w:rsidRPr="0017474F">
        <w:rPr>
          <w:rFonts w:ascii="Times New Roman" w:eastAsia="Times New Roman" w:hAnsi="Times New Roman"/>
          <w:sz w:val="24"/>
          <w:szCs w:val="24"/>
        </w:rPr>
        <w:t>Окружающий мир</w:t>
      </w:r>
      <w:r w:rsidR="00103CE7" w:rsidRPr="0017474F">
        <w:rPr>
          <w:rFonts w:ascii="Times New Roman" w:eastAsia="SchoolBookSanPin" w:hAnsi="Times New Roman"/>
          <w:sz w:val="24"/>
          <w:szCs w:val="24"/>
        </w:rPr>
        <w:t xml:space="preserve">» (предметная область </w:t>
      </w:r>
      <w:r w:rsidR="00103CE7" w:rsidRPr="0017474F">
        <w:rPr>
          <w:rFonts w:ascii="Times New Roman" w:eastAsia="Times New Roman" w:hAnsi="Times New Roman"/>
          <w:sz w:val="24"/>
          <w:szCs w:val="24"/>
          <w:lang w:eastAsia="ru-RU"/>
        </w:rPr>
        <w:t xml:space="preserve">«Обществознание и естествознание» («Окружающий мир») </w:t>
      </w:r>
      <w:r w:rsidR="00103CE7" w:rsidRPr="0017474F">
        <w:rPr>
          <w:rFonts w:ascii="Times New Roman" w:eastAsia="SchoolBookSanPin" w:hAnsi="Times New Roman"/>
          <w:sz w:val="24"/>
          <w:szCs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103CE7" w:rsidRPr="0017474F">
        <w:rPr>
          <w:rFonts w:ascii="Times New Roman" w:eastAsia="SchoolBookSanPin" w:hAnsi="Times New Roman"/>
          <w:sz w:val="24"/>
          <w:szCs w:val="24"/>
        </w:rPr>
        <w:t>2.</w:t>
      </w:r>
      <w:r w:rsidR="00103CE7" w:rsidRPr="0017474F">
        <w:rPr>
          <w:rFonts w:ascii="Times New Roman" w:hAnsi="Times New Roman"/>
          <w:sz w:val="24"/>
          <w:szCs w:val="24"/>
        </w:rPr>
        <w:t> </w:t>
      </w:r>
      <w:r w:rsidR="00CA2E26" w:rsidRPr="0017474F">
        <w:rPr>
          <w:rFonts w:ascii="Times New Roman" w:eastAsia="Times New Roman" w:hAnsi="Times New Roman"/>
          <w:sz w:val="24"/>
          <w:szCs w:val="24"/>
          <w:lang w:eastAsia="ru-RU"/>
        </w:rPr>
        <w:t xml:space="preserve">Пояснительная записка отражает общие цели и задачи изучения </w:t>
      </w:r>
      <w:r w:rsidR="00810E3C" w:rsidRPr="0017474F">
        <w:rPr>
          <w:rFonts w:ascii="Times New Roman" w:eastAsia="SchoolBookSanPin" w:hAnsi="Times New Roman"/>
          <w:sz w:val="24"/>
          <w:szCs w:val="24"/>
        </w:rPr>
        <w:t>окружающего мира</w:t>
      </w:r>
      <w:r w:rsidR="00BC1301" w:rsidRPr="0017474F">
        <w:rPr>
          <w:rFonts w:ascii="Times New Roman" w:eastAsia="SchoolBookSanPin" w:hAnsi="Times New Roman"/>
          <w:sz w:val="24"/>
          <w:szCs w:val="24"/>
        </w:rPr>
        <w:t>,</w:t>
      </w:r>
      <w:r w:rsidR="00CA2E26" w:rsidRPr="0017474F">
        <w:rPr>
          <w:rFonts w:ascii="Times New Roman" w:eastAsia="Times New Roman" w:hAnsi="Times New Roman"/>
          <w:sz w:val="24"/>
          <w:szCs w:val="24"/>
          <w:lang w:eastAsia="ru-RU"/>
        </w:rPr>
        <w:t xml:space="preserve"> место в структуре учебного плана, а также подходы к отбору содержания</w:t>
      </w:r>
      <w:r w:rsidR="00103CE7" w:rsidRPr="0017474F">
        <w:rPr>
          <w:rFonts w:ascii="Times New Roman" w:eastAsia="Times New Roman" w:hAnsi="Times New Roman"/>
          <w:sz w:val="24"/>
          <w:szCs w:val="24"/>
          <w:lang w:eastAsia="ru-RU"/>
        </w:rPr>
        <w:t xml:space="preserve"> и </w:t>
      </w:r>
      <w:r w:rsidR="00CA2E26" w:rsidRPr="0017474F">
        <w:rPr>
          <w:rFonts w:ascii="Times New Roman" w:eastAsia="Times New Roman" w:hAnsi="Times New Roman"/>
          <w:sz w:val="24"/>
          <w:szCs w:val="24"/>
          <w:lang w:eastAsia="ru-RU"/>
        </w:rPr>
        <w:t>планируемым результатам.</w:t>
      </w:r>
    </w:p>
    <w:p w:rsidR="00ED42FA"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103CE7" w:rsidRPr="0017474F">
        <w:rPr>
          <w:rFonts w:ascii="Times New Roman" w:eastAsia="SchoolBookSanPin" w:hAnsi="Times New Roman"/>
          <w:sz w:val="24"/>
          <w:szCs w:val="24"/>
        </w:rPr>
        <w:t>3.</w:t>
      </w:r>
      <w:r w:rsidR="00103CE7" w:rsidRPr="0017474F">
        <w:rPr>
          <w:rFonts w:ascii="Times New Roman" w:hAnsi="Times New Roman"/>
          <w:sz w:val="24"/>
          <w:szCs w:val="24"/>
        </w:rPr>
        <w:t> </w:t>
      </w:r>
      <w:r w:rsidR="00CA2E26" w:rsidRPr="0017474F">
        <w:rPr>
          <w:rFonts w:ascii="Times New Roman" w:eastAsia="Times New Roman" w:hAnsi="Times New Roman"/>
          <w:sz w:val="24"/>
          <w:szCs w:val="24"/>
          <w:lang w:eastAsia="ru-RU"/>
        </w:rPr>
        <w:t xml:space="preserve">Содержание обучения раскрывает содержательные линиидля обязательного изучения </w:t>
      </w:r>
      <w:r w:rsidR="00103CE7" w:rsidRPr="0017474F">
        <w:rPr>
          <w:rFonts w:ascii="Times New Roman" w:eastAsia="Times New Roman" w:hAnsi="Times New Roman"/>
          <w:sz w:val="24"/>
          <w:szCs w:val="24"/>
          <w:lang w:eastAsia="ru-RU"/>
        </w:rPr>
        <w:t xml:space="preserve">окружающего мира </w:t>
      </w:r>
      <w:r w:rsidR="00CA2E26" w:rsidRPr="0017474F">
        <w:rPr>
          <w:rFonts w:ascii="Times New Roman" w:eastAsia="Times New Roman" w:hAnsi="Times New Roman"/>
          <w:sz w:val="24"/>
          <w:szCs w:val="24"/>
          <w:lang w:eastAsia="ru-RU"/>
        </w:rPr>
        <w:t xml:space="preserve">в каждом классе на уровне начального общего образования. </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ED42FA" w:rsidRPr="0017474F">
        <w:rPr>
          <w:rFonts w:ascii="Times New Roman" w:eastAsia="SchoolBookSanPin" w:hAnsi="Times New Roman"/>
          <w:sz w:val="24"/>
          <w:szCs w:val="24"/>
        </w:rPr>
        <w:t>4.</w:t>
      </w:r>
      <w:r w:rsidR="00ED42FA" w:rsidRPr="0017474F">
        <w:rPr>
          <w:rFonts w:ascii="Times New Roman" w:hAnsi="Times New Roman"/>
          <w:sz w:val="24"/>
          <w:szCs w:val="24"/>
        </w:rPr>
        <w:t> </w:t>
      </w:r>
      <w:r w:rsidR="00CA2E26" w:rsidRPr="0017474F">
        <w:rPr>
          <w:rFonts w:ascii="Times New Roman" w:eastAsia="Times New Roman" w:hAnsi="Times New Roman"/>
          <w:sz w:val="24"/>
          <w:szCs w:val="24"/>
          <w:lang w:eastAsia="ru-RU"/>
        </w:rPr>
        <w:t xml:space="preserve">Планируемые результаты </w:t>
      </w:r>
      <w:r w:rsidR="00ED42FA" w:rsidRPr="0017474F">
        <w:rPr>
          <w:rFonts w:ascii="Times New Roman" w:eastAsia="SchoolBookSanPin" w:hAnsi="Times New Roman"/>
          <w:sz w:val="24"/>
          <w:szCs w:val="24"/>
        </w:rPr>
        <w:t>программы по окружающему миру</w:t>
      </w:r>
      <w:r w:rsidR="00CA2E26" w:rsidRPr="0017474F">
        <w:rPr>
          <w:rFonts w:ascii="Times New Roman" w:eastAsia="Times New Roman" w:hAnsi="Times New Roman"/>
          <w:sz w:val="24"/>
          <w:szCs w:val="24"/>
          <w:lang w:eastAsia="ru-RU"/>
        </w:rPr>
        <w:t>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A2E26" w:rsidRPr="00D71A8F" w:rsidRDefault="00D71A8F" w:rsidP="004F460D">
      <w:pPr>
        <w:spacing w:after="0" w:line="240" w:lineRule="auto"/>
        <w:ind w:firstLine="709"/>
        <w:rPr>
          <w:rFonts w:ascii="Times New Roman" w:eastAsia="Times New Roman" w:hAnsi="Times New Roman"/>
          <w:b/>
          <w:sz w:val="24"/>
          <w:szCs w:val="24"/>
        </w:rPr>
      </w:pPr>
      <w:r w:rsidRPr="00D71A8F">
        <w:rPr>
          <w:rFonts w:ascii="Times New Roman" w:eastAsia="SchoolBookSanPin" w:hAnsi="Times New Roman"/>
          <w:b/>
          <w:sz w:val="24"/>
          <w:szCs w:val="24"/>
        </w:rPr>
        <w:t>24</w:t>
      </w:r>
      <w:r w:rsidR="001C520F" w:rsidRPr="00D71A8F">
        <w:rPr>
          <w:rFonts w:ascii="Times New Roman" w:eastAsia="SchoolBookSanPin" w:hAnsi="Times New Roman"/>
          <w:b/>
          <w:sz w:val="24"/>
          <w:szCs w:val="24"/>
        </w:rPr>
        <w:t>.</w:t>
      </w:r>
      <w:r w:rsidR="00ED42FA" w:rsidRPr="00D71A8F">
        <w:rPr>
          <w:rFonts w:ascii="Times New Roman" w:eastAsia="SchoolBookSanPin" w:hAnsi="Times New Roman"/>
          <w:b/>
          <w:sz w:val="24"/>
          <w:szCs w:val="24"/>
        </w:rPr>
        <w:t>5.</w:t>
      </w:r>
      <w:r w:rsidR="00ED42FA" w:rsidRPr="00D71A8F">
        <w:rPr>
          <w:rFonts w:ascii="Times New Roman" w:hAnsi="Times New Roman"/>
          <w:b/>
          <w:sz w:val="24"/>
          <w:szCs w:val="24"/>
        </w:rPr>
        <w:t> </w:t>
      </w:r>
      <w:r w:rsidR="00CA2E26" w:rsidRPr="00D71A8F">
        <w:rPr>
          <w:rFonts w:ascii="Times New Roman" w:eastAsia="Times New Roman" w:hAnsi="Times New Roman"/>
          <w:b/>
          <w:sz w:val="24"/>
          <w:szCs w:val="24"/>
        </w:rPr>
        <w:t>Пояснительная записка.</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ED42FA" w:rsidRPr="0017474F">
        <w:rPr>
          <w:rFonts w:ascii="Times New Roman" w:eastAsia="SchoolBookSanPin" w:hAnsi="Times New Roman"/>
          <w:sz w:val="24"/>
          <w:szCs w:val="24"/>
        </w:rPr>
        <w:t>5.1.</w:t>
      </w:r>
      <w:r w:rsidR="00ED42FA" w:rsidRPr="0017474F">
        <w:rPr>
          <w:rFonts w:ascii="Times New Roman" w:hAnsi="Times New Roman"/>
          <w:sz w:val="24"/>
          <w:szCs w:val="24"/>
        </w:rPr>
        <w:t> </w:t>
      </w:r>
      <w:r w:rsidR="00ED42FA" w:rsidRPr="0017474F">
        <w:rPr>
          <w:rFonts w:ascii="Times New Roman" w:eastAsia="SchoolBookSanPin" w:hAnsi="Times New Roman"/>
          <w:sz w:val="24"/>
          <w:szCs w:val="24"/>
        </w:rPr>
        <w:t>Программа по окружающему миру</w:t>
      </w:r>
      <w:r w:rsidR="00CA2E26" w:rsidRPr="0017474F">
        <w:rPr>
          <w:rFonts w:ascii="Times New Roman" w:eastAsia="Times New Roman" w:hAnsi="Times New Roman"/>
          <w:sz w:val="24"/>
          <w:szCs w:val="24"/>
          <w:lang w:eastAsia="ru-RU"/>
        </w:rPr>
        <w:t xml:space="preserve">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00D2126B" w:rsidRPr="0017474F">
        <w:rPr>
          <w:rFonts w:ascii="Times New Roman" w:eastAsia="SchoolBookSanPin" w:hAnsi="Times New Roman"/>
          <w:sz w:val="24"/>
          <w:szCs w:val="24"/>
        </w:rPr>
        <w:t xml:space="preserve">рабочей </w:t>
      </w:r>
      <w:r w:rsidR="00CA2E26" w:rsidRPr="0017474F">
        <w:rPr>
          <w:rFonts w:ascii="Times New Roman" w:eastAsia="Times New Roman" w:hAnsi="Times New Roman"/>
          <w:sz w:val="24"/>
          <w:szCs w:val="24"/>
          <w:lang w:eastAsia="ru-RU"/>
        </w:rPr>
        <w:t>программы воспитания.</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ED42FA" w:rsidRPr="0017474F">
        <w:rPr>
          <w:rFonts w:ascii="Times New Roman" w:eastAsia="SchoolBookSanPin" w:hAnsi="Times New Roman"/>
          <w:sz w:val="24"/>
          <w:szCs w:val="24"/>
        </w:rPr>
        <w:t>5.2.</w:t>
      </w:r>
      <w:r w:rsidR="00ED42FA" w:rsidRPr="0017474F">
        <w:rPr>
          <w:rFonts w:ascii="Times New Roman" w:hAnsi="Times New Roman"/>
          <w:sz w:val="24"/>
          <w:szCs w:val="24"/>
        </w:rPr>
        <w:t> </w:t>
      </w:r>
      <w:r w:rsidR="00CA2E26" w:rsidRPr="0017474F">
        <w:rPr>
          <w:rFonts w:ascii="Times New Roman" w:eastAsia="Times New Roman" w:hAnsi="Times New Roman"/>
          <w:sz w:val="24"/>
          <w:szCs w:val="24"/>
          <w:lang w:eastAsia="ru-RU"/>
        </w:rPr>
        <w:t xml:space="preserve">Изучение </w:t>
      </w:r>
      <w:r w:rsidR="00ED42FA" w:rsidRPr="0017474F">
        <w:rPr>
          <w:rFonts w:ascii="Times New Roman" w:eastAsia="Times New Roman" w:hAnsi="Times New Roman"/>
          <w:sz w:val="24"/>
          <w:szCs w:val="24"/>
          <w:lang w:eastAsia="ru-RU"/>
        </w:rPr>
        <w:t>окружающего мира</w:t>
      </w:r>
      <w:r w:rsidR="00CA2E26" w:rsidRPr="0017474F">
        <w:rPr>
          <w:rFonts w:ascii="Times New Roman" w:eastAsia="Times New Roman" w:hAnsi="Times New Roman"/>
          <w:sz w:val="24"/>
          <w:szCs w:val="24"/>
          <w:lang w:eastAsia="ru-RU"/>
        </w:rPr>
        <w:t>,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формирование целостного взгляда на мир, осознание места в нём человекана основе целостного взгляда на окружающий мир (природную и социальную среду обитания); освоение естественно</w:t>
      </w:r>
      <w:r w:rsidR="00810E3C" w:rsidRPr="0017474F">
        <w:rPr>
          <w:rFonts w:ascii="Times New Roman" w:eastAsia="Times New Roman" w:hAnsi="Times New Roman"/>
          <w:sz w:val="24"/>
          <w:szCs w:val="24"/>
          <w:lang w:eastAsia="ru-RU"/>
        </w:rPr>
        <w:t>-</w:t>
      </w:r>
      <w:r w:rsidRPr="0017474F">
        <w:rPr>
          <w:rFonts w:ascii="Times New Roman" w:eastAsia="Times New Roman" w:hAnsi="Times New Roman"/>
          <w:sz w:val="24"/>
          <w:szCs w:val="24"/>
          <w:lang w:eastAsia="ru-RU"/>
        </w:rPr>
        <w:t>научных, обществоведческих, нравственно-этических понятий, представленных в содержании</w:t>
      </w:r>
      <w:r w:rsidR="00810E3C" w:rsidRPr="0017474F">
        <w:rPr>
          <w:rFonts w:ascii="Times New Roman" w:eastAsia="Times New Roman" w:hAnsi="Times New Roman"/>
          <w:sz w:val="24"/>
          <w:szCs w:val="24"/>
          <w:lang w:eastAsia="ru-RU"/>
        </w:rPr>
        <w:t xml:space="preserve"> программы по окружающему миру</w:t>
      </w:r>
      <w:r w:rsidRPr="0017474F">
        <w:rPr>
          <w:rFonts w:ascii="Times New Roman" w:eastAsia="Times New Roman" w:hAnsi="Times New Roman"/>
          <w:sz w:val="24"/>
          <w:szCs w:val="24"/>
          <w:lang w:eastAsia="ru-RU"/>
        </w:rPr>
        <w:t>;</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развитие умений и навыков применять полученные знания в реальной учебнойи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духовно-нравственное развитие и воспитание личности гражданина </w:t>
      </w:r>
      <w:r w:rsidR="00EF79EB" w:rsidRPr="0017474F">
        <w:rPr>
          <w:rFonts w:ascii="Times New Roman" w:eastAsia="Times New Roman" w:hAnsi="Times New Roman"/>
          <w:sz w:val="24"/>
          <w:szCs w:val="24"/>
          <w:lang w:eastAsia="ru-RU"/>
        </w:rPr>
        <w:t>Российской Федерации</w:t>
      </w:r>
      <w:r w:rsidRPr="0017474F">
        <w:rPr>
          <w:rFonts w:ascii="Times New Roman" w:eastAsia="Times New Roman" w:hAnsi="Times New Roman"/>
          <w:sz w:val="24"/>
          <w:szCs w:val="24"/>
          <w:lang w:eastAsia="ru-RU"/>
        </w:rPr>
        <w:t xml:space="preserve">, понимание своей принадлежности к Российскому государству, определённому этносу; </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проявление уважения к истории, культуре, традициям народов Российской Федерации; </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освоение обучающимися мирового культурного опыта по созданию общечеловеческих ценностей, законов и правил построения взаимоотношенийв социуме;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обогащение духовного опыта обучающихся, развитие способности ребёнкак социализации на основе принятия гуманистических норм жизни, приобретение опыта эмоционально-положительного отношения к природе в соответствиис экологическими нормами поведения; </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мнениюи индивидуальности.</w:t>
      </w:r>
    </w:p>
    <w:p w:rsidR="00ED42FA"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ED42FA" w:rsidRPr="0017474F">
        <w:rPr>
          <w:rFonts w:ascii="Times New Roman" w:eastAsia="SchoolBookSanPin" w:hAnsi="Times New Roman"/>
          <w:sz w:val="24"/>
          <w:szCs w:val="24"/>
        </w:rPr>
        <w:t>5.3.</w:t>
      </w:r>
      <w:r w:rsidR="00ED42FA" w:rsidRPr="0017474F">
        <w:rPr>
          <w:rFonts w:ascii="Times New Roman" w:hAnsi="Times New Roman"/>
          <w:sz w:val="24"/>
          <w:szCs w:val="24"/>
        </w:rPr>
        <w:t> </w:t>
      </w:r>
      <w:r w:rsidR="00CA2E26" w:rsidRPr="0017474F">
        <w:rPr>
          <w:rFonts w:ascii="Times New Roman" w:eastAsia="Times New Roman" w:hAnsi="Times New Roman"/>
          <w:sz w:val="24"/>
          <w:szCs w:val="24"/>
          <w:lang w:eastAsia="ru-RU"/>
        </w:rPr>
        <w:t xml:space="preserve">Центральной идеей конструирования содержания и планируемых результатов обучения </w:t>
      </w:r>
      <w:r w:rsidR="00ED42FA" w:rsidRPr="0017474F">
        <w:rPr>
          <w:rFonts w:ascii="Times New Roman" w:eastAsia="Times New Roman" w:hAnsi="Times New Roman"/>
          <w:sz w:val="24"/>
          <w:szCs w:val="24"/>
          <w:lang w:eastAsia="ru-RU"/>
        </w:rPr>
        <w:t xml:space="preserve">окружающему миру </w:t>
      </w:r>
      <w:r w:rsidR="00CA2E26" w:rsidRPr="0017474F">
        <w:rPr>
          <w:rFonts w:ascii="Times New Roman" w:eastAsia="Times New Roman" w:hAnsi="Times New Roman"/>
          <w:sz w:val="24"/>
          <w:szCs w:val="24"/>
          <w:lang w:eastAsia="ru-RU"/>
        </w:rPr>
        <w:t xml:space="preserve">является раскрытие роли человекав природе и обществе, ознакомление с правилами поведения в среде обитанияи освоение общечеловеческих ценностей взаимодействия в системах: «Человеки природа», «Человек и общество», «Человек и другие люди», «Человеки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ED42FA" w:rsidRPr="0017474F">
        <w:rPr>
          <w:rFonts w:ascii="Times New Roman" w:eastAsia="SchoolBookSanPin" w:hAnsi="Times New Roman"/>
          <w:sz w:val="24"/>
          <w:szCs w:val="24"/>
        </w:rPr>
        <w:t>5.4.</w:t>
      </w:r>
      <w:r w:rsidR="00ED42FA" w:rsidRPr="0017474F">
        <w:rPr>
          <w:rFonts w:ascii="Times New Roman" w:hAnsi="Times New Roman"/>
          <w:sz w:val="24"/>
          <w:szCs w:val="24"/>
        </w:rPr>
        <w:t> </w:t>
      </w:r>
      <w:r w:rsidR="00CA2E26" w:rsidRPr="0017474F">
        <w:rPr>
          <w:rFonts w:ascii="Times New Roman" w:eastAsia="Times New Roman" w:hAnsi="Times New Roman"/>
          <w:sz w:val="24"/>
          <w:szCs w:val="24"/>
          <w:lang w:eastAsia="ru-RU"/>
        </w:rPr>
        <w:t xml:space="preserve">Отбор содержания </w:t>
      </w:r>
      <w:r w:rsidR="00ED42FA" w:rsidRPr="0017474F">
        <w:rPr>
          <w:rFonts w:ascii="Times New Roman" w:eastAsia="Times New Roman" w:hAnsi="Times New Roman"/>
          <w:sz w:val="24"/>
          <w:szCs w:val="24"/>
          <w:lang w:eastAsia="ru-RU"/>
        </w:rPr>
        <w:t>программы по окружающему миру</w:t>
      </w:r>
      <w:r w:rsidR="00CA2E26" w:rsidRPr="0017474F">
        <w:rPr>
          <w:rFonts w:ascii="Times New Roman" w:eastAsia="Times New Roman" w:hAnsi="Times New Roman"/>
          <w:sz w:val="24"/>
          <w:szCs w:val="24"/>
          <w:lang w:eastAsia="ru-RU"/>
        </w:rPr>
        <w:t xml:space="preserve"> осуществлённа основе следующих ведущих идей:</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раскрытие роли человека в природе и обществе;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освоение общечеловеческих ценностей взаимодействия в системах: «Человек и природа», «Человек и общество», «Человек и другие люди», «Человеки его самость», «Человек и познание».</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810E3C" w:rsidRPr="0017474F">
        <w:rPr>
          <w:rFonts w:ascii="Times New Roman" w:eastAsia="SchoolBookSanPin" w:hAnsi="Times New Roman"/>
          <w:sz w:val="24"/>
          <w:szCs w:val="24"/>
        </w:rPr>
        <w:t>.5.5.</w:t>
      </w:r>
      <w:r w:rsidR="00810E3C" w:rsidRPr="0017474F">
        <w:rPr>
          <w:rFonts w:ascii="Times New Roman" w:hAnsi="Times New Roman"/>
          <w:sz w:val="24"/>
          <w:szCs w:val="24"/>
        </w:rPr>
        <w:t> </w:t>
      </w:r>
      <w:r w:rsidR="00CA2E26" w:rsidRPr="0017474F">
        <w:rPr>
          <w:rFonts w:ascii="Times New Roman" w:eastAsia="Times New Roman" w:hAnsi="Times New Roman"/>
          <w:sz w:val="24"/>
          <w:szCs w:val="24"/>
          <w:lang w:eastAsia="ru-RU"/>
        </w:rPr>
        <w:t xml:space="preserve">Общее число часов, </w:t>
      </w:r>
      <w:r w:rsidR="00724350" w:rsidRPr="0017474F">
        <w:rPr>
          <w:rFonts w:ascii="Times New Roman" w:eastAsia="SchoolBookSanPin" w:hAnsi="Times New Roman"/>
          <w:sz w:val="24"/>
          <w:szCs w:val="24"/>
        </w:rPr>
        <w:t>рекомендованных для изучения</w:t>
      </w:r>
      <w:r w:rsidR="00ED42FA" w:rsidRPr="0017474F">
        <w:rPr>
          <w:rFonts w:ascii="Times New Roman" w:eastAsia="Times New Roman" w:hAnsi="Times New Roman"/>
          <w:sz w:val="24"/>
          <w:szCs w:val="24"/>
          <w:lang w:eastAsia="ru-RU"/>
        </w:rPr>
        <w:t>окружающего мира</w:t>
      </w:r>
      <w:r w:rsidR="00CA2E26" w:rsidRPr="0017474F">
        <w:rPr>
          <w:rFonts w:ascii="Times New Roman" w:eastAsia="Times New Roman" w:hAnsi="Times New Roman"/>
          <w:sz w:val="24"/>
          <w:szCs w:val="24"/>
          <w:lang w:eastAsia="ru-RU"/>
        </w:rPr>
        <w:t xml:space="preserve">, ‒ 270 часов (два часа в неделю в каждом классе): 1 класс – 66 часов, 2 класс – 68 часов, 3 класс – 68 часов, 4 класс – 68 часов. </w:t>
      </w:r>
    </w:p>
    <w:p w:rsidR="00FD1AA0" w:rsidRPr="00D71A8F" w:rsidRDefault="00D71A8F" w:rsidP="004F460D">
      <w:pPr>
        <w:spacing w:after="0" w:line="240" w:lineRule="auto"/>
        <w:ind w:firstLine="709"/>
        <w:rPr>
          <w:rFonts w:ascii="Times New Roman" w:eastAsia="OfficinaSansBoldITC" w:hAnsi="Times New Roman"/>
          <w:b/>
          <w:sz w:val="24"/>
          <w:szCs w:val="24"/>
        </w:rPr>
      </w:pPr>
      <w:r w:rsidRPr="00D71A8F">
        <w:rPr>
          <w:rFonts w:ascii="Times New Roman" w:eastAsia="OfficinaSansBoldITC" w:hAnsi="Times New Roman"/>
          <w:b/>
          <w:sz w:val="24"/>
          <w:szCs w:val="24"/>
        </w:rPr>
        <w:t>24</w:t>
      </w:r>
      <w:r w:rsidR="001C520F" w:rsidRPr="00D71A8F">
        <w:rPr>
          <w:rFonts w:ascii="Times New Roman" w:eastAsia="OfficinaSansBoldITC" w:hAnsi="Times New Roman"/>
          <w:b/>
          <w:sz w:val="24"/>
          <w:szCs w:val="24"/>
        </w:rPr>
        <w:t>.</w:t>
      </w:r>
      <w:r w:rsidR="00FD1AA0" w:rsidRPr="00D71A8F">
        <w:rPr>
          <w:rFonts w:ascii="Times New Roman" w:eastAsia="OfficinaSansBoldITC" w:hAnsi="Times New Roman"/>
          <w:b/>
          <w:sz w:val="24"/>
          <w:szCs w:val="24"/>
        </w:rPr>
        <w:t>6. Содержание обучения в 1 классе.</w:t>
      </w:r>
    </w:p>
    <w:p w:rsidR="00CA2E26" w:rsidRPr="0017474F" w:rsidRDefault="00D71A8F" w:rsidP="004F460D">
      <w:pPr>
        <w:spacing w:after="0" w:line="240" w:lineRule="auto"/>
        <w:ind w:firstLine="709"/>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6.1. </w:t>
      </w:r>
      <w:r w:rsidR="00CA2E26" w:rsidRPr="0017474F">
        <w:rPr>
          <w:rFonts w:ascii="Times New Roman" w:eastAsia="Times New Roman" w:hAnsi="Times New Roman"/>
          <w:iCs/>
          <w:sz w:val="24"/>
          <w:szCs w:val="24"/>
          <w:lang w:eastAsia="ru-RU"/>
        </w:rPr>
        <w:t>Человек и общество.</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6.1.1. </w:t>
      </w:r>
      <w:r w:rsidR="00CA2E26" w:rsidRPr="0017474F">
        <w:rPr>
          <w:rFonts w:ascii="Times New Roman" w:eastAsia="Times New Roman" w:hAnsi="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6.1.2. </w:t>
      </w:r>
      <w:r w:rsidR="00CA2E26" w:rsidRPr="0017474F">
        <w:rPr>
          <w:rFonts w:ascii="Times New Roman" w:eastAsia="Times New Roman" w:hAnsi="Times New Roman"/>
          <w:sz w:val="24"/>
          <w:szCs w:val="24"/>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работына учебном месте.</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6.1.3. </w:t>
      </w:r>
      <w:r w:rsidR="00CA2E26" w:rsidRPr="0017474F">
        <w:rPr>
          <w:rFonts w:ascii="Times New Roman" w:eastAsia="Times New Roman" w:hAnsi="Times New Roman"/>
          <w:sz w:val="24"/>
          <w:szCs w:val="24"/>
          <w:lang w:eastAsia="ru-RU"/>
        </w:rPr>
        <w:t>Режим труда и отдыха.</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6.1.4. </w:t>
      </w:r>
      <w:r w:rsidR="00CA2E26" w:rsidRPr="0017474F">
        <w:rPr>
          <w:rFonts w:ascii="Times New Roman" w:eastAsia="Times New Roman" w:hAnsi="Times New Roman"/>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труди отдых. Домашний адрес.</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6.1.5. </w:t>
      </w:r>
      <w:r w:rsidR="00CA2E26" w:rsidRPr="0017474F">
        <w:rPr>
          <w:rFonts w:ascii="Times New Roman" w:eastAsia="Times New Roman" w:hAnsi="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6.1.6. </w:t>
      </w:r>
      <w:r w:rsidR="00CA2E26" w:rsidRPr="0017474F">
        <w:rPr>
          <w:rFonts w:ascii="Times New Roman" w:eastAsia="Times New Roman" w:hAnsi="Times New Roman"/>
          <w:sz w:val="24"/>
          <w:szCs w:val="24"/>
          <w:lang w:eastAsia="ru-RU"/>
        </w:rPr>
        <w:t>Ценность и красота рукотворного мира. Правила поведенияв социуме.</w:t>
      </w:r>
    </w:p>
    <w:p w:rsidR="00CA2E26" w:rsidRPr="0017474F" w:rsidRDefault="00D71A8F"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6.2. </w:t>
      </w:r>
      <w:r w:rsidR="00CA2E26" w:rsidRPr="0017474F">
        <w:rPr>
          <w:rFonts w:ascii="Times New Roman" w:eastAsia="Times New Roman" w:hAnsi="Times New Roman"/>
          <w:iCs/>
          <w:sz w:val="24"/>
          <w:szCs w:val="24"/>
          <w:lang w:eastAsia="ru-RU"/>
        </w:rPr>
        <w:t>Человек и природа.</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6.2.1. </w:t>
      </w:r>
      <w:r w:rsidR="00CA2E26" w:rsidRPr="0017474F">
        <w:rPr>
          <w:rFonts w:ascii="Times New Roman" w:eastAsia="Times New Roman" w:hAnsi="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6.2.2. </w:t>
      </w:r>
      <w:r w:rsidR="00CA2E26" w:rsidRPr="0017474F">
        <w:rPr>
          <w:rFonts w:ascii="Times New Roman" w:eastAsia="Times New Roman" w:hAnsi="Times New Roman"/>
          <w:sz w:val="24"/>
          <w:szCs w:val="24"/>
          <w:lang w:eastAsia="ru-RU"/>
        </w:rPr>
        <w:t>Сезонные изменения в природе. Взаимосвязи между человекоми природой. Правила нравственного и безопасного поведения в природе.</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6.2.3. </w:t>
      </w:r>
      <w:r w:rsidR="00CA2E26" w:rsidRPr="0017474F">
        <w:rPr>
          <w:rFonts w:ascii="Times New Roman" w:eastAsia="Times New Roman" w:hAnsi="Times New Roman"/>
          <w:sz w:val="24"/>
          <w:szCs w:val="24"/>
          <w:lang w:eastAsia="ru-RU"/>
        </w:rPr>
        <w:t>Растительный мир. Растения ближайшего окружения (узнавание, называние, краткое описание). Лиственные и хвойные растения. Дикорастущиеи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FD1AA0" w:rsidRPr="0017474F">
        <w:rPr>
          <w:rFonts w:ascii="Times New Roman" w:eastAsia="OfficinaSansBoldITC" w:hAnsi="Times New Roman"/>
          <w:sz w:val="24"/>
          <w:szCs w:val="24"/>
        </w:rPr>
        <w:t>6.2.4. </w:t>
      </w:r>
      <w:r w:rsidR="00CA2E26" w:rsidRPr="0017474F">
        <w:rPr>
          <w:rFonts w:ascii="Times New Roman" w:eastAsia="Times New Roman" w:hAnsi="Times New Roman"/>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Заботао домашних питомцах.</w:t>
      </w:r>
    </w:p>
    <w:p w:rsidR="00CA2E26" w:rsidRPr="0017474F" w:rsidRDefault="00D71A8F"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6.3. </w:t>
      </w:r>
      <w:r w:rsidR="00CA2E26" w:rsidRPr="0017474F">
        <w:rPr>
          <w:rFonts w:ascii="Times New Roman" w:eastAsia="Times New Roman" w:hAnsi="Times New Roman"/>
          <w:iCs/>
          <w:sz w:val="24"/>
          <w:szCs w:val="24"/>
          <w:lang w:eastAsia="ru-RU"/>
        </w:rPr>
        <w:t>Правила безопасной жизнедеятельности.</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6.3.1. </w:t>
      </w:r>
      <w:r w:rsidR="00CA2E26" w:rsidRPr="0017474F">
        <w:rPr>
          <w:rFonts w:ascii="Times New Roman" w:eastAsia="Times New Roman" w:hAnsi="Times New Roman"/>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6.3.2. </w:t>
      </w:r>
      <w:r w:rsidR="00CA2E26" w:rsidRPr="0017474F">
        <w:rPr>
          <w:rFonts w:ascii="Times New Roman" w:eastAsia="Times New Roman" w:hAnsi="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6.3.3. </w:t>
      </w:r>
      <w:r w:rsidR="00CA2E26" w:rsidRPr="0017474F">
        <w:rPr>
          <w:rFonts w:ascii="Times New Roman" w:eastAsia="Times New Roman" w:hAnsi="Times New Roman"/>
          <w:sz w:val="24"/>
          <w:szCs w:val="24"/>
          <w:lang w:eastAsia="ru-RU"/>
        </w:rPr>
        <w:t>Безопасность в Интернет</w:t>
      </w:r>
      <w:r w:rsidR="00A236A0" w:rsidRPr="0017474F">
        <w:rPr>
          <w:rFonts w:ascii="Times New Roman" w:eastAsia="Times New Roman" w:hAnsi="Times New Roman"/>
          <w:sz w:val="24"/>
          <w:szCs w:val="24"/>
          <w:lang w:eastAsia="ru-RU"/>
        </w:rPr>
        <w:t>е</w:t>
      </w:r>
      <w:r w:rsidR="00CA2E26" w:rsidRPr="0017474F">
        <w:rPr>
          <w:rFonts w:ascii="Times New Roman" w:eastAsia="Times New Roman" w:hAnsi="Times New Roman"/>
          <w:sz w:val="24"/>
          <w:szCs w:val="24"/>
          <w:lang w:eastAsia="ru-RU"/>
        </w:rPr>
        <w:t xml:space="preserve"> (электронный дневник и электронные ресурсы школы) в условиях контролируемого доступа в информационно-телекоммуникационную сеть «Интернет».</w:t>
      </w:r>
    </w:p>
    <w:p w:rsidR="005C15D3" w:rsidRPr="0017474F" w:rsidRDefault="00D71A8F" w:rsidP="004F460D">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5C15D3" w:rsidRPr="0017474F">
        <w:rPr>
          <w:rFonts w:ascii="Times New Roman" w:eastAsia="SchoolBookSanPin" w:hAnsi="Times New Roman"/>
          <w:sz w:val="24"/>
          <w:szCs w:val="24"/>
        </w:rPr>
        <w:t xml:space="preserve">6.4. Изучение окружающего мира в 1 классе способствует </w:t>
      </w:r>
      <w:r w:rsidR="005C15D3" w:rsidRPr="0017474F">
        <w:rPr>
          <w:rFonts w:ascii="Times New Roman" w:eastAsia="Times New Roman" w:hAnsi="Times New Roman"/>
          <w:sz w:val="24"/>
          <w:szCs w:val="24"/>
        </w:rPr>
        <w:t>освоениюна пропедевтическом уровне ряда универсальных учебных действий</w:t>
      </w:r>
      <w:r w:rsidR="005C15D3" w:rsidRPr="0017474F">
        <w:rPr>
          <w:rFonts w:ascii="Times New Roman" w:eastAsia="SchoolBookSanPin" w:hAnsi="Times New Roman"/>
          <w:sz w:val="24"/>
          <w:szCs w:val="24"/>
        </w:rPr>
        <w:t xml:space="preserve">: </w:t>
      </w:r>
      <w:r w:rsidR="005C15D3" w:rsidRPr="0017474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C15D3"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6.4.1. </w:t>
      </w:r>
      <w:r w:rsidR="005C15D3" w:rsidRPr="0017474F">
        <w:rPr>
          <w:rFonts w:ascii="Times New Roman" w:eastAsia="SchoolBookSanPin" w:hAnsi="Times New Roman"/>
          <w:sz w:val="24"/>
          <w:szCs w:val="24"/>
        </w:rPr>
        <w:t xml:space="preserve">Базовые логические действия как часть </w:t>
      </w:r>
      <w:r w:rsidR="005C15D3" w:rsidRPr="0017474F">
        <w:rPr>
          <w:rFonts w:ascii="Times New Roman" w:eastAsia="SchoolBookSanPin" w:hAnsi="Times New Roman"/>
          <w:bCs/>
          <w:sz w:val="24"/>
          <w:szCs w:val="24"/>
        </w:rPr>
        <w:t>познавательных универсальных учебных действий</w:t>
      </w:r>
      <w:r w:rsidR="005C15D3" w:rsidRPr="0017474F">
        <w:rPr>
          <w:rFonts w:ascii="Times New Roman" w:eastAsia="SchoolBookSanPin" w:hAnsi="Times New Roman"/>
          <w:sz w:val="24"/>
          <w:szCs w:val="24"/>
        </w:rPr>
        <w:t xml:space="preserve"> способствуют формированию умений:</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приводить примеры лиственных и хвойных растений, сравниватьих, устанавливать различия во внешнем виде.</w:t>
      </w:r>
    </w:p>
    <w:p w:rsidR="005C15D3"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6.4.2. </w:t>
      </w:r>
      <w:r w:rsidR="005C15D3" w:rsidRPr="0017474F">
        <w:rPr>
          <w:rFonts w:ascii="Times New Roman" w:eastAsia="SchoolBookSanPin" w:hAnsi="Times New Roman"/>
          <w:sz w:val="24"/>
          <w:szCs w:val="24"/>
        </w:rPr>
        <w:t xml:space="preserve">Работа с информацией как часть </w:t>
      </w:r>
      <w:r w:rsidR="005C15D3" w:rsidRPr="0017474F">
        <w:rPr>
          <w:rFonts w:ascii="Times New Roman" w:eastAsia="SchoolBookSanPin" w:hAnsi="Times New Roman"/>
          <w:bCs/>
          <w:sz w:val="24"/>
          <w:szCs w:val="24"/>
        </w:rPr>
        <w:t>познавательных универсальных учебных действий</w:t>
      </w:r>
      <w:r w:rsidR="005C15D3" w:rsidRPr="0017474F">
        <w:rPr>
          <w:rFonts w:ascii="Times New Roman" w:eastAsia="SchoolBookSanPin" w:hAnsi="Times New Roman"/>
          <w:sz w:val="24"/>
          <w:szCs w:val="24"/>
        </w:rPr>
        <w:t xml:space="preserve"> способствует формированию умений:</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что информация может быть представлена в разной форме: текста, иллюстраций, видео, таблицы;</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соотносить иллюстрацию явления (объекта, предмета) с его названием.</w:t>
      </w:r>
    </w:p>
    <w:p w:rsidR="005C15D3"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6.4.3. </w:t>
      </w:r>
      <w:r w:rsidR="005C15D3" w:rsidRPr="0017474F">
        <w:rPr>
          <w:rFonts w:ascii="Times New Roman" w:eastAsia="Times New Roman" w:hAnsi="Times New Roman"/>
          <w:sz w:val="24"/>
          <w:szCs w:val="24"/>
        </w:rPr>
        <w:t>Коммуникативные универсальные учебные действия</w:t>
      </w:r>
      <w:r w:rsidR="005C15D3" w:rsidRPr="0017474F">
        <w:rPr>
          <w:rFonts w:ascii="Times New Roman" w:eastAsia="SchoolBookSanPin" w:hAnsi="Times New Roman"/>
          <w:sz w:val="24"/>
          <w:szCs w:val="24"/>
        </w:rPr>
        <w:t xml:space="preserve"> способствуют формированию умений:</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воспроизводить названия своего населенного пункта, название страны,её столицы;</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воспроизводить наизусть слова гимна России;</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по предложенному плану время года, передавать в рассказе своё отношение к природным явлениям;</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домашних и диких животных, объяснять, чем они различаются.</w:t>
      </w:r>
    </w:p>
    <w:p w:rsidR="005C15D3"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6.4.4. </w:t>
      </w:r>
      <w:r w:rsidR="005C15D3" w:rsidRPr="0017474F">
        <w:rPr>
          <w:rFonts w:ascii="Times New Roman" w:eastAsia="Times New Roman" w:hAnsi="Times New Roman"/>
          <w:sz w:val="24"/>
          <w:szCs w:val="24"/>
        </w:rPr>
        <w:t>Регулятивные универсальные учебные действия</w:t>
      </w:r>
      <w:r w:rsidR="005C15D3" w:rsidRPr="0017474F">
        <w:rPr>
          <w:rFonts w:ascii="Times New Roman" w:eastAsia="SchoolBookSanPin" w:hAnsi="Times New Roman"/>
          <w:sz w:val="24"/>
          <w:szCs w:val="24"/>
        </w:rPr>
        <w:t xml:space="preserve"> способствуют формированию умений:</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оценивать выполнение правил безопасного поведения на дорогах и улицах другими детьми, выполнять самооценку;</w:t>
      </w:r>
    </w:p>
    <w:p w:rsidR="005C15D3" w:rsidRPr="0017474F" w:rsidRDefault="005C15D3"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C15D3"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6.4.5. </w:t>
      </w:r>
      <w:r w:rsidR="005C15D3" w:rsidRPr="0017474F">
        <w:rPr>
          <w:rFonts w:ascii="Times New Roman" w:eastAsia="Times New Roman" w:hAnsi="Times New Roman"/>
          <w:sz w:val="24"/>
          <w:szCs w:val="24"/>
        </w:rPr>
        <w:t xml:space="preserve">Совместная деятельность </w:t>
      </w:r>
      <w:r w:rsidR="005C15D3" w:rsidRPr="0017474F">
        <w:rPr>
          <w:rFonts w:ascii="Times New Roman" w:eastAsia="SchoolBookSanPin" w:hAnsi="Times New Roman"/>
          <w:sz w:val="24"/>
          <w:szCs w:val="24"/>
        </w:rPr>
        <w:t xml:space="preserve">способствует формированию умений </w:t>
      </w:r>
      <w:r w:rsidR="005C15D3" w:rsidRPr="0017474F">
        <w:rPr>
          <w:rFonts w:ascii="Times New Roman" w:eastAsia="Times New Roman" w:hAnsi="Times New Roman"/>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5C15D3" w:rsidRPr="00D71A8F" w:rsidRDefault="00D71A8F" w:rsidP="004F460D">
      <w:pPr>
        <w:spacing w:after="0" w:line="240" w:lineRule="auto"/>
        <w:ind w:firstLine="709"/>
        <w:rPr>
          <w:rFonts w:ascii="Times New Roman" w:eastAsia="OfficinaSansBoldITC" w:hAnsi="Times New Roman"/>
          <w:b/>
          <w:sz w:val="24"/>
          <w:szCs w:val="24"/>
        </w:rPr>
      </w:pPr>
      <w:r w:rsidRPr="00D71A8F">
        <w:rPr>
          <w:rFonts w:ascii="Times New Roman" w:eastAsia="OfficinaSansBoldITC" w:hAnsi="Times New Roman"/>
          <w:b/>
          <w:sz w:val="24"/>
          <w:szCs w:val="24"/>
        </w:rPr>
        <w:t>24</w:t>
      </w:r>
      <w:r w:rsidR="001C520F" w:rsidRPr="00D71A8F">
        <w:rPr>
          <w:rFonts w:ascii="Times New Roman" w:eastAsia="OfficinaSansBoldITC" w:hAnsi="Times New Roman"/>
          <w:b/>
          <w:sz w:val="24"/>
          <w:szCs w:val="24"/>
        </w:rPr>
        <w:t>.</w:t>
      </w:r>
      <w:r w:rsidR="005C15D3" w:rsidRPr="00D71A8F">
        <w:rPr>
          <w:rFonts w:ascii="Times New Roman" w:eastAsia="OfficinaSansBoldITC" w:hAnsi="Times New Roman"/>
          <w:b/>
          <w:sz w:val="24"/>
          <w:szCs w:val="24"/>
        </w:rPr>
        <w:t>7. Содержание обучения во 2 классе.</w:t>
      </w:r>
    </w:p>
    <w:p w:rsidR="00CA2E26" w:rsidRPr="0017474F" w:rsidRDefault="00D71A8F"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7.1. </w:t>
      </w:r>
      <w:r w:rsidR="00CA2E26" w:rsidRPr="0017474F">
        <w:rPr>
          <w:rFonts w:ascii="Times New Roman" w:eastAsia="Times New Roman" w:hAnsi="Times New Roman"/>
          <w:iCs/>
          <w:sz w:val="24"/>
          <w:szCs w:val="24"/>
          <w:lang w:eastAsia="ru-RU"/>
        </w:rPr>
        <w:t>Человек и общество.</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7.1.1. </w:t>
      </w:r>
      <w:r w:rsidR="00CA2E26" w:rsidRPr="0017474F">
        <w:rPr>
          <w:rFonts w:ascii="Times New Roman" w:eastAsia="Times New Roman" w:hAnsi="Times New Roman"/>
          <w:sz w:val="24"/>
          <w:szCs w:val="24"/>
          <w:lang w:eastAsia="ru-RU"/>
        </w:rPr>
        <w:t xml:space="preserve">Наша Родина ‒ Россия, Российская Федерация. Россия и её столицана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7.1.2. </w:t>
      </w:r>
      <w:r w:rsidR="00CA2E26" w:rsidRPr="0017474F">
        <w:rPr>
          <w:rFonts w:ascii="Times New Roman" w:eastAsia="Times New Roman" w:hAnsi="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7.1.3. </w:t>
      </w:r>
      <w:r w:rsidR="00CA2E26" w:rsidRPr="0017474F">
        <w:rPr>
          <w:rFonts w:ascii="Times New Roman" w:eastAsia="Times New Roman" w:hAnsi="Times New Roman"/>
          <w:sz w:val="24"/>
          <w:szCs w:val="24"/>
          <w:lang w:eastAsia="ru-RU"/>
        </w:rPr>
        <w:t>Семья. Семейные ценности и традиции. Родословная. Составление схемы родословного древа, истории семьи.</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7.1.4. </w:t>
      </w:r>
      <w:r w:rsidR="00CA2E26" w:rsidRPr="0017474F">
        <w:rPr>
          <w:rFonts w:ascii="Times New Roman" w:eastAsia="Times New Roman" w:hAnsi="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CA2E26" w:rsidRPr="0017474F" w:rsidRDefault="00D71A8F"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7.2. </w:t>
      </w:r>
      <w:r w:rsidR="00CA2E26" w:rsidRPr="0017474F">
        <w:rPr>
          <w:rFonts w:ascii="Times New Roman" w:eastAsia="Times New Roman" w:hAnsi="Times New Roman"/>
          <w:iCs/>
          <w:sz w:val="24"/>
          <w:szCs w:val="24"/>
          <w:lang w:eastAsia="ru-RU"/>
        </w:rPr>
        <w:t>Человек и природа.</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7.2.1. </w:t>
      </w:r>
      <w:r w:rsidR="00CA2E26" w:rsidRPr="0017474F">
        <w:rPr>
          <w:rFonts w:ascii="Times New Roman" w:eastAsia="Times New Roman" w:hAnsi="Times New Roman"/>
          <w:sz w:val="24"/>
          <w:szCs w:val="24"/>
          <w:lang w:eastAsia="ru-RU"/>
        </w:rPr>
        <w:t>Методы познания природы: наблюдения, опыты, измерения.</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7.2.2. </w:t>
      </w:r>
      <w:r w:rsidR="00CA2E26" w:rsidRPr="0017474F">
        <w:rPr>
          <w:rFonts w:ascii="Times New Roman" w:eastAsia="Times New Roman" w:hAnsi="Times New Roman"/>
          <w:sz w:val="24"/>
          <w:szCs w:val="24"/>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горизонтапри помощи компаса. Ориентирование на местности по местным природным признакам, Солнцу. Компас, устройство; ориентирование с помощью компаса.</w:t>
      </w:r>
    </w:p>
    <w:p w:rsidR="00DA25FC"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7.2.3. </w:t>
      </w:r>
      <w:r w:rsidR="00CA2E26" w:rsidRPr="0017474F">
        <w:rPr>
          <w:rFonts w:ascii="Times New Roman" w:eastAsia="Times New Roman" w:hAnsi="Times New Roman"/>
          <w:sz w:val="24"/>
          <w:szCs w:val="24"/>
          <w:lang w:eastAsia="ru-RU"/>
        </w:rPr>
        <w:t xml:space="preserve">Многообразие растений. Деревья, кустарники, травы. Дикорастущиеи культурные растения. Связи в природе. Годовой ход изменений в жизни растений. </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DA25FC" w:rsidRPr="0017474F">
        <w:rPr>
          <w:rFonts w:ascii="Times New Roman" w:eastAsia="OfficinaSansBoldITC" w:hAnsi="Times New Roman"/>
          <w:sz w:val="24"/>
          <w:szCs w:val="24"/>
        </w:rPr>
        <w:t>.7.2.4.</w:t>
      </w:r>
      <w:r w:rsidR="00CA2E26" w:rsidRPr="0017474F">
        <w:rPr>
          <w:rFonts w:ascii="Times New Roman" w:eastAsia="Times New Roman" w:hAnsi="Times New Roman"/>
          <w:sz w:val="24"/>
          <w:szCs w:val="24"/>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7.2.</w:t>
      </w:r>
      <w:r w:rsidR="00DA25FC" w:rsidRPr="0017474F">
        <w:rPr>
          <w:rFonts w:ascii="Times New Roman" w:eastAsia="OfficinaSansBoldITC" w:hAnsi="Times New Roman"/>
          <w:sz w:val="24"/>
          <w:szCs w:val="24"/>
        </w:rPr>
        <w:t>5</w:t>
      </w:r>
      <w:r w:rsidR="005C15D3"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CA2E26" w:rsidRPr="0017474F" w:rsidRDefault="00D71A8F"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7.3. </w:t>
      </w:r>
      <w:r w:rsidR="00CA2E26" w:rsidRPr="0017474F">
        <w:rPr>
          <w:rFonts w:ascii="Times New Roman" w:eastAsia="Times New Roman" w:hAnsi="Times New Roman"/>
          <w:iCs/>
          <w:sz w:val="24"/>
          <w:szCs w:val="24"/>
          <w:lang w:eastAsia="ru-RU"/>
        </w:rPr>
        <w:t>Правила безопасной жизнедеятельности.</w:t>
      </w:r>
    </w:p>
    <w:p w:rsidR="00137E4A"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C15D3" w:rsidRPr="0017474F">
        <w:rPr>
          <w:rFonts w:ascii="Times New Roman" w:eastAsia="OfficinaSansBoldITC" w:hAnsi="Times New Roman"/>
          <w:sz w:val="24"/>
          <w:szCs w:val="24"/>
        </w:rPr>
        <w:t>7.3.1. </w:t>
      </w:r>
      <w:r w:rsidR="00CA2E26" w:rsidRPr="0017474F">
        <w:rPr>
          <w:rFonts w:ascii="Times New Roman" w:eastAsia="Times New Roman" w:hAnsi="Times New Roman"/>
          <w:sz w:val="24"/>
          <w:szCs w:val="24"/>
          <w:lang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воздухекак условие сохранения и укрепления здоровья. </w:t>
      </w:r>
    </w:p>
    <w:p w:rsidR="00137E4A"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37E4A" w:rsidRPr="0017474F">
        <w:rPr>
          <w:rFonts w:ascii="Times New Roman" w:eastAsia="OfficinaSansBoldITC" w:hAnsi="Times New Roman"/>
          <w:sz w:val="24"/>
          <w:szCs w:val="24"/>
        </w:rPr>
        <w:t>.7.3.2. </w:t>
      </w:r>
      <w:r w:rsidR="00CA2E26" w:rsidRPr="0017474F">
        <w:rPr>
          <w:rFonts w:ascii="Times New Roman" w:eastAsia="Times New Roman" w:hAnsi="Times New Roman"/>
          <w:sz w:val="24"/>
          <w:szCs w:val="24"/>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137E4A"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37E4A" w:rsidRPr="0017474F">
        <w:rPr>
          <w:rFonts w:ascii="Times New Roman" w:eastAsia="OfficinaSansBoldITC" w:hAnsi="Times New Roman"/>
          <w:sz w:val="24"/>
          <w:szCs w:val="24"/>
        </w:rPr>
        <w:t>.7.3.3. </w:t>
      </w:r>
      <w:r w:rsidR="00CA2E26" w:rsidRPr="0017474F">
        <w:rPr>
          <w:rFonts w:ascii="Times New Roman" w:eastAsia="Times New Roman" w:hAnsi="Times New Roman"/>
          <w:sz w:val="24"/>
          <w:szCs w:val="24"/>
          <w:lang w:eastAsia="ru-RU"/>
        </w:rPr>
        <w:t xml:space="preserve">Правила безопасного поведения пассажира наземного транспортаи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37E4A" w:rsidRPr="0017474F">
        <w:rPr>
          <w:rFonts w:ascii="Times New Roman" w:eastAsia="OfficinaSansBoldITC" w:hAnsi="Times New Roman"/>
          <w:sz w:val="24"/>
          <w:szCs w:val="24"/>
        </w:rPr>
        <w:t>.7.3.4. </w:t>
      </w:r>
      <w:r w:rsidR="00CA2E26" w:rsidRPr="0017474F">
        <w:rPr>
          <w:rFonts w:ascii="Times New Roman" w:eastAsia="Times New Roman" w:hAnsi="Times New Roman"/>
          <w:sz w:val="24"/>
          <w:szCs w:val="24"/>
          <w:lang w:eastAsia="ru-RU"/>
        </w:rPr>
        <w:t>Правила поведения при пользовании компьютером. БезопасностьвИнтернет</w:t>
      </w:r>
      <w:r w:rsidR="00A236A0" w:rsidRPr="0017474F">
        <w:rPr>
          <w:rFonts w:ascii="Times New Roman" w:eastAsia="Times New Roman" w:hAnsi="Times New Roman"/>
          <w:sz w:val="24"/>
          <w:szCs w:val="24"/>
          <w:lang w:eastAsia="ru-RU"/>
        </w:rPr>
        <w:t>е</w:t>
      </w:r>
      <w:r w:rsidR="00CA2E26" w:rsidRPr="0017474F">
        <w:rPr>
          <w:rFonts w:ascii="Times New Roman" w:eastAsia="Times New Roman" w:hAnsi="Times New Roman"/>
          <w:sz w:val="24"/>
          <w:szCs w:val="24"/>
          <w:lang w:eastAsia="ru-RU"/>
        </w:rPr>
        <w:t xml:space="preserve"> (коммуникация в мессенджерах и социальных группах) в условиях контролируемого доступа винформационно-телекоммуникационнуюсеть «Интернет».</w:t>
      </w:r>
    </w:p>
    <w:p w:rsidR="006B02C9" w:rsidRPr="0017474F" w:rsidRDefault="00D71A8F" w:rsidP="004F460D">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6B02C9" w:rsidRPr="0017474F">
        <w:rPr>
          <w:rFonts w:ascii="Times New Roman" w:eastAsia="SchoolBookSanPin" w:hAnsi="Times New Roman"/>
          <w:sz w:val="24"/>
          <w:szCs w:val="24"/>
        </w:rPr>
        <w:t xml:space="preserve">7.4. Изучение окружающего мира во 2 классе способствует </w:t>
      </w:r>
      <w:r w:rsidR="006B02C9" w:rsidRPr="0017474F">
        <w:rPr>
          <w:rFonts w:ascii="Times New Roman" w:eastAsia="Times New Roman" w:hAnsi="Times New Roman"/>
          <w:sz w:val="24"/>
          <w:szCs w:val="24"/>
        </w:rPr>
        <w:t>освоениюна пропедевтическом уровне ряда универсальных учебных действий</w:t>
      </w:r>
      <w:r w:rsidR="006B02C9" w:rsidRPr="0017474F">
        <w:rPr>
          <w:rFonts w:ascii="Times New Roman" w:eastAsia="SchoolBookSanPin" w:hAnsi="Times New Roman"/>
          <w:sz w:val="24"/>
          <w:szCs w:val="24"/>
        </w:rPr>
        <w:t xml:space="preserve">: </w:t>
      </w:r>
      <w:r w:rsidR="006B02C9" w:rsidRPr="0017474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B02C9"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6B02C9" w:rsidRPr="0017474F">
        <w:rPr>
          <w:rFonts w:ascii="Times New Roman" w:eastAsia="OfficinaSansBoldITC" w:hAnsi="Times New Roman"/>
          <w:sz w:val="24"/>
          <w:szCs w:val="24"/>
        </w:rPr>
        <w:t>7.4.1. </w:t>
      </w:r>
      <w:r w:rsidR="006B02C9" w:rsidRPr="0017474F">
        <w:rPr>
          <w:rFonts w:ascii="Times New Roman" w:eastAsia="SchoolBookSanPin" w:hAnsi="Times New Roman"/>
          <w:sz w:val="24"/>
          <w:szCs w:val="24"/>
        </w:rPr>
        <w:t xml:space="preserve">Базовые логические действия как часть </w:t>
      </w:r>
      <w:r w:rsidR="006B02C9" w:rsidRPr="0017474F">
        <w:rPr>
          <w:rFonts w:ascii="Times New Roman" w:eastAsia="SchoolBookSanPin" w:hAnsi="Times New Roman"/>
          <w:bCs/>
          <w:sz w:val="24"/>
          <w:szCs w:val="24"/>
        </w:rPr>
        <w:t>познавательных универсальных учебных действий</w:t>
      </w:r>
      <w:r w:rsidR="006B02C9" w:rsidRPr="0017474F">
        <w:rPr>
          <w:rFonts w:ascii="Times New Roman" w:eastAsia="SchoolBookSanPin" w:hAnsi="Times New Roman"/>
          <w:sz w:val="24"/>
          <w:szCs w:val="24"/>
        </w:rPr>
        <w:t xml:space="preserve"> способствуют формированию умений:</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методах познания природы (наблюдение, опыт, сравнение, измерение);</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на основе наблюдения состояние вещества (жидкое, твёрдое, газообразное);</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символы Российской Федерации;</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деревья, кустарники, травы; приводить примеры (в пределах изученного);</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группировать растения: дикорастущие и культурные; лекарственныеи ядовитые (в пределах изученного);</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прошлое, настоящее, будущее.</w:t>
      </w:r>
    </w:p>
    <w:p w:rsidR="006B02C9"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6B02C9" w:rsidRPr="0017474F">
        <w:rPr>
          <w:rFonts w:ascii="Times New Roman" w:eastAsia="OfficinaSansBoldITC" w:hAnsi="Times New Roman"/>
          <w:sz w:val="24"/>
          <w:szCs w:val="24"/>
        </w:rPr>
        <w:t>7.4.2. </w:t>
      </w:r>
      <w:r w:rsidR="006B02C9" w:rsidRPr="0017474F">
        <w:rPr>
          <w:rFonts w:ascii="Times New Roman" w:eastAsia="SchoolBookSanPin" w:hAnsi="Times New Roman"/>
          <w:sz w:val="24"/>
          <w:szCs w:val="24"/>
        </w:rPr>
        <w:t xml:space="preserve">Работа с информацией как часть </w:t>
      </w:r>
      <w:r w:rsidR="006B02C9" w:rsidRPr="0017474F">
        <w:rPr>
          <w:rFonts w:ascii="Times New Roman" w:eastAsia="SchoolBookSanPin" w:hAnsi="Times New Roman"/>
          <w:bCs/>
          <w:sz w:val="24"/>
          <w:szCs w:val="24"/>
        </w:rPr>
        <w:t>познавательных универсальных учебных действий</w:t>
      </w:r>
      <w:r w:rsidR="006B02C9" w:rsidRPr="0017474F">
        <w:rPr>
          <w:rFonts w:ascii="Times New Roman" w:eastAsia="SchoolBookSanPin" w:hAnsi="Times New Roman"/>
          <w:sz w:val="24"/>
          <w:szCs w:val="24"/>
        </w:rPr>
        <w:t xml:space="preserve"> способствует формированию умений:</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информацию, представленную в тексте, графически, аудиовизуально;</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читать информацию, представленную в схеме, таблице;</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используя текстовую информацию, заполнять таблицы; дополнять схемы;</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соотносить пример (рисунок, предложенную ситуацию) со временем протекания.</w:t>
      </w:r>
    </w:p>
    <w:p w:rsidR="006B02C9"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6B02C9" w:rsidRPr="0017474F">
        <w:rPr>
          <w:rFonts w:ascii="Times New Roman" w:eastAsia="OfficinaSansBoldITC" w:hAnsi="Times New Roman"/>
          <w:sz w:val="24"/>
          <w:szCs w:val="24"/>
        </w:rPr>
        <w:t>7.4.3. </w:t>
      </w:r>
      <w:r w:rsidR="006B02C9" w:rsidRPr="0017474F">
        <w:rPr>
          <w:rFonts w:ascii="Times New Roman" w:eastAsia="Times New Roman" w:hAnsi="Times New Roman"/>
          <w:sz w:val="24"/>
          <w:szCs w:val="24"/>
        </w:rPr>
        <w:t>Коммуникативные универсальные учебные действия</w:t>
      </w:r>
      <w:r w:rsidR="006B02C9" w:rsidRPr="0017474F">
        <w:rPr>
          <w:rFonts w:ascii="Times New Roman" w:eastAsia="SchoolBookSanPin" w:hAnsi="Times New Roman"/>
          <w:sz w:val="24"/>
          <w:szCs w:val="24"/>
        </w:rPr>
        <w:t xml:space="preserve"> способствуют формированию умений:</w:t>
      </w:r>
    </w:p>
    <w:p w:rsidR="002702F2"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ориентироваться в терминах (понятиях), соотносить их с краткой характеристикой: </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понятия и термины, связанные с социальным миром (индивидуальность человека, органы чувств, жизнедеятельность;поколение, старшее поколение, культура поведения; Родина, столица, родной край, регион);</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понятия и термины, связанные с миром природы (среда обитания, тело, явление, вещество; заповедник);</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условия жизни на Земле, отличие нашей планеты от других планет Солнечной системы;</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небольшие описания на предложенную тему (например,«Моя семья», «Какие бывают профессии?», «Что «умеют» органы чувств?»,«Лес – природное сообщество» и другие);</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высказывания-рассуждения (например, признаки животногои растения как живого существа; связь изменений в живой природе с явлениями неживой природы);</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приводить примеры растений и животных, занесённых в Красную книгу России (на примере своей местности);</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современные события от имени их участника.</w:t>
      </w:r>
    </w:p>
    <w:p w:rsidR="006B02C9" w:rsidRPr="0017474F" w:rsidRDefault="00D71A8F"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6B02C9" w:rsidRPr="0017474F">
        <w:rPr>
          <w:rFonts w:ascii="Times New Roman" w:eastAsia="OfficinaSansBoldITC" w:hAnsi="Times New Roman"/>
          <w:sz w:val="24"/>
          <w:szCs w:val="24"/>
        </w:rPr>
        <w:t>7.4.4. </w:t>
      </w:r>
      <w:r w:rsidR="006B02C9" w:rsidRPr="0017474F">
        <w:rPr>
          <w:rFonts w:ascii="Times New Roman" w:eastAsia="Times New Roman" w:hAnsi="Times New Roman"/>
          <w:sz w:val="24"/>
          <w:szCs w:val="24"/>
        </w:rPr>
        <w:t>Регулятивные универсальные учебные действия</w:t>
      </w:r>
      <w:r w:rsidR="006B02C9" w:rsidRPr="0017474F">
        <w:rPr>
          <w:rFonts w:ascii="Times New Roman" w:eastAsia="SchoolBookSanPin" w:hAnsi="Times New Roman"/>
          <w:sz w:val="24"/>
          <w:szCs w:val="24"/>
        </w:rPr>
        <w:t xml:space="preserve"> способствуют формированию умений:</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следовать образцу, предложенному плану и инструкции при решении учебной задачи;</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контролировать с небольшой помощью учителя последовательность действийпо решению учебной задачи;</w:t>
      </w:r>
    </w:p>
    <w:p w:rsidR="006B02C9" w:rsidRPr="0017474F" w:rsidRDefault="006B02C9"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оценивать результаты своей работы, анализировать оценку учителяи </w:t>
      </w:r>
      <w:r w:rsidR="00546BBC" w:rsidRPr="0017474F">
        <w:rPr>
          <w:rFonts w:ascii="Times New Roman" w:eastAsia="Times New Roman" w:hAnsi="Times New Roman"/>
          <w:sz w:val="24"/>
          <w:szCs w:val="24"/>
          <w:lang w:eastAsia="ru-RU"/>
        </w:rPr>
        <w:t>других обучающихся</w:t>
      </w:r>
      <w:r w:rsidRPr="0017474F">
        <w:rPr>
          <w:rFonts w:ascii="Times New Roman" w:eastAsia="Times New Roman" w:hAnsi="Times New Roman"/>
          <w:sz w:val="24"/>
          <w:szCs w:val="24"/>
          <w:lang w:eastAsia="ru-RU"/>
        </w:rPr>
        <w:t>, спокойно, без обид принимать советы и замечания.</w:t>
      </w:r>
    </w:p>
    <w:p w:rsidR="00001CF1"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6B02C9" w:rsidRPr="0017474F">
        <w:rPr>
          <w:rFonts w:ascii="Times New Roman" w:eastAsia="OfficinaSansBoldITC" w:hAnsi="Times New Roman"/>
          <w:sz w:val="24"/>
          <w:szCs w:val="24"/>
        </w:rPr>
        <w:t>7.4.5. </w:t>
      </w:r>
      <w:r w:rsidR="006B02C9" w:rsidRPr="0017474F">
        <w:rPr>
          <w:rFonts w:ascii="Times New Roman" w:eastAsia="Times New Roman" w:hAnsi="Times New Roman"/>
          <w:sz w:val="24"/>
          <w:szCs w:val="24"/>
        </w:rPr>
        <w:t xml:space="preserve">Совместная деятельность </w:t>
      </w:r>
      <w:r w:rsidR="006B02C9" w:rsidRPr="0017474F">
        <w:rPr>
          <w:rFonts w:ascii="Times New Roman" w:eastAsia="SchoolBookSanPin" w:hAnsi="Times New Roman"/>
          <w:sz w:val="24"/>
          <w:szCs w:val="24"/>
        </w:rPr>
        <w:t>способствует формированию умений</w:t>
      </w:r>
      <w:r w:rsidR="00001CF1" w:rsidRPr="0017474F">
        <w:rPr>
          <w:rFonts w:ascii="Times New Roman" w:eastAsia="SchoolBookSanPin" w:hAnsi="Times New Roman"/>
          <w:sz w:val="24"/>
          <w:szCs w:val="24"/>
        </w:rPr>
        <w:t>:</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строить свою учебную и игровую деятельность, житейские ситуациив соответствии с правилами поведения, принятыми в обществе;</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причины возможных конфликтов, выбирать (из предложенных) способы их разрешения.</w:t>
      </w:r>
    </w:p>
    <w:p w:rsidR="00001CF1" w:rsidRPr="00D71A8F" w:rsidRDefault="00D71A8F" w:rsidP="004F460D">
      <w:pPr>
        <w:spacing w:after="0" w:line="240" w:lineRule="auto"/>
        <w:ind w:firstLine="709"/>
        <w:rPr>
          <w:rFonts w:ascii="Times New Roman" w:eastAsia="OfficinaSansBoldITC" w:hAnsi="Times New Roman"/>
          <w:b/>
          <w:sz w:val="24"/>
          <w:szCs w:val="24"/>
        </w:rPr>
      </w:pPr>
      <w:r w:rsidRPr="00D71A8F">
        <w:rPr>
          <w:rFonts w:ascii="Times New Roman" w:eastAsia="OfficinaSansBoldITC" w:hAnsi="Times New Roman"/>
          <w:b/>
          <w:sz w:val="24"/>
          <w:szCs w:val="24"/>
        </w:rPr>
        <w:t>24</w:t>
      </w:r>
      <w:r w:rsidR="001C520F" w:rsidRPr="00D71A8F">
        <w:rPr>
          <w:rFonts w:ascii="Times New Roman" w:eastAsia="OfficinaSansBoldITC" w:hAnsi="Times New Roman"/>
          <w:b/>
          <w:sz w:val="24"/>
          <w:szCs w:val="24"/>
        </w:rPr>
        <w:t>.</w:t>
      </w:r>
      <w:r w:rsidR="00001CF1" w:rsidRPr="00D71A8F">
        <w:rPr>
          <w:rFonts w:ascii="Times New Roman" w:eastAsia="OfficinaSansBoldITC" w:hAnsi="Times New Roman"/>
          <w:b/>
          <w:sz w:val="24"/>
          <w:szCs w:val="24"/>
        </w:rPr>
        <w:t>8. Содержание обучения в 3 классе.</w:t>
      </w:r>
    </w:p>
    <w:p w:rsidR="00001CF1" w:rsidRPr="0017474F" w:rsidRDefault="00D71A8F"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8.1. </w:t>
      </w:r>
      <w:r w:rsidR="00001CF1" w:rsidRPr="0017474F">
        <w:rPr>
          <w:rFonts w:ascii="Times New Roman" w:eastAsia="Times New Roman" w:hAnsi="Times New Roman"/>
          <w:iCs/>
          <w:sz w:val="24"/>
          <w:szCs w:val="24"/>
          <w:lang w:eastAsia="ru-RU"/>
        </w:rPr>
        <w:t>Человек и общество.</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8.1.1. </w:t>
      </w:r>
      <w:r w:rsidR="00CA2E26" w:rsidRPr="0017474F">
        <w:rPr>
          <w:rFonts w:ascii="Times New Roman" w:eastAsia="Times New Roman" w:hAnsi="Times New Roman"/>
          <w:sz w:val="24"/>
          <w:szCs w:val="24"/>
          <w:lang w:eastAsia="ru-RU"/>
        </w:rPr>
        <w:t>Общество как совокупность людей, которые объединены общей культурой и связаны друг с другом совместной деятельностью во имя общей цели.Наша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8.1.2. </w:t>
      </w:r>
      <w:r w:rsidR="00CA2E26" w:rsidRPr="0017474F">
        <w:rPr>
          <w:rFonts w:ascii="Times New Roman" w:eastAsia="Times New Roman" w:hAnsi="Times New Roman"/>
          <w:sz w:val="24"/>
          <w:szCs w:val="24"/>
          <w:lang w:eastAsia="ru-RU"/>
        </w:rPr>
        <w:t>Семья – коллектив близких, родных людей. Семейный бюджет, доходы и расходы семьи. Уважение к семейным ценностям.</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8.1.3. </w:t>
      </w:r>
      <w:r w:rsidR="00CA2E26" w:rsidRPr="0017474F">
        <w:rPr>
          <w:rFonts w:ascii="Times New Roman" w:eastAsia="Times New Roman" w:hAnsi="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8.1.4. </w:t>
      </w:r>
      <w:r w:rsidR="00CA2E26" w:rsidRPr="0017474F">
        <w:rPr>
          <w:rFonts w:ascii="Times New Roman" w:eastAsia="Times New Roman" w:hAnsi="Times New Roman"/>
          <w:sz w:val="24"/>
          <w:szCs w:val="24"/>
          <w:lang w:eastAsia="ru-RU"/>
        </w:rPr>
        <w:t>Значение труда в жизни человека и общества. Трудолюбиекак общественно значимая ценность в культуре народов России. Особенности труда людей родного края, их профессии.</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8.1.5. </w:t>
      </w:r>
      <w:r w:rsidR="00CA2E26" w:rsidRPr="0017474F">
        <w:rPr>
          <w:rFonts w:ascii="Times New Roman" w:eastAsia="Times New Roman" w:hAnsi="Times New Roman"/>
          <w:sz w:val="24"/>
          <w:szCs w:val="24"/>
          <w:lang w:eastAsia="ru-RU"/>
        </w:rPr>
        <w:t>Страны и народы мира. Памятники природы и культуры – символы стран, в которых они находятся.</w:t>
      </w:r>
    </w:p>
    <w:p w:rsidR="00CA2E26" w:rsidRPr="0017474F" w:rsidRDefault="00D71A8F"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8.2. </w:t>
      </w:r>
      <w:r w:rsidR="00CA2E26" w:rsidRPr="0017474F">
        <w:rPr>
          <w:rFonts w:ascii="Times New Roman" w:eastAsia="Times New Roman" w:hAnsi="Times New Roman"/>
          <w:iCs/>
          <w:sz w:val="24"/>
          <w:szCs w:val="24"/>
          <w:lang w:eastAsia="ru-RU"/>
        </w:rPr>
        <w:t>Человек и природа.</w:t>
      </w:r>
    </w:p>
    <w:p w:rsidR="00CA2E26"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8.2.1. </w:t>
      </w:r>
      <w:r w:rsidR="00CA2E26" w:rsidRPr="0017474F">
        <w:rPr>
          <w:rFonts w:ascii="Times New Roman" w:eastAsia="Times New Roman" w:hAnsi="Times New Roman"/>
          <w:sz w:val="24"/>
          <w:szCs w:val="24"/>
          <w:lang w:eastAsia="ru-RU"/>
        </w:rPr>
        <w:t xml:space="preserve">Методы изучения природы. Карта мира. Материки и части света. </w:t>
      </w:r>
    </w:p>
    <w:p w:rsidR="004715D8" w:rsidRPr="0017474F" w:rsidRDefault="00D71A8F"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8.2.2. </w:t>
      </w:r>
      <w:r w:rsidR="00680DE0" w:rsidRPr="0017474F">
        <w:rPr>
          <w:rFonts w:ascii="Times New Roman" w:eastAsia="Times New Roman" w:hAnsi="Times New Roman"/>
          <w:sz w:val="24"/>
          <w:szCs w:val="24"/>
          <w:lang w:eastAsia="ru-RU"/>
        </w:rPr>
        <w:t xml:space="preserve">Вещество. Разнообразие веществ в окружающем мире. </w:t>
      </w:r>
      <w:r w:rsidR="00CA2E26" w:rsidRPr="0017474F">
        <w:rPr>
          <w:rFonts w:ascii="Times New Roman" w:eastAsia="Times New Roman" w:hAnsi="Times New Roman"/>
          <w:sz w:val="24"/>
          <w:szCs w:val="24"/>
          <w:lang w:eastAsia="ru-RU"/>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4715D8" w:rsidRPr="0017474F">
        <w:rPr>
          <w:rFonts w:ascii="Times New Roman" w:eastAsia="Times New Roman" w:hAnsi="Times New Roman"/>
          <w:sz w:val="24"/>
          <w:szCs w:val="24"/>
          <w:lang w:eastAsia="ru-RU"/>
        </w:rPr>
        <w:t xml:space="preserve">.8.2.3. </w:t>
      </w:r>
      <w:r w:rsidR="00CA2E26" w:rsidRPr="0017474F">
        <w:rPr>
          <w:rFonts w:ascii="Times New Roman" w:eastAsia="Times New Roman" w:hAnsi="Times New Roman"/>
          <w:sz w:val="24"/>
          <w:szCs w:val="24"/>
          <w:lang w:eastAsia="ru-RU"/>
        </w:rPr>
        <w:t>Горные породы и минералы. Полезные ископаемые, их значениев хозяйстве человека, бережное отношение людей к полезным ископаемым. Полезные ископаемые родного края (</w:t>
      </w:r>
      <w:r w:rsidR="002074B0" w:rsidRPr="0017474F">
        <w:rPr>
          <w:rFonts w:ascii="Times New Roman" w:eastAsia="Times New Roman" w:hAnsi="Times New Roman"/>
          <w:sz w:val="24"/>
          <w:szCs w:val="24"/>
          <w:lang w:eastAsia="ru-RU"/>
        </w:rPr>
        <w:t>2–3</w:t>
      </w:r>
      <w:r w:rsidR="00CA2E26" w:rsidRPr="0017474F">
        <w:rPr>
          <w:rFonts w:ascii="Times New Roman" w:eastAsia="Times New Roman" w:hAnsi="Times New Roman"/>
          <w:sz w:val="24"/>
          <w:szCs w:val="24"/>
          <w:lang w:eastAsia="ru-RU"/>
        </w:rPr>
        <w:t xml:space="preserve"> примера). Почва, её состав, значение для живой природы и хозяйственной жизни человека.</w:t>
      </w:r>
    </w:p>
    <w:p w:rsidR="00DA25FC"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8.2.</w:t>
      </w:r>
      <w:r w:rsidR="004715D8" w:rsidRPr="0017474F">
        <w:rPr>
          <w:rFonts w:ascii="Times New Roman" w:eastAsia="OfficinaSansBoldITC" w:hAnsi="Times New Roman"/>
          <w:sz w:val="24"/>
          <w:szCs w:val="24"/>
        </w:rPr>
        <w:t>4</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 xml:space="preserve">Первоначальные представления о бактериях. </w:t>
      </w:r>
    </w:p>
    <w:p w:rsidR="004715D8"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DA25FC" w:rsidRPr="0017474F">
        <w:rPr>
          <w:rFonts w:ascii="Times New Roman" w:eastAsia="OfficinaSansBoldITC" w:hAnsi="Times New Roman"/>
          <w:sz w:val="24"/>
          <w:szCs w:val="24"/>
        </w:rPr>
        <w:t>.8.2.5. </w:t>
      </w:r>
      <w:r w:rsidR="00CA2E26" w:rsidRPr="0017474F">
        <w:rPr>
          <w:rFonts w:ascii="Times New Roman" w:eastAsia="Times New Roman" w:hAnsi="Times New Roman"/>
          <w:sz w:val="24"/>
          <w:szCs w:val="24"/>
          <w:lang w:eastAsia="ru-RU"/>
        </w:rPr>
        <w:t xml:space="preserve">Грибы: строение шляпочных грибов. Грибы съедобныеи несъедобные. </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4715D8" w:rsidRPr="0017474F">
        <w:rPr>
          <w:rFonts w:ascii="Times New Roman" w:eastAsia="OfficinaSansBoldITC" w:hAnsi="Times New Roman"/>
          <w:sz w:val="24"/>
          <w:szCs w:val="24"/>
        </w:rPr>
        <w:t>.8.2.</w:t>
      </w:r>
      <w:r w:rsidR="00DA25FC" w:rsidRPr="0017474F">
        <w:rPr>
          <w:rFonts w:ascii="Times New Roman" w:eastAsia="OfficinaSansBoldITC" w:hAnsi="Times New Roman"/>
          <w:sz w:val="24"/>
          <w:szCs w:val="24"/>
        </w:rPr>
        <w:t>6</w:t>
      </w:r>
      <w:r w:rsidR="004715D8"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8.2.</w:t>
      </w:r>
      <w:r w:rsidR="00DA25FC" w:rsidRPr="0017474F">
        <w:rPr>
          <w:rFonts w:ascii="Times New Roman" w:eastAsia="OfficinaSansBoldITC" w:hAnsi="Times New Roman"/>
          <w:sz w:val="24"/>
          <w:szCs w:val="24"/>
        </w:rPr>
        <w:t>7</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Разнообразие животных. Зависимость жизненного цикла организмовот условий окружающей среды. Размножение и развитие животных (рыбы, птицы, звери). Особенности питания животных. Цепи питания. Условия, необходимыедля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8.2.</w:t>
      </w:r>
      <w:r w:rsidR="00DA25FC" w:rsidRPr="0017474F">
        <w:rPr>
          <w:rFonts w:ascii="Times New Roman" w:eastAsia="OfficinaSansBoldITC" w:hAnsi="Times New Roman"/>
          <w:sz w:val="24"/>
          <w:szCs w:val="24"/>
        </w:rPr>
        <w:t>8</w:t>
      </w:r>
      <w:r w:rsidR="004715D8"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w:t>
      </w:r>
      <w:r w:rsidR="002074B0" w:rsidRPr="0017474F">
        <w:rPr>
          <w:rFonts w:ascii="Times New Roman" w:eastAsia="Times New Roman" w:hAnsi="Times New Roman"/>
          <w:sz w:val="24"/>
          <w:szCs w:val="24"/>
          <w:lang w:eastAsia="ru-RU"/>
        </w:rPr>
        <w:t>2–3</w:t>
      </w:r>
      <w:r w:rsidR="00CA2E26" w:rsidRPr="0017474F">
        <w:rPr>
          <w:rFonts w:ascii="Times New Roman" w:eastAsia="Times New Roman" w:hAnsi="Times New Roman"/>
          <w:sz w:val="24"/>
          <w:szCs w:val="24"/>
          <w:lang w:eastAsia="ru-RU"/>
        </w:rPr>
        <w:t xml:space="preserve"> примера на основе наблюдений). Правила нравственного поведения в природных сообществах.</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8.2.</w:t>
      </w:r>
      <w:r w:rsidR="00DA25FC" w:rsidRPr="0017474F">
        <w:rPr>
          <w:rFonts w:ascii="Times New Roman" w:eastAsia="OfficinaSansBoldITC" w:hAnsi="Times New Roman"/>
          <w:sz w:val="24"/>
          <w:szCs w:val="24"/>
        </w:rPr>
        <w:t>9</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CA2E26" w:rsidRPr="0017474F" w:rsidRDefault="00210505"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8.3. </w:t>
      </w:r>
      <w:r w:rsidR="00CA2E26" w:rsidRPr="0017474F">
        <w:rPr>
          <w:rFonts w:ascii="Times New Roman" w:eastAsia="Times New Roman" w:hAnsi="Times New Roman"/>
          <w:iCs/>
          <w:sz w:val="24"/>
          <w:szCs w:val="24"/>
          <w:lang w:eastAsia="ru-RU"/>
        </w:rPr>
        <w:t>Правила безопасной жизнедеятельности.</w:t>
      </w:r>
    </w:p>
    <w:p w:rsidR="002127EC"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8.3.1. </w:t>
      </w:r>
      <w:r w:rsidR="00CA2E26" w:rsidRPr="0017474F">
        <w:rPr>
          <w:rFonts w:ascii="Times New Roman" w:eastAsia="Times New Roman" w:hAnsi="Times New Roman"/>
          <w:sz w:val="24"/>
          <w:szCs w:val="24"/>
          <w:lang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здоровьеи безопасности окружающих людей. </w:t>
      </w:r>
    </w:p>
    <w:p w:rsidR="004715D8"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2127EC" w:rsidRPr="0017474F">
        <w:rPr>
          <w:rFonts w:ascii="Times New Roman" w:eastAsia="OfficinaSansBoldITC" w:hAnsi="Times New Roman"/>
          <w:sz w:val="24"/>
          <w:szCs w:val="24"/>
        </w:rPr>
        <w:t>.8.3.2. </w:t>
      </w:r>
      <w:r w:rsidR="00CA2E26" w:rsidRPr="0017474F">
        <w:rPr>
          <w:rFonts w:ascii="Times New Roman" w:eastAsia="Times New Roman" w:hAnsi="Times New Roman"/>
          <w:sz w:val="24"/>
          <w:szCs w:val="24"/>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2127EC"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4715D8" w:rsidRPr="0017474F">
        <w:rPr>
          <w:rFonts w:ascii="Times New Roman" w:eastAsia="OfficinaSansBoldITC" w:hAnsi="Times New Roman"/>
          <w:sz w:val="24"/>
          <w:szCs w:val="24"/>
        </w:rPr>
        <w:t>.8.3.</w:t>
      </w:r>
      <w:r w:rsidR="002127EC" w:rsidRPr="0017474F">
        <w:rPr>
          <w:rFonts w:ascii="Times New Roman" w:eastAsia="OfficinaSansBoldITC" w:hAnsi="Times New Roman"/>
          <w:sz w:val="24"/>
          <w:szCs w:val="24"/>
        </w:rPr>
        <w:t>3</w:t>
      </w:r>
      <w:r w:rsidR="004715D8"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Правила безопасного поведения пассажира железнод</w:t>
      </w:r>
      <w:r w:rsidR="004715D8" w:rsidRPr="0017474F">
        <w:rPr>
          <w:rFonts w:ascii="Times New Roman" w:eastAsia="Times New Roman" w:hAnsi="Times New Roman"/>
          <w:sz w:val="24"/>
          <w:szCs w:val="24"/>
          <w:lang w:eastAsia="ru-RU"/>
        </w:rPr>
        <w:t xml:space="preserve">орожного, водного </w:t>
      </w:r>
      <w:r w:rsidR="00CA2E26" w:rsidRPr="0017474F">
        <w:rPr>
          <w:rFonts w:ascii="Times New Roman" w:eastAsia="Times New Roman" w:hAnsi="Times New Roman"/>
          <w:sz w:val="24"/>
          <w:szCs w:val="24"/>
          <w:lang w:eastAsia="ru-RU"/>
        </w:rPr>
        <w:t xml:space="preserve">и авиатранспорта (правила безопасного поведения на вокзалахи в аэропортах, безопасное поведение в вагоне, на борту самолёта, судна; знаки безопасности). </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2127EC" w:rsidRPr="0017474F">
        <w:rPr>
          <w:rFonts w:ascii="Times New Roman" w:eastAsia="OfficinaSansBoldITC" w:hAnsi="Times New Roman"/>
          <w:sz w:val="24"/>
          <w:szCs w:val="24"/>
        </w:rPr>
        <w:t>.8.3.4. </w:t>
      </w:r>
      <w:r w:rsidR="00CA2E26" w:rsidRPr="0017474F">
        <w:rPr>
          <w:rFonts w:ascii="Times New Roman" w:eastAsia="Times New Roman" w:hAnsi="Times New Roman"/>
          <w:sz w:val="24"/>
          <w:szCs w:val="24"/>
          <w:lang w:eastAsia="ru-RU"/>
        </w:rPr>
        <w:t>Безопасность в Интернет</w:t>
      </w:r>
      <w:r w:rsidR="00A236A0" w:rsidRPr="0017474F">
        <w:rPr>
          <w:rFonts w:ascii="Times New Roman" w:eastAsia="Times New Roman" w:hAnsi="Times New Roman"/>
          <w:sz w:val="24"/>
          <w:szCs w:val="24"/>
          <w:lang w:eastAsia="ru-RU"/>
        </w:rPr>
        <w:t>е</w:t>
      </w:r>
      <w:r w:rsidR="00CA2E26" w:rsidRPr="0017474F">
        <w:rPr>
          <w:rFonts w:ascii="Times New Roman" w:eastAsia="Times New Roman" w:hAnsi="Times New Roman"/>
          <w:sz w:val="24"/>
          <w:szCs w:val="24"/>
          <w:lang w:eastAsia="ru-RU"/>
        </w:rPr>
        <w:t xml:space="preserve"> (ориентирование в признаках мошеннических действий, защита персональной информации, правила коммуникации в месс</w:t>
      </w:r>
      <w:r w:rsidR="004715D8" w:rsidRPr="0017474F">
        <w:rPr>
          <w:rFonts w:ascii="Times New Roman" w:eastAsia="Times New Roman" w:hAnsi="Times New Roman"/>
          <w:sz w:val="24"/>
          <w:szCs w:val="24"/>
          <w:lang w:eastAsia="ru-RU"/>
        </w:rPr>
        <w:t xml:space="preserve">енджерах и социальных группах) </w:t>
      </w:r>
      <w:r w:rsidR="00CA2E26" w:rsidRPr="0017474F">
        <w:rPr>
          <w:rFonts w:ascii="Times New Roman" w:eastAsia="Times New Roman" w:hAnsi="Times New Roman"/>
          <w:sz w:val="24"/>
          <w:szCs w:val="24"/>
          <w:lang w:eastAsia="ru-RU"/>
        </w:rPr>
        <w:t>в условиях контролируемого доступа в информационно-телекоммуникационную сеть «Интернет».</w:t>
      </w:r>
    </w:p>
    <w:p w:rsidR="00001CF1" w:rsidRPr="0017474F" w:rsidRDefault="00210505" w:rsidP="004F460D">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001CF1" w:rsidRPr="0017474F">
        <w:rPr>
          <w:rFonts w:ascii="Times New Roman" w:eastAsia="SchoolBookSanPin" w:hAnsi="Times New Roman"/>
          <w:sz w:val="24"/>
          <w:szCs w:val="24"/>
        </w:rPr>
        <w:t xml:space="preserve">8.4. Изучение окружающего мира в 3 классе способствует </w:t>
      </w:r>
      <w:r w:rsidR="00001CF1" w:rsidRPr="0017474F">
        <w:rPr>
          <w:rFonts w:ascii="Times New Roman" w:eastAsia="Times New Roman" w:hAnsi="Times New Roman"/>
          <w:sz w:val="24"/>
          <w:szCs w:val="24"/>
        </w:rPr>
        <w:t>освоениюряда универсальных учебных действий</w:t>
      </w:r>
      <w:r w:rsidR="00001CF1" w:rsidRPr="0017474F">
        <w:rPr>
          <w:rFonts w:ascii="Times New Roman" w:eastAsia="SchoolBookSanPin" w:hAnsi="Times New Roman"/>
          <w:sz w:val="24"/>
          <w:szCs w:val="24"/>
        </w:rPr>
        <w:t xml:space="preserve">: </w:t>
      </w:r>
      <w:r w:rsidR="00001CF1" w:rsidRPr="0017474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F1"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8.4.1. </w:t>
      </w:r>
      <w:r w:rsidR="00001CF1" w:rsidRPr="0017474F">
        <w:rPr>
          <w:rFonts w:ascii="Times New Roman" w:eastAsia="SchoolBookSanPin" w:hAnsi="Times New Roman"/>
          <w:sz w:val="24"/>
          <w:szCs w:val="24"/>
        </w:rPr>
        <w:t xml:space="preserve">Базовые логические </w:t>
      </w:r>
      <w:r w:rsidR="00544C15" w:rsidRPr="0017474F">
        <w:rPr>
          <w:rFonts w:ascii="Times New Roman" w:eastAsia="SchoolBookSanPin" w:hAnsi="Times New Roman"/>
          <w:sz w:val="24"/>
          <w:szCs w:val="24"/>
        </w:rPr>
        <w:t xml:space="preserve">и исследовательские </w:t>
      </w:r>
      <w:r w:rsidR="00001CF1" w:rsidRPr="0017474F">
        <w:rPr>
          <w:rFonts w:ascii="Times New Roman" w:eastAsia="SchoolBookSanPin" w:hAnsi="Times New Roman"/>
          <w:sz w:val="24"/>
          <w:szCs w:val="24"/>
        </w:rPr>
        <w:t xml:space="preserve">действия как часть </w:t>
      </w:r>
      <w:r w:rsidR="00001CF1" w:rsidRPr="0017474F">
        <w:rPr>
          <w:rFonts w:ascii="Times New Roman" w:eastAsia="SchoolBookSanPin" w:hAnsi="Times New Roman"/>
          <w:bCs/>
          <w:sz w:val="24"/>
          <w:szCs w:val="24"/>
        </w:rPr>
        <w:t>познавательных универсальных учебных действий</w:t>
      </w:r>
      <w:r w:rsidR="00001CF1" w:rsidRPr="0017474F">
        <w:rPr>
          <w:rFonts w:ascii="Times New Roman" w:eastAsia="SchoolBookSanPin" w:hAnsi="Times New Roman"/>
          <w:sz w:val="24"/>
          <w:szCs w:val="24"/>
        </w:rPr>
        <w:t xml:space="preserve"> способствуют формированию умений:</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устанавливать зависимость между внешним видом, особенностями поведенияи условиями жизни животного;</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моделировать цепи питания в природном сообществе;</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понятия «век», «столетие», «историческое время»;</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соотносить историческое событие с датой (историческим периодом).</w:t>
      </w:r>
    </w:p>
    <w:p w:rsidR="00001CF1"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8.4.2. </w:t>
      </w:r>
      <w:r w:rsidR="00001CF1" w:rsidRPr="0017474F">
        <w:rPr>
          <w:rFonts w:ascii="Times New Roman" w:eastAsia="SchoolBookSanPin" w:hAnsi="Times New Roman"/>
          <w:sz w:val="24"/>
          <w:szCs w:val="24"/>
        </w:rPr>
        <w:t xml:space="preserve">Работа с информацией как часть </w:t>
      </w:r>
      <w:r w:rsidR="00001CF1" w:rsidRPr="0017474F">
        <w:rPr>
          <w:rFonts w:ascii="Times New Roman" w:eastAsia="SchoolBookSanPin" w:hAnsi="Times New Roman"/>
          <w:bCs/>
          <w:sz w:val="24"/>
          <w:szCs w:val="24"/>
        </w:rPr>
        <w:t>познавательных универсальных учебных действий</w:t>
      </w:r>
      <w:r w:rsidR="00001CF1" w:rsidRPr="0017474F">
        <w:rPr>
          <w:rFonts w:ascii="Times New Roman" w:eastAsia="SchoolBookSanPin" w:hAnsi="Times New Roman"/>
          <w:sz w:val="24"/>
          <w:szCs w:val="24"/>
        </w:rPr>
        <w:t xml:space="preserve"> способствует формированию умений:</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что работа с моделями Земли (глобус, карта) может дать полезнуюи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читать несложные планы, соотносить условные обозначения с изображёнными объектами;</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по предложению учителя информацию в разных источниках: текстах, таблицах, схемах, в том числе в Интернет</w:t>
      </w:r>
      <w:r w:rsidR="000D1029" w:rsidRPr="0017474F">
        <w:rPr>
          <w:rFonts w:ascii="Times New Roman" w:eastAsia="Times New Roman" w:hAnsi="Times New Roman"/>
          <w:sz w:val="24"/>
          <w:szCs w:val="24"/>
          <w:lang w:eastAsia="ru-RU"/>
        </w:rPr>
        <w:t>е</w:t>
      </w:r>
      <w:r w:rsidRPr="0017474F">
        <w:rPr>
          <w:rFonts w:ascii="Times New Roman" w:eastAsia="Times New Roman" w:hAnsi="Times New Roman"/>
          <w:sz w:val="24"/>
          <w:szCs w:val="24"/>
          <w:lang w:eastAsia="ru-RU"/>
        </w:rPr>
        <w:t xml:space="preserve"> (в условиях контролируемого входа); </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безопасности при работе в информационной среде.</w:t>
      </w:r>
    </w:p>
    <w:p w:rsidR="00001CF1"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8.4.3. </w:t>
      </w:r>
      <w:r w:rsidR="00001CF1" w:rsidRPr="0017474F">
        <w:rPr>
          <w:rFonts w:ascii="Times New Roman" w:eastAsia="Times New Roman" w:hAnsi="Times New Roman"/>
          <w:sz w:val="24"/>
          <w:szCs w:val="24"/>
        </w:rPr>
        <w:t>Коммуникативные универсальные учебные действия</w:t>
      </w:r>
      <w:r w:rsidR="00001CF1" w:rsidRPr="0017474F">
        <w:rPr>
          <w:rFonts w:ascii="Times New Roman" w:eastAsia="SchoolBookSanPin" w:hAnsi="Times New Roman"/>
          <w:sz w:val="24"/>
          <w:szCs w:val="24"/>
        </w:rPr>
        <w:t xml:space="preserve"> способствуют формированию умений:</w:t>
      </w:r>
    </w:p>
    <w:p w:rsidR="00001CF1" w:rsidRPr="0017474F" w:rsidRDefault="00001CF1" w:rsidP="004F460D">
      <w:pPr>
        <w:pStyle w:val="a4"/>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ориентироваться в понятиях, соотносить понятия и термины с их краткой характеристикой: </w:t>
      </w:r>
    </w:p>
    <w:p w:rsidR="00001CF1" w:rsidRPr="0017474F" w:rsidRDefault="00251A4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знать </w:t>
      </w:r>
      <w:r w:rsidR="00001CF1" w:rsidRPr="0017474F">
        <w:rPr>
          <w:rFonts w:ascii="Times New Roman" w:eastAsia="Times New Roman" w:hAnsi="Times New Roman"/>
          <w:sz w:val="24"/>
          <w:szCs w:val="24"/>
          <w:lang w:eastAsia="ru-RU"/>
        </w:rPr>
        <w:t>понятия и термины, связанные с социальным миром (безопасность, семейный бюджет, памятник культуры);</w:t>
      </w:r>
    </w:p>
    <w:p w:rsidR="00001CF1" w:rsidRPr="0017474F" w:rsidRDefault="00251A4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знать </w:t>
      </w:r>
      <w:r w:rsidR="00001CF1" w:rsidRPr="0017474F">
        <w:rPr>
          <w:rFonts w:ascii="Times New Roman" w:eastAsia="Times New Roman" w:hAnsi="Times New Roman"/>
          <w:sz w:val="24"/>
          <w:szCs w:val="24"/>
          <w:lang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01CF1" w:rsidRPr="0017474F" w:rsidRDefault="00251A4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знать </w:t>
      </w:r>
      <w:r w:rsidR="00001CF1" w:rsidRPr="0017474F">
        <w:rPr>
          <w:rFonts w:ascii="Times New Roman" w:eastAsia="Times New Roman" w:hAnsi="Times New Roman"/>
          <w:sz w:val="24"/>
          <w:szCs w:val="24"/>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(характеризовать) условия жизни на Земле;</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схожие, различные, индивидуальные признаки на основе сравнения объектов природы;</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приводить примеры, кратко характеризовать представителей разных царств природы;</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признаки (характеризовать) животного (растения) как живого организма;</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(характеризовать) отдельные страницы истории нашей страны(в пределах изученного).</w:t>
      </w:r>
    </w:p>
    <w:p w:rsidR="00001CF1"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8.4.4. </w:t>
      </w:r>
      <w:r w:rsidR="00001CF1" w:rsidRPr="0017474F">
        <w:rPr>
          <w:rFonts w:ascii="Times New Roman" w:eastAsia="Times New Roman" w:hAnsi="Times New Roman"/>
          <w:sz w:val="24"/>
          <w:szCs w:val="24"/>
        </w:rPr>
        <w:t>Регулятивные универсальные учебные действия</w:t>
      </w:r>
      <w:r w:rsidR="00001CF1" w:rsidRPr="0017474F">
        <w:rPr>
          <w:rFonts w:ascii="Times New Roman" w:eastAsia="SchoolBookSanPin" w:hAnsi="Times New Roman"/>
          <w:sz w:val="24"/>
          <w:szCs w:val="24"/>
        </w:rPr>
        <w:t xml:space="preserve"> способствуют формированию умений:</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планировать шаги по решению учебной задачи, контролировать свои действия (при небольшой помощи учителя);</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устанавливать причину возникающей трудности или ошибки, корректировать свои действия.</w:t>
      </w:r>
    </w:p>
    <w:p w:rsidR="00001CF1"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8.4.5. </w:t>
      </w:r>
      <w:r w:rsidR="00001CF1" w:rsidRPr="0017474F">
        <w:rPr>
          <w:rFonts w:ascii="Times New Roman" w:eastAsia="Times New Roman" w:hAnsi="Times New Roman"/>
          <w:sz w:val="24"/>
          <w:szCs w:val="24"/>
        </w:rPr>
        <w:t xml:space="preserve">Совместная деятельность </w:t>
      </w:r>
      <w:r w:rsidR="00001CF1" w:rsidRPr="0017474F">
        <w:rPr>
          <w:rFonts w:ascii="Times New Roman" w:eastAsia="SchoolBookSanPin" w:hAnsi="Times New Roman"/>
          <w:sz w:val="24"/>
          <w:szCs w:val="24"/>
        </w:rPr>
        <w:t xml:space="preserve">способствует формированию умений: </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участв</w:t>
      </w:r>
      <w:r w:rsidR="00463DBA" w:rsidRPr="0017474F">
        <w:rPr>
          <w:rFonts w:ascii="Times New Roman" w:eastAsia="Times New Roman" w:hAnsi="Times New Roman"/>
          <w:sz w:val="24"/>
          <w:szCs w:val="24"/>
          <w:lang w:eastAsia="ru-RU"/>
        </w:rPr>
        <w:t>овать</w:t>
      </w:r>
      <w:r w:rsidRPr="0017474F">
        <w:rPr>
          <w:rFonts w:ascii="Times New Roman" w:eastAsia="Times New Roman" w:hAnsi="Times New Roman"/>
          <w:sz w:val="24"/>
          <w:szCs w:val="24"/>
          <w:lang w:eastAsia="ru-RU"/>
        </w:rPr>
        <w:t xml:space="preserve"> в совместной деятельности, выполнять роли руководителя (лидера), подчинённого; </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оценивать результаты деятельности участников, положительно реагироватьна советы и замечания в свой адрес;</w:t>
      </w:r>
    </w:p>
    <w:p w:rsidR="00001CF1" w:rsidRPr="0017474F" w:rsidRDefault="00001CF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001CF1" w:rsidRPr="00210505" w:rsidRDefault="00210505" w:rsidP="004F460D">
      <w:pPr>
        <w:spacing w:after="0" w:line="240" w:lineRule="auto"/>
        <w:ind w:firstLine="709"/>
        <w:rPr>
          <w:rFonts w:ascii="Times New Roman" w:eastAsia="OfficinaSansBoldITC" w:hAnsi="Times New Roman"/>
          <w:b/>
          <w:sz w:val="24"/>
          <w:szCs w:val="24"/>
        </w:rPr>
      </w:pPr>
      <w:r w:rsidRPr="00210505">
        <w:rPr>
          <w:rFonts w:ascii="Times New Roman" w:eastAsia="OfficinaSansBoldITC" w:hAnsi="Times New Roman"/>
          <w:b/>
          <w:sz w:val="24"/>
          <w:szCs w:val="24"/>
        </w:rPr>
        <w:t>24</w:t>
      </w:r>
      <w:r w:rsidR="001C520F" w:rsidRPr="00210505">
        <w:rPr>
          <w:rFonts w:ascii="Times New Roman" w:eastAsia="OfficinaSansBoldITC" w:hAnsi="Times New Roman"/>
          <w:b/>
          <w:sz w:val="24"/>
          <w:szCs w:val="24"/>
        </w:rPr>
        <w:t>.</w:t>
      </w:r>
      <w:r w:rsidR="00001CF1" w:rsidRPr="00210505">
        <w:rPr>
          <w:rFonts w:ascii="Times New Roman" w:eastAsia="OfficinaSansBoldITC" w:hAnsi="Times New Roman"/>
          <w:b/>
          <w:sz w:val="24"/>
          <w:szCs w:val="24"/>
        </w:rPr>
        <w:t>9. Содержание обучения в 4 классе.</w:t>
      </w:r>
    </w:p>
    <w:p w:rsidR="00001CF1" w:rsidRPr="0017474F" w:rsidRDefault="00210505"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9.1. </w:t>
      </w:r>
      <w:r w:rsidR="00001CF1" w:rsidRPr="0017474F">
        <w:rPr>
          <w:rFonts w:ascii="Times New Roman" w:eastAsia="Times New Roman" w:hAnsi="Times New Roman"/>
          <w:iCs/>
          <w:sz w:val="24"/>
          <w:szCs w:val="24"/>
          <w:lang w:eastAsia="ru-RU"/>
        </w:rPr>
        <w:t>Человек и общество.</w:t>
      </w:r>
    </w:p>
    <w:p w:rsidR="002702F2"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9.1.1. </w:t>
      </w:r>
      <w:r w:rsidR="00CA2E26" w:rsidRPr="0017474F">
        <w:rPr>
          <w:rFonts w:ascii="Times New Roman" w:eastAsia="Times New Roman" w:hAnsi="Times New Roman"/>
          <w:sz w:val="24"/>
          <w:szCs w:val="24"/>
          <w:lang w:eastAsia="ru-RU"/>
        </w:rPr>
        <w:t xml:space="preserve">Конституция – Основной закон Российской Федерации.Праваи обязанности гражданина Российской Федерации. Президент Российской Федерации – глава государства. Политико-административная карта России. </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2702F2" w:rsidRPr="0017474F">
        <w:rPr>
          <w:rFonts w:ascii="Times New Roman" w:eastAsia="OfficinaSansBoldITC" w:hAnsi="Times New Roman"/>
          <w:sz w:val="24"/>
          <w:szCs w:val="24"/>
        </w:rPr>
        <w:t>.9.1.2. </w:t>
      </w:r>
      <w:r w:rsidR="00CA2E26" w:rsidRPr="0017474F">
        <w:rPr>
          <w:rFonts w:ascii="Times New Roman" w:eastAsia="Times New Roman" w:hAnsi="Times New Roman"/>
          <w:sz w:val="24"/>
          <w:szCs w:val="24"/>
          <w:lang w:eastAsia="ru-RU"/>
        </w:rPr>
        <w:t>Общая характеристика родного края, важнейшие достопримечательности, знаменитые соотечественники.</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9.1.3. </w:t>
      </w:r>
      <w:r w:rsidR="00CA2E26" w:rsidRPr="0017474F">
        <w:rPr>
          <w:rFonts w:ascii="Times New Roman" w:eastAsia="Times New Roman" w:hAnsi="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9.1.4. </w:t>
      </w:r>
      <w:r w:rsidR="00CA2E26" w:rsidRPr="0017474F">
        <w:rPr>
          <w:rFonts w:ascii="Times New Roman" w:eastAsia="Times New Roman" w:hAnsi="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9.1.5. </w:t>
      </w:r>
      <w:r w:rsidR="00CA2E26" w:rsidRPr="0017474F">
        <w:rPr>
          <w:rFonts w:ascii="Times New Roman" w:eastAsia="Times New Roman" w:hAnsi="Times New Roman"/>
          <w:sz w:val="24"/>
          <w:szCs w:val="24"/>
          <w:lang w:eastAsia="ru-RU"/>
        </w:rPr>
        <w:t>История Отечества. «Лента времени» и историческая карта.</w:t>
      </w:r>
    </w:p>
    <w:p w:rsidR="002702F2"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9.1.6. </w:t>
      </w:r>
      <w:r w:rsidR="00CA2E26" w:rsidRPr="0017474F">
        <w:rPr>
          <w:rFonts w:ascii="Times New Roman" w:eastAsia="Times New Roman" w:hAnsi="Times New Roman"/>
          <w:sz w:val="24"/>
          <w:szCs w:val="24"/>
          <w:lang w:eastAsia="ru-RU"/>
        </w:rPr>
        <w:t xml:space="preserve">Наиболее важные и яркие события общественной и культурной жизни страны в разные исторические периоды: </w:t>
      </w:r>
      <w:r w:rsidR="00463DBA" w:rsidRPr="0017474F">
        <w:rPr>
          <w:rFonts w:ascii="Times New Roman" w:eastAsia="Times New Roman" w:hAnsi="Times New Roman"/>
          <w:sz w:val="24"/>
          <w:szCs w:val="24"/>
          <w:lang w:eastAsia="ru-RU"/>
        </w:rPr>
        <w:t>г</w:t>
      </w:r>
      <w:r w:rsidR="00CA2E26" w:rsidRPr="0017474F">
        <w:rPr>
          <w:rFonts w:ascii="Times New Roman" w:eastAsia="Times New Roman" w:hAnsi="Times New Roman"/>
          <w:sz w:val="24"/>
          <w:szCs w:val="24"/>
          <w:lang w:eastAsia="ru-RU"/>
        </w:rPr>
        <w:t xml:space="preserve">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2702F2" w:rsidRPr="0017474F">
        <w:rPr>
          <w:rFonts w:ascii="Times New Roman" w:eastAsia="OfficinaSansBoldITC" w:hAnsi="Times New Roman"/>
          <w:sz w:val="24"/>
          <w:szCs w:val="24"/>
        </w:rPr>
        <w:t>.9.1.7. </w:t>
      </w:r>
      <w:r w:rsidR="00CA2E26" w:rsidRPr="0017474F">
        <w:rPr>
          <w:rFonts w:ascii="Times New Roman" w:eastAsia="Times New Roman" w:hAnsi="Times New Roman"/>
          <w:sz w:val="24"/>
          <w:szCs w:val="24"/>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9.1.</w:t>
      </w:r>
      <w:r w:rsidR="002702F2" w:rsidRPr="0017474F">
        <w:rPr>
          <w:rFonts w:ascii="Times New Roman" w:eastAsia="OfficinaSansBoldITC" w:hAnsi="Times New Roman"/>
          <w:sz w:val="24"/>
          <w:szCs w:val="24"/>
        </w:rPr>
        <w:t>8</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Личная ответственность каждого человека за сохранность историко-культурного наследия своего края.</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9.1.</w:t>
      </w:r>
      <w:r w:rsidR="002702F2" w:rsidRPr="0017474F">
        <w:rPr>
          <w:rFonts w:ascii="Times New Roman" w:eastAsia="OfficinaSansBoldITC" w:hAnsi="Times New Roman"/>
          <w:sz w:val="24"/>
          <w:szCs w:val="24"/>
        </w:rPr>
        <w:t>9</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CA2E26" w:rsidRPr="0017474F" w:rsidRDefault="00210505"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9.2. </w:t>
      </w:r>
      <w:r w:rsidR="00CA2E26" w:rsidRPr="0017474F">
        <w:rPr>
          <w:rFonts w:ascii="Times New Roman" w:eastAsia="Times New Roman" w:hAnsi="Times New Roman"/>
          <w:iCs/>
          <w:sz w:val="24"/>
          <w:szCs w:val="24"/>
          <w:lang w:eastAsia="ru-RU"/>
        </w:rPr>
        <w:t>Человек и природа.</w:t>
      </w:r>
    </w:p>
    <w:p w:rsidR="00B56FF7"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9.2.1. </w:t>
      </w:r>
      <w:r w:rsidR="00CA2E26" w:rsidRPr="0017474F">
        <w:rPr>
          <w:rFonts w:ascii="Times New Roman" w:eastAsia="Times New Roman" w:hAnsi="Times New Roman"/>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w:t>
      </w:r>
    </w:p>
    <w:p w:rsidR="002702F2"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B56FF7" w:rsidRPr="0017474F">
        <w:rPr>
          <w:rFonts w:ascii="Times New Roman" w:eastAsia="OfficinaSansBoldITC" w:hAnsi="Times New Roman"/>
          <w:sz w:val="24"/>
          <w:szCs w:val="24"/>
        </w:rPr>
        <w:t>.9.2.2. </w:t>
      </w:r>
      <w:r w:rsidR="00CA2E26" w:rsidRPr="0017474F">
        <w:rPr>
          <w:rFonts w:ascii="Times New Roman" w:eastAsia="Times New Roman" w:hAnsi="Times New Roman"/>
          <w:sz w:val="24"/>
          <w:szCs w:val="24"/>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2702F2"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2702F2" w:rsidRPr="0017474F">
        <w:rPr>
          <w:rFonts w:ascii="Times New Roman" w:eastAsia="OfficinaSansBoldITC" w:hAnsi="Times New Roman"/>
          <w:sz w:val="24"/>
          <w:szCs w:val="24"/>
        </w:rPr>
        <w:t>.9.2.</w:t>
      </w:r>
      <w:r w:rsidR="00B56FF7" w:rsidRPr="0017474F">
        <w:rPr>
          <w:rFonts w:ascii="Times New Roman" w:eastAsia="OfficinaSansBoldITC" w:hAnsi="Times New Roman"/>
          <w:sz w:val="24"/>
          <w:szCs w:val="24"/>
        </w:rPr>
        <w:t>3</w:t>
      </w:r>
      <w:r w:rsidR="002702F2"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2702F2" w:rsidRPr="0017474F">
        <w:rPr>
          <w:rFonts w:ascii="Times New Roman" w:eastAsia="OfficinaSansBoldITC" w:hAnsi="Times New Roman"/>
          <w:sz w:val="24"/>
          <w:szCs w:val="24"/>
        </w:rPr>
        <w:t>.9.2.</w:t>
      </w:r>
      <w:r w:rsidR="00B56FF7" w:rsidRPr="0017474F">
        <w:rPr>
          <w:rFonts w:ascii="Times New Roman" w:eastAsia="OfficinaSansBoldITC" w:hAnsi="Times New Roman"/>
          <w:sz w:val="24"/>
          <w:szCs w:val="24"/>
        </w:rPr>
        <w:t>4</w:t>
      </w:r>
      <w:r w:rsidR="002702F2"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Водоёмы, их разнообразие (океан, море, озеро, пруд, болото); река как водный поток; использование рек и водоёмов человеком. Крупнейшие рекии озёра России, моря, омывающие её берега, океаны. Водоёмы и реки родного края (названия, краткая характеристика на основе наблюдений).</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9.2.</w:t>
      </w:r>
      <w:r w:rsidR="00B56FF7" w:rsidRPr="0017474F">
        <w:rPr>
          <w:rFonts w:ascii="Times New Roman" w:eastAsia="OfficinaSansBoldITC" w:hAnsi="Times New Roman"/>
          <w:sz w:val="24"/>
          <w:szCs w:val="24"/>
        </w:rPr>
        <w:t>5</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Наиболее значимые природные объекты списка Всемирного наследия в России и за рубежом (</w:t>
      </w:r>
      <w:r w:rsidR="002074B0" w:rsidRPr="0017474F">
        <w:rPr>
          <w:rFonts w:ascii="Times New Roman" w:eastAsia="Times New Roman" w:hAnsi="Times New Roman"/>
          <w:sz w:val="24"/>
          <w:szCs w:val="24"/>
          <w:lang w:eastAsia="ru-RU"/>
        </w:rPr>
        <w:t>2–3</w:t>
      </w:r>
      <w:r w:rsidR="00CA2E26" w:rsidRPr="0017474F">
        <w:rPr>
          <w:rFonts w:ascii="Times New Roman" w:eastAsia="Times New Roman" w:hAnsi="Times New Roman"/>
          <w:sz w:val="24"/>
          <w:szCs w:val="24"/>
          <w:lang w:eastAsia="ru-RU"/>
        </w:rPr>
        <w:t xml:space="preserve"> объекта).</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9.2.</w:t>
      </w:r>
      <w:r w:rsidR="00B56FF7" w:rsidRPr="0017474F">
        <w:rPr>
          <w:rFonts w:ascii="Times New Roman" w:eastAsia="OfficinaSansBoldITC" w:hAnsi="Times New Roman"/>
          <w:sz w:val="24"/>
          <w:szCs w:val="24"/>
        </w:rPr>
        <w:t>6</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Связив природных зонах.</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9.2.</w:t>
      </w:r>
      <w:r w:rsidR="00B56FF7" w:rsidRPr="0017474F">
        <w:rPr>
          <w:rFonts w:ascii="Times New Roman" w:eastAsia="OfficinaSansBoldITC" w:hAnsi="Times New Roman"/>
          <w:sz w:val="24"/>
          <w:szCs w:val="24"/>
        </w:rPr>
        <w:t>7</w:t>
      </w:r>
      <w:r w:rsidR="00001CF1" w:rsidRPr="0017474F">
        <w:rPr>
          <w:rFonts w:ascii="Times New Roman" w:eastAsia="OfficinaSansBoldITC" w:hAnsi="Times New Roman"/>
          <w:sz w:val="24"/>
          <w:szCs w:val="24"/>
        </w:rPr>
        <w:t>. </w:t>
      </w:r>
      <w:r w:rsidR="00CA2E26" w:rsidRPr="0017474F">
        <w:rPr>
          <w:rFonts w:ascii="Times New Roman" w:eastAsia="Times New Roman" w:hAnsi="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CA2E26" w:rsidRPr="0017474F" w:rsidRDefault="00210505" w:rsidP="004F460D">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9.3. </w:t>
      </w:r>
      <w:r w:rsidR="00CA2E26" w:rsidRPr="0017474F">
        <w:rPr>
          <w:rFonts w:ascii="Times New Roman" w:eastAsia="Times New Roman" w:hAnsi="Times New Roman"/>
          <w:iCs/>
          <w:sz w:val="24"/>
          <w:szCs w:val="24"/>
          <w:lang w:eastAsia="ru-RU"/>
        </w:rPr>
        <w:t>Правила безопасной жизнедеятельности.</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9.3.1. </w:t>
      </w:r>
      <w:r w:rsidR="00CA2E26" w:rsidRPr="0017474F">
        <w:rPr>
          <w:rFonts w:ascii="Times New Roman" w:eastAsia="Times New Roman" w:hAnsi="Times New Roman"/>
          <w:sz w:val="24"/>
          <w:szCs w:val="24"/>
          <w:lang w:eastAsia="ru-RU"/>
        </w:rPr>
        <w:t>Здоровый образ жизни: профилактика вредных привычек.</w:t>
      </w:r>
    </w:p>
    <w:p w:rsidR="00B56FF7"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001CF1" w:rsidRPr="0017474F">
        <w:rPr>
          <w:rFonts w:ascii="Times New Roman" w:eastAsia="OfficinaSansBoldITC" w:hAnsi="Times New Roman"/>
          <w:sz w:val="24"/>
          <w:szCs w:val="24"/>
        </w:rPr>
        <w:t>9.3.2. </w:t>
      </w:r>
      <w:r w:rsidR="00CA2E26" w:rsidRPr="0017474F">
        <w:rPr>
          <w:rFonts w:ascii="Times New Roman" w:eastAsia="Times New Roman" w:hAnsi="Times New Roman"/>
          <w:sz w:val="24"/>
          <w:szCs w:val="24"/>
          <w:lang w:eastAsia="ru-RU"/>
        </w:rPr>
        <w:t xml:space="preserve">Безопасность в городе (планирование маршрутов с учётом транспортной инфраструктуры города; правила безопасного поведенияв общественных местах, зонах отдыха, учреждениях культуры). </w:t>
      </w:r>
    </w:p>
    <w:p w:rsidR="00B56FF7"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B56FF7" w:rsidRPr="0017474F">
        <w:rPr>
          <w:rFonts w:ascii="Times New Roman" w:eastAsia="OfficinaSansBoldITC" w:hAnsi="Times New Roman"/>
          <w:sz w:val="24"/>
          <w:szCs w:val="24"/>
        </w:rPr>
        <w:t>.9.3.3. </w:t>
      </w:r>
      <w:r w:rsidR="00CA2E26" w:rsidRPr="0017474F">
        <w:rPr>
          <w:rFonts w:ascii="Times New Roman" w:eastAsia="Times New Roman" w:hAnsi="Times New Roman"/>
          <w:sz w:val="24"/>
          <w:szCs w:val="24"/>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CA2E26"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B56FF7" w:rsidRPr="0017474F">
        <w:rPr>
          <w:rFonts w:ascii="Times New Roman" w:eastAsia="OfficinaSansBoldITC" w:hAnsi="Times New Roman"/>
          <w:sz w:val="24"/>
          <w:szCs w:val="24"/>
        </w:rPr>
        <w:t>.9.3.4. </w:t>
      </w:r>
      <w:r w:rsidR="00CA2E26" w:rsidRPr="0017474F">
        <w:rPr>
          <w:rFonts w:ascii="Times New Roman" w:eastAsia="Times New Roman" w:hAnsi="Times New Roman"/>
          <w:sz w:val="24"/>
          <w:szCs w:val="24"/>
          <w:lang w:eastAsia="ru-RU"/>
        </w:rPr>
        <w:t>Безопасность в Интернет</w:t>
      </w:r>
      <w:r w:rsidR="000D1029" w:rsidRPr="0017474F">
        <w:rPr>
          <w:rFonts w:ascii="Times New Roman" w:eastAsia="Times New Roman" w:hAnsi="Times New Roman"/>
          <w:sz w:val="24"/>
          <w:szCs w:val="24"/>
          <w:lang w:eastAsia="ru-RU"/>
        </w:rPr>
        <w:t>е</w:t>
      </w:r>
      <w:r w:rsidR="00CA2E26" w:rsidRPr="0017474F">
        <w:rPr>
          <w:rFonts w:ascii="Times New Roman" w:eastAsia="Times New Roman" w:hAnsi="Times New Roman"/>
          <w:sz w:val="24"/>
          <w:szCs w:val="24"/>
          <w:lang w:eastAsia="ru-RU"/>
        </w:rPr>
        <w:t xml:space="preserve">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544C15" w:rsidRPr="0017474F" w:rsidRDefault="00210505" w:rsidP="004F460D">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544C15" w:rsidRPr="0017474F">
        <w:rPr>
          <w:rFonts w:ascii="Times New Roman" w:eastAsia="SchoolBookSanPin" w:hAnsi="Times New Roman"/>
          <w:sz w:val="24"/>
          <w:szCs w:val="24"/>
        </w:rPr>
        <w:t xml:space="preserve">9.4. Изучение окружающего мира в 4 классе способствует </w:t>
      </w:r>
      <w:r w:rsidR="00544C15" w:rsidRPr="0017474F">
        <w:rPr>
          <w:rFonts w:ascii="Times New Roman" w:eastAsia="Times New Roman" w:hAnsi="Times New Roman"/>
          <w:sz w:val="24"/>
          <w:szCs w:val="24"/>
        </w:rPr>
        <w:t>освоениюряда универсальных учебных действий</w:t>
      </w:r>
      <w:r w:rsidR="00544C15" w:rsidRPr="0017474F">
        <w:rPr>
          <w:rFonts w:ascii="Times New Roman" w:eastAsia="SchoolBookSanPin" w:hAnsi="Times New Roman"/>
          <w:sz w:val="24"/>
          <w:szCs w:val="24"/>
        </w:rPr>
        <w:t xml:space="preserve">: </w:t>
      </w:r>
      <w:r w:rsidR="00544C15" w:rsidRPr="0017474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9.4.1. </w:t>
      </w:r>
      <w:r w:rsidR="00544C15" w:rsidRPr="0017474F">
        <w:rPr>
          <w:rFonts w:ascii="Times New Roman" w:eastAsia="SchoolBookSanPin" w:hAnsi="Times New Roman"/>
          <w:sz w:val="24"/>
          <w:szCs w:val="24"/>
        </w:rPr>
        <w:t xml:space="preserve">Базовые логические и исследовательские действия как часть </w:t>
      </w:r>
      <w:r w:rsidR="00544C15" w:rsidRPr="0017474F">
        <w:rPr>
          <w:rFonts w:ascii="Times New Roman" w:eastAsia="SchoolBookSanPin" w:hAnsi="Times New Roman"/>
          <w:bCs/>
          <w:sz w:val="24"/>
          <w:szCs w:val="24"/>
        </w:rPr>
        <w:t>познавательных универсальных учебных действий</w:t>
      </w:r>
      <w:r w:rsidR="00544C15" w:rsidRPr="0017474F">
        <w:rPr>
          <w:rFonts w:ascii="Times New Roman" w:eastAsia="SchoolBookSanPin" w:hAnsi="Times New Roman"/>
          <w:sz w:val="24"/>
          <w:szCs w:val="24"/>
        </w:rPr>
        <w:t xml:space="preserve"> способствуют формированию умений:</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устанавливать последовательность этапов возрастного развития человека;</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конструировать в учебных и игровых ситуациях правила безопасного поведения в среде обитания;</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моделировать схемы природных объектов (строение почвы; движение реки, форма поверхности);</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соотносить объекты природы с принадлежностью к определённой природной зоне;</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классифицировать природные объекты по принадлежности к природной зоне;</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9.4.2. </w:t>
      </w:r>
      <w:r w:rsidR="00544C15" w:rsidRPr="0017474F">
        <w:rPr>
          <w:rFonts w:ascii="Times New Roman" w:eastAsia="SchoolBookSanPin" w:hAnsi="Times New Roman"/>
          <w:sz w:val="24"/>
          <w:szCs w:val="24"/>
        </w:rPr>
        <w:t xml:space="preserve">Работа с информацией как часть </w:t>
      </w:r>
      <w:r w:rsidR="00544C15" w:rsidRPr="0017474F">
        <w:rPr>
          <w:rFonts w:ascii="Times New Roman" w:eastAsia="SchoolBookSanPin" w:hAnsi="Times New Roman"/>
          <w:bCs/>
          <w:sz w:val="24"/>
          <w:szCs w:val="24"/>
        </w:rPr>
        <w:t>познавательных универсальных учебных действий</w:t>
      </w:r>
      <w:r w:rsidR="00544C15" w:rsidRPr="0017474F">
        <w:rPr>
          <w:rFonts w:ascii="Times New Roman" w:eastAsia="SchoolBookSanPin" w:hAnsi="Times New Roman"/>
          <w:sz w:val="24"/>
          <w:szCs w:val="24"/>
        </w:rPr>
        <w:t xml:space="preserve"> способствует формированию умений:</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544C15" w:rsidRPr="0017474F" w:rsidRDefault="0081221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подготавливать</w:t>
      </w:r>
      <w:r w:rsidR="00544C15" w:rsidRPr="0017474F">
        <w:rPr>
          <w:rFonts w:ascii="Times New Roman" w:eastAsia="Times New Roman" w:hAnsi="Times New Roman"/>
          <w:sz w:val="24"/>
          <w:szCs w:val="24"/>
          <w:lang w:eastAsia="ru-RU"/>
        </w:rPr>
        <w:t xml:space="preserve"> сообщения (доклады) на предложенную тему на основе дополнительной информации, подготавливать презентацию, включаяв неё иллюстрации, таблицы, диаграммы.</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9.4.3. </w:t>
      </w:r>
      <w:r w:rsidR="00544C15" w:rsidRPr="0017474F">
        <w:rPr>
          <w:rFonts w:ascii="Times New Roman" w:eastAsia="Times New Roman" w:hAnsi="Times New Roman"/>
          <w:sz w:val="24"/>
          <w:szCs w:val="24"/>
        </w:rPr>
        <w:t>Коммуникативные универсальные учебные действия</w:t>
      </w:r>
      <w:r w:rsidR="00544C15" w:rsidRPr="0017474F">
        <w:rPr>
          <w:rFonts w:ascii="Times New Roman" w:eastAsia="SchoolBookSanPin" w:hAnsi="Times New Roman"/>
          <w:sz w:val="24"/>
          <w:szCs w:val="24"/>
        </w:rPr>
        <w:t xml:space="preserve"> способствуют формированию умений:</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текст-рассуждение: объяснять вред для здоровья и самочувствия организма вредных привычек;</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ситуации проявления нравственных качеств: отзывчивости, доброты, справедливости и других;</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составлять небольшие тексты «Права и обязанности гражданина Российской Федерации»;</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небольшие тексты о знаменательных страницах истории нашей страны (в рамках изученного).</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9.4.4. </w:t>
      </w:r>
      <w:r w:rsidR="00544C15" w:rsidRPr="0017474F">
        <w:rPr>
          <w:rFonts w:ascii="Times New Roman" w:eastAsia="Times New Roman" w:hAnsi="Times New Roman"/>
          <w:sz w:val="24"/>
          <w:szCs w:val="24"/>
        </w:rPr>
        <w:t>Регулятивные универсальные учебные действия</w:t>
      </w:r>
      <w:r w:rsidR="00544C15" w:rsidRPr="0017474F">
        <w:rPr>
          <w:rFonts w:ascii="Times New Roman" w:eastAsia="SchoolBookSanPin" w:hAnsi="Times New Roman"/>
          <w:sz w:val="24"/>
          <w:szCs w:val="24"/>
        </w:rPr>
        <w:t xml:space="preserve"> способствуют формированию умений:</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самостоятельно планировать алгоритм решения учебной задачи; </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предвидеть трудности и возможные ошибки;</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принимать оценку своей работы; планировать работунад ошибками;</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ошибки в своей и чужих работах, устанавливать их причины.</w:t>
      </w:r>
    </w:p>
    <w:p w:rsidR="00544C15" w:rsidRPr="0017474F" w:rsidRDefault="00210505" w:rsidP="004F460D">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9.4.5. </w:t>
      </w:r>
      <w:r w:rsidR="00544C15" w:rsidRPr="0017474F">
        <w:rPr>
          <w:rFonts w:ascii="Times New Roman" w:eastAsia="Times New Roman" w:hAnsi="Times New Roman"/>
          <w:sz w:val="24"/>
          <w:szCs w:val="24"/>
        </w:rPr>
        <w:t xml:space="preserve">Совместная деятельность </w:t>
      </w:r>
      <w:r w:rsidR="00544C15" w:rsidRPr="0017474F">
        <w:rPr>
          <w:rFonts w:ascii="Times New Roman" w:eastAsia="SchoolBookSanPin" w:hAnsi="Times New Roman"/>
          <w:sz w:val="24"/>
          <w:szCs w:val="24"/>
        </w:rPr>
        <w:t xml:space="preserve">способствует формированию умений: </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544C15" w:rsidRPr="0017474F" w:rsidRDefault="00544C15"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544C15" w:rsidRPr="00210505" w:rsidRDefault="00210505" w:rsidP="004F460D">
      <w:pPr>
        <w:spacing w:after="0" w:line="240" w:lineRule="auto"/>
        <w:ind w:firstLine="709"/>
        <w:jc w:val="both"/>
        <w:rPr>
          <w:rFonts w:ascii="Times New Roman" w:eastAsia="OfficinaSansBoldITC" w:hAnsi="Times New Roman"/>
          <w:b/>
          <w:sz w:val="24"/>
          <w:szCs w:val="24"/>
        </w:rPr>
      </w:pPr>
      <w:r w:rsidRPr="00210505">
        <w:rPr>
          <w:rFonts w:ascii="Times New Roman" w:eastAsia="OfficinaSansBoldITC" w:hAnsi="Times New Roman"/>
          <w:b/>
          <w:sz w:val="24"/>
          <w:szCs w:val="24"/>
        </w:rPr>
        <w:t>24</w:t>
      </w:r>
      <w:r w:rsidR="001C520F" w:rsidRPr="00210505">
        <w:rPr>
          <w:rFonts w:ascii="Times New Roman" w:eastAsia="OfficinaSansBoldITC" w:hAnsi="Times New Roman"/>
          <w:b/>
          <w:sz w:val="24"/>
          <w:szCs w:val="24"/>
        </w:rPr>
        <w:t>.</w:t>
      </w:r>
      <w:r w:rsidR="00544C15" w:rsidRPr="00210505">
        <w:rPr>
          <w:rFonts w:ascii="Times New Roman" w:eastAsia="OfficinaSansBoldITC" w:hAnsi="Times New Roman"/>
          <w:b/>
          <w:sz w:val="24"/>
          <w:szCs w:val="24"/>
        </w:rPr>
        <w:t>10. Планируемые результаты освоения программы по окружающему миру на уровне начального общего образования.</w:t>
      </w:r>
    </w:p>
    <w:p w:rsidR="00CA2E26" w:rsidRPr="0017474F" w:rsidRDefault="00210505"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544C15" w:rsidRPr="0017474F">
        <w:rPr>
          <w:rFonts w:ascii="Times New Roman" w:eastAsia="SchoolBookSanPin" w:hAnsi="Times New Roman"/>
          <w:sz w:val="24"/>
          <w:szCs w:val="24"/>
        </w:rPr>
        <w:t>10.1.</w:t>
      </w:r>
      <w:r w:rsidR="00544C15" w:rsidRPr="0017474F">
        <w:rPr>
          <w:rFonts w:ascii="Times New Roman" w:eastAsia="Times New Roman" w:hAnsi="Times New Roman"/>
          <w:sz w:val="24"/>
          <w:szCs w:val="24"/>
        </w:rPr>
        <w:t xml:space="preserve">Личностные результаты освоения программы </w:t>
      </w:r>
      <w:r w:rsidR="00544C15" w:rsidRPr="0017474F">
        <w:rPr>
          <w:rFonts w:ascii="Times New Roman" w:eastAsia="OfficinaSansBoldITC" w:hAnsi="Times New Roman"/>
          <w:sz w:val="24"/>
          <w:szCs w:val="24"/>
        </w:rPr>
        <w:t>по окружающему миру</w:t>
      </w:r>
      <w:r w:rsidR="00CA2E26" w:rsidRPr="0017474F">
        <w:rPr>
          <w:rFonts w:ascii="Times New Roman" w:eastAsia="Times New Roman" w:hAnsi="Times New Roman"/>
          <w:sz w:val="24"/>
          <w:szCs w:val="24"/>
          <w:lang w:eastAsia="ru-RU"/>
        </w:rPr>
        <w:t>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CA2E26" w:rsidRPr="0017474F" w:rsidRDefault="00544C15" w:rsidP="004F460D">
      <w:pPr>
        <w:spacing w:after="0" w:line="240" w:lineRule="auto"/>
        <w:ind w:firstLine="709"/>
        <w:jc w:val="both"/>
        <w:rPr>
          <w:rFonts w:ascii="Times New Roman" w:eastAsia="Times New Roman" w:hAnsi="Times New Roman"/>
          <w:sz w:val="24"/>
          <w:szCs w:val="24"/>
          <w:lang w:eastAsia="ru-RU"/>
        </w:rPr>
      </w:pPr>
      <w:r w:rsidRPr="0017474F">
        <w:rPr>
          <w:rFonts w:ascii="Times New Roman" w:eastAsia="Times New Roman" w:hAnsi="Times New Roman"/>
          <w:bCs/>
          <w:sz w:val="24"/>
          <w:szCs w:val="24"/>
          <w:lang w:eastAsia="ru-RU"/>
        </w:rPr>
        <w:t>1) </w:t>
      </w:r>
      <w:r w:rsidR="00CA2E26" w:rsidRPr="0017474F">
        <w:rPr>
          <w:rFonts w:ascii="Times New Roman" w:eastAsia="Times New Roman" w:hAnsi="Times New Roman"/>
          <w:bCs/>
          <w:sz w:val="24"/>
          <w:szCs w:val="24"/>
          <w:lang w:eastAsia="ru-RU"/>
        </w:rPr>
        <w:t>гражданско-патриотического воспитания: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сопричастность к прошлому, настоящему и будущему своей страны и родного края;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CA2E26" w:rsidRPr="0017474F" w:rsidRDefault="00544C15" w:rsidP="004F460D">
      <w:pPr>
        <w:spacing w:after="0" w:line="240" w:lineRule="auto"/>
        <w:ind w:firstLine="709"/>
        <w:jc w:val="both"/>
        <w:rPr>
          <w:rFonts w:ascii="Times New Roman" w:eastAsia="Times New Roman" w:hAnsi="Times New Roman"/>
          <w:sz w:val="24"/>
          <w:szCs w:val="24"/>
          <w:lang w:eastAsia="ru-RU"/>
        </w:rPr>
      </w:pPr>
      <w:r w:rsidRPr="0017474F">
        <w:rPr>
          <w:rFonts w:ascii="Times New Roman" w:eastAsia="Times New Roman" w:hAnsi="Times New Roman"/>
          <w:bCs/>
          <w:sz w:val="24"/>
          <w:szCs w:val="24"/>
          <w:lang w:eastAsia="ru-RU"/>
        </w:rPr>
        <w:t>2) </w:t>
      </w:r>
      <w:r w:rsidR="00CA2E26" w:rsidRPr="0017474F">
        <w:rPr>
          <w:rFonts w:ascii="Times New Roman" w:eastAsia="Times New Roman" w:hAnsi="Times New Roman"/>
          <w:bCs/>
          <w:sz w:val="24"/>
          <w:szCs w:val="24"/>
          <w:lang w:eastAsia="ru-RU"/>
        </w:rPr>
        <w:t>духовно-нравственного воспитания: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проявление культуры общения, уважительного отношения к людям,их взглядам, признанию их индивидуальности;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принятие существующих в обществе нравственно-этических норм поведенияи правил межличностных отношений, которые строятся на проявлении гуманизма, сопереживания, уважения и доброжелательности;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CA2E26" w:rsidRPr="0017474F" w:rsidRDefault="00544C15" w:rsidP="004F460D">
      <w:pPr>
        <w:spacing w:after="0" w:line="240" w:lineRule="auto"/>
        <w:ind w:firstLine="709"/>
        <w:jc w:val="both"/>
        <w:rPr>
          <w:rFonts w:ascii="Times New Roman" w:eastAsia="Times New Roman" w:hAnsi="Times New Roman"/>
          <w:sz w:val="24"/>
          <w:szCs w:val="24"/>
          <w:lang w:eastAsia="ru-RU"/>
        </w:rPr>
      </w:pPr>
      <w:r w:rsidRPr="0017474F">
        <w:rPr>
          <w:rFonts w:ascii="Times New Roman" w:eastAsia="Times New Roman" w:hAnsi="Times New Roman"/>
          <w:bCs/>
          <w:sz w:val="24"/>
          <w:szCs w:val="24"/>
          <w:lang w:eastAsia="ru-RU"/>
        </w:rPr>
        <w:t>3) </w:t>
      </w:r>
      <w:r w:rsidR="00CA2E26" w:rsidRPr="0017474F">
        <w:rPr>
          <w:rFonts w:ascii="Times New Roman" w:eastAsia="Times New Roman" w:hAnsi="Times New Roman"/>
          <w:bCs/>
          <w:sz w:val="24"/>
          <w:szCs w:val="24"/>
          <w:lang w:eastAsia="ru-RU"/>
        </w:rPr>
        <w:t>эстетического воспитания: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интересак разным видам искусства, традициям и творчеству своего и других народов;</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CA2E26" w:rsidRPr="0017474F" w:rsidRDefault="00544C15" w:rsidP="004F460D">
      <w:pPr>
        <w:spacing w:after="0" w:line="240" w:lineRule="auto"/>
        <w:ind w:firstLine="709"/>
        <w:jc w:val="both"/>
        <w:rPr>
          <w:rFonts w:ascii="Times New Roman" w:eastAsia="Times New Roman" w:hAnsi="Times New Roman"/>
          <w:sz w:val="24"/>
          <w:szCs w:val="24"/>
          <w:lang w:eastAsia="ru-RU"/>
        </w:rPr>
      </w:pPr>
      <w:r w:rsidRPr="0017474F">
        <w:rPr>
          <w:rFonts w:ascii="Times New Roman" w:eastAsia="Times New Roman" w:hAnsi="Times New Roman"/>
          <w:bCs/>
          <w:sz w:val="24"/>
          <w:szCs w:val="24"/>
          <w:lang w:eastAsia="ru-RU"/>
        </w:rPr>
        <w:t>4) </w:t>
      </w:r>
      <w:r w:rsidR="00CA2E26" w:rsidRPr="0017474F">
        <w:rPr>
          <w:rFonts w:ascii="Times New Roman" w:eastAsia="Times New Roman" w:hAnsi="Times New Roman"/>
          <w:bCs/>
          <w:sz w:val="24"/>
          <w:szCs w:val="24"/>
          <w:lang w:eastAsia="ru-RU"/>
        </w:rPr>
        <w:t>физического воспитания, формирования культуры здоровьяи эмоционального благополучия: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rsidR="00CA2E26" w:rsidRPr="0017474F" w:rsidRDefault="00544C15" w:rsidP="004F460D">
      <w:pPr>
        <w:spacing w:after="0" w:line="240" w:lineRule="auto"/>
        <w:ind w:firstLine="709"/>
        <w:jc w:val="both"/>
        <w:rPr>
          <w:rFonts w:ascii="Times New Roman" w:eastAsia="Times New Roman" w:hAnsi="Times New Roman"/>
          <w:sz w:val="24"/>
          <w:szCs w:val="24"/>
          <w:lang w:eastAsia="ru-RU"/>
        </w:rPr>
      </w:pPr>
      <w:r w:rsidRPr="0017474F">
        <w:rPr>
          <w:rFonts w:ascii="Times New Roman" w:eastAsia="Times New Roman" w:hAnsi="Times New Roman"/>
          <w:bCs/>
          <w:sz w:val="24"/>
          <w:szCs w:val="24"/>
          <w:lang w:eastAsia="ru-RU"/>
        </w:rPr>
        <w:t>5) </w:t>
      </w:r>
      <w:r w:rsidR="00CA2E26" w:rsidRPr="0017474F">
        <w:rPr>
          <w:rFonts w:ascii="Times New Roman" w:eastAsia="Times New Roman" w:hAnsi="Times New Roman"/>
          <w:bCs/>
          <w:sz w:val="24"/>
          <w:szCs w:val="24"/>
          <w:lang w:eastAsia="ru-RU"/>
        </w:rPr>
        <w:t>трудового воспитания: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A2E26" w:rsidRPr="0017474F" w:rsidRDefault="00544C15" w:rsidP="004F460D">
      <w:pPr>
        <w:spacing w:after="0" w:line="240" w:lineRule="auto"/>
        <w:ind w:firstLine="709"/>
        <w:jc w:val="both"/>
        <w:rPr>
          <w:rFonts w:ascii="Times New Roman" w:eastAsia="Times New Roman" w:hAnsi="Times New Roman"/>
          <w:sz w:val="24"/>
          <w:szCs w:val="24"/>
          <w:lang w:eastAsia="ru-RU"/>
        </w:rPr>
      </w:pPr>
      <w:r w:rsidRPr="0017474F">
        <w:rPr>
          <w:rFonts w:ascii="Times New Roman" w:eastAsia="Times New Roman" w:hAnsi="Times New Roman"/>
          <w:bCs/>
          <w:sz w:val="24"/>
          <w:szCs w:val="24"/>
          <w:lang w:eastAsia="ru-RU"/>
        </w:rPr>
        <w:t>6) </w:t>
      </w:r>
      <w:r w:rsidR="00CA2E26" w:rsidRPr="0017474F">
        <w:rPr>
          <w:rFonts w:ascii="Times New Roman" w:eastAsia="Times New Roman" w:hAnsi="Times New Roman"/>
          <w:bCs/>
          <w:sz w:val="24"/>
          <w:szCs w:val="24"/>
          <w:lang w:eastAsia="ru-RU"/>
        </w:rPr>
        <w:t>экологического воспитания: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w:t>
      </w:r>
      <w:r w:rsidR="00D030CB" w:rsidRPr="0017474F">
        <w:rPr>
          <w:rFonts w:ascii="Times New Roman" w:eastAsia="Times New Roman" w:hAnsi="Times New Roman"/>
          <w:sz w:val="24"/>
          <w:szCs w:val="24"/>
          <w:lang w:eastAsia="ru-RU"/>
        </w:rPr>
        <w:t>вред природе;</w:t>
      </w:r>
    </w:p>
    <w:p w:rsidR="00CA2E26" w:rsidRPr="0017474F" w:rsidRDefault="00544C15" w:rsidP="004F460D">
      <w:pPr>
        <w:spacing w:after="0" w:line="240" w:lineRule="auto"/>
        <w:ind w:firstLine="709"/>
        <w:jc w:val="both"/>
        <w:rPr>
          <w:rFonts w:ascii="Times New Roman" w:eastAsia="Times New Roman" w:hAnsi="Times New Roman"/>
          <w:bCs/>
          <w:sz w:val="24"/>
          <w:szCs w:val="24"/>
          <w:lang w:eastAsia="ru-RU"/>
        </w:rPr>
      </w:pPr>
      <w:r w:rsidRPr="0017474F">
        <w:rPr>
          <w:rFonts w:ascii="Times New Roman" w:eastAsia="Times New Roman" w:hAnsi="Times New Roman"/>
          <w:bCs/>
          <w:sz w:val="24"/>
          <w:szCs w:val="24"/>
          <w:lang w:eastAsia="ru-RU"/>
        </w:rPr>
        <w:t>7) </w:t>
      </w:r>
      <w:r w:rsidR="00CA2E26" w:rsidRPr="0017474F">
        <w:rPr>
          <w:rFonts w:ascii="Times New Roman" w:eastAsia="Times New Roman" w:hAnsi="Times New Roman"/>
          <w:bCs/>
          <w:sz w:val="24"/>
          <w:szCs w:val="24"/>
          <w:lang w:eastAsia="ru-RU"/>
        </w:rPr>
        <w:t>ценности научного познания: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осознание ценности познания для развития человека, необходимости самообразования и саморазвития;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числес использованием различных информационных средств.</w:t>
      </w:r>
    </w:p>
    <w:p w:rsidR="00544C15" w:rsidRPr="0017474F" w:rsidRDefault="00210505" w:rsidP="004F460D">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24</w:t>
      </w:r>
      <w:r w:rsidR="001C520F" w:rsidRPr="0017474F">
        <w:rPr>
          <w:rFonts w:ascii="Times New Roman" w:eastAsia="SchoolBookSanPin" w:hAnsi="Times New Roman"/>
          <w:sz w:val="24"/>
          <w:szCs w:val="24"/>
        </w:rPr>
        <w:t>.</w:t>
      </w:r>
      <w:r w:rsidR="00544C15" w:rsidRPr="0017474F">
        <w:rPr>
          <w:rFonts w:ascii="Times New Roman" w:eastAsia="SchoolBookSanPin" w:hAnsi="Times New Roman"/>
          <w:sz w:val="24"/>
          <w:szCs w:val="24"/>
        </w:rPr>
        <w:t xml:space="preserve">10.2. В результате изучения </w:t>
      </w:r>
      <w:r w:rsidR="00DB04DE" w:rsidRPr="0017474F">
        <w:rPr>
          <w:rFonts w:ascii="Times New Roman" w:eastAsia="SchoolBookSanPin" w:hAnsi="Times New Roman"/>
          <w:sz w:val="24"/>
          <w:szCs w:val="24"/>
        </w:rPr>
        <w:t>окружающего мира</w:t>
      </w:r>
      <w:r w:rsidR="00544C15" w:rsidRPr="0017474F">
        <w:rPr>
          <w:rFonts w:ascii="Times New Roman" w:eastAsia="SchoolBookSanPin" w:hAnsi="Times New Roman"/>
          <w:sz w:val="24"/>
          <w:szCs w:val="24"/>
        </w:rPr>
        <w:t xml:space="preserve"> на уровне начального общего образования у обучающегося будут сформированы </w:t>
      </w:r>
      <w:r w:rsidR="00544C15" w:rsidRPr="0017474F">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10.2.1. </w:t>
      </w:r>
      <w:r w:rsidR="00544C15" w:rsidRPr="0017474F">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00544C15" w:rsidRPr="0017474F">
        <w:rPr>
          <w:rFonts w:ascii="Times New Roman" w:eastAsia="SchoolBookSanPin" w:hAnsi="Times New Roman"/>
          <w:bCs/>
          <w:sz w:val="24"/>
          <w:szCs w:val="24"/>
        </w:rPr>
        <w:t>познавательных универсальных учебных действий</w:t>
      </w:r>
      <w:r w:rsidR="00544C15" w:rsidRPr="0017474F">
        <w:rPr>
          <w:rFonts w:ascii="Times New Roman" w:eastAsia="SchoolBookSanPin" w:hAnsi="Times New Roman"/>
          <w:sz w:val="24"/>
          <w:szCs w:val="24"/>
        </w:rPr>
        <w:t>:</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целостность окружающего мира (взаимосвязь природнойи социальной среды обитания), проявлять способность ориентироватьсяв изменяющейся действительности;</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объекты окружающего мира, устанавливать основаниядля сравнения, устанавливать аналогии;</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объединять части объекта (объекты) по определённому признаку;</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существенный признак для классификации, классифицировать предложенные объекты;</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закономерности и противоречия в рассматриваемых фактах, данныхи наблюдениях на основе предложенного алгоритма;</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10.2.2. </w:t>
      </w:r>
      <w:r w:rsidR="00544C15" w:rsidRPr="0017474F">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00544C15" w:rsidRPr="0017474F">
        <w:rPr>
          <w:rFonts w:ascii="Times New Roman" w:eastAsia="SchoolBookSanPin" w:hAnsi="Times New Roman"/>
          <w:bCs/>
          <w:sz w:val="24"/>
          <w:szCs w:val="24"/>
        </w:rPr>
        <w:t>познавательных универсальных учебных действий</w:t>
      </w:r>
      <w:r w:rsidR="00544C15" w:rsidRPr="0017474F">
        <w:rPr>
          <w:rFonts w:ascii="Times New Roman" w:eastAsia="SchoolBookSanPin" w:hAnsi="Times New Roman"/>
          <w:sz w:val="24"/>
          <w:szCs w:val="24"/>
        </w:rPr>
        <w:t>:</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проводить (по предложенному и самостоятельно составленному плануили выдвинутому предположению) наблюдения, несложные опыты; </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интерес к экспериментам, проводимым под руководством учителя;</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r w:rsidR="005D7C98" w:rsidRPr="0017474F">
        <w:rPr>
          <w:rFonts w:ascii="Times New Roman" w:eastAsia="Times New Roman" w:hAnsi="Times New Roman"/>
          <w:sz w:val="24"/>
          <w:szCs w:val="24"/>
          <w:lang w:eastAsia="ru-RU"/>
        </w:rPr>
        <w:t>и другие</w:t>
      </w:r>
      <w:r w:rsidRPr="0017474F">
        <w:rPr>
          <w:rFonts w:ascii="Times New Roman" w:eastAsia="Times New Roman" w:hAnsi="Times New Roman"/>
          <w:sz w:val="24"/>
          <w:szCs w:val="24"/>
          <w:lang w:eastAsia="ru-RU"/>
        </w:rPr>
        <w:t>);</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проводить по предложенному плану опыт, несложное исследованиепо установлению особенностей объекта изучения и связей между объектами (часть ‒ целое, причина ‒ следствие);</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10.2.3. </w:t>
      </w:r>
      <w:r w:rsidR="00544C15" w:rsidRPr="0017474F">
        <w:rPr>
          <w:rFonts w:ascii="Times New Roman" w:eastAsia="SchoolBookSanPin" w:hAnsi="Times New Roman"/>
          <w:sz w:val="24"/>
          <w:szCs w:val="24"/>
        </w:rPr>
        <w:t xml:space="preserve">У обучающегося будут </w:t>
      </w:r>
      <w:r w:rsidR="00495745" w:rsidRPr="0017474F">
        <w:rPr>
          <w:rFonts w:ascii="Times New Roman" w:hAnsi="Times New Roman"/>
          <w:sz w:val="24"/>
          <w:szCs w:val="24"/>
        </w:rPr>
        <w:t xml:space="preserve">сформированы умения </w:t>
      </w:r>
      <w:r w:rsidR="00544C15" w:rsidRPr="0017474F">
        <w:rPr>
          <w:rFonts w:ascii="Times New Roman" w:eastAsia="SchoolBookSanPin" w:hAnsi="Times New Roman"/>
          <w:sz w:val="24"/>
          <w:szCs w:val="24"/>
        </w:rPr>
        <w:t xml:space="preserve">работатьс информацией как часть </w:t>
      </w:r>
      <w:r w:rsidR="00544C15" w:rsidRPr="0017474F">
        <w:rPr>
          <w:rFonts w:ascii="Times New Roman" w:eastAsia="SchoolBookSanPin" w:hAnsi="Times New Roman"/>
          <w:bCs/>
          <w:sz w:val="24"/>
          <w:szCs w:val="24"/>
        </w:rPr>
        <w:t>познавательных универсальных учебных действий</w:t>
      </w:r>
      <w:r w:rsidR="00544C15" w:rsidRPr="0017474F">
        <w:rPr>
          <w:rFonts w:ascii="Times New Roman" w:eastAsia="SchoolBookSanPin" w:hAnsi="Times New Roman"/>
          <w:sz w:val="24"/>
          <w:szCs w:val="24"/>
        </w:rPr>
        <w:t>:</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различные источники для поиска информации, выбирать источник получения информации с учётом учебной задачи;</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в предложенном источнике информацию, представленную в явном виде, согласно заданному алгоритму;</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распознавать достоверную и недостоверную информацию самостоятельноили на основе предложенного учителем способа её проверки;</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и использовать для решения учебных задач текстовую, графическую, аудиовизуальную информацию;</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читать и интерпретировать графически представленную информацию: схему, таблицу, иллюстрацию;</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10.2.4. </w:t>
      </w:r>
      <w:r w:rsidR="00544C15" w:rsidRPr="0017474F">
        <w:rPr>
          <w:rFonts w:ascii="Times New Roman" w:eastAsia="SchoolBookSanPin" w:hAnsi="Times New Roman"/>
          <w:sz w:val="24"/>
          <w:szCs w:val="24"/>
        </w:rPr>
        <w:t xml:space="preserve">У обучающегося будут </w:t>
      </w:r>
      <w:r w:rsidR="00495745" w:rsidRPr="0017474F">
        <w:rPr>
          <w:rFonts w:ascii="Times New Roman" w:hAnsi="Times New Roman"/>
          <w:sz w:val="24"/>
          <w:szCs w:val="24"/>
        </w:rPr>
        <w:t xml:space="preserve">сформированы умения </w:t>
      </w:r>
      <w:r w:rsidR="00544C15" w:rsidRPr="0017474F">
        <w:rPr>
          <w:rFonts w:ascii="Times New Roman" w:eastAsia="SchoolBookSanPin" w:hAnsi="Times New Roman"/>
          <w:sz w:val="24"/>
          <w:szCs w:val="24"/>
        </w:rPr>
        <w:t xml:space="preserve">общения как часть </w:t>
      </w:r>
      <w:r w:rsidR="00544C15" w:rsidRPr="0017474F">
        <w:rPr>
          <w:rFonts w:ascii="Times New Roman" w:eastAsia="SchoolBookSanPin" w:hAnsi="Times New Roman"/>
          <w:bCs/>
          <w:sz w:val="24"/>
          <w:szCs w:val="24"/>
        </w:rPr>
        <w:t>коммуникативных универсальных учебных действий</w:t>
      </w:r>
      <w:r w:rsidR="00544C15" w:rsidRPr="0017474F">
        <w:rPr>
          <w:rFonts w:ascii="Times New Roman" w:eastAsia="SchoolBookSanPin" w:hAnsi="Times New Roman"/>
          <w:sz w:val="24"/>
          <w:szCs w:val="24"/>
        </w:rPr>
        <w:t>:</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 процессе диалогов задавать вопросы, высказывать суждения, оценивать выступления участников;</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признавать возможность существования разных точек зрения; корректнои аргументированно высказывать своё мнение; приводить доказательства своей правоты;</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ведения диалога и дискуссии; проявлять уважительное отношение к собеседнику;</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устные и письменные тексты (описание, рассуждение, повествование);</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DB04DE" w:rsidRPr="0017474F" w:rsidRDefault="005D7C98"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подготавливать</w:t>
      </w:r>
      <w:r w:rsidR="00DB04DE" w:rsidRPr="0017474F">
        <w:rPr>
          <w:rFonts w:ascii="Times New Roman" w:eastAsia="Times New Roman" w:hAnsi="Times New Roman"/>
          <w:sz w:val="24"/>
          <w:szCs w:val="24"/>
          <w:lang w:eastAsia="ru-RU"/>
        </w:rPr>
        <w:t xml:space="preserve"> небольшие публичные выступления с возможной презентацией (текст, рисунки, фото, плакаты </w:t>
      </w:r>
      <w:r w:rsidRPr="0017474F">
        <w:rPr>
          <w:rFonts w:ascii="Times New Roman" w:eastAsia="Times New Roman" w:hAnsi="Times New Roman"/>
          <w:sz w:val="24"/>
          <w:szCs w:val="24"/>
          <w:lang w:eastAsia="ru-RU"/>
        </w:rPr>
        <w:t>и другие</w:t>
      </w:r>
      <w:r w:rsidR="00DB04DE" w:rsidRPr="0017474F">
        <w:rPr>
          <w:rFonts w:ascii="Times New Roman" w:eastAsia="Times New Roman" w:hAnsi="Times New Roman"/>
          <w:sz w:val="24"/>
          <w:szCs w:val="24"/>
          <w:lang w:eastAsia="ru-RU"/>
        </w:rPr>
        <w:t>) к тексту выступления.</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10.2.5. </w:t>
      </w:r>
      <w:r w:rsidR="00544C15" w:rsidRPr="0017474F">
        <w:rPr>
          <w:rFonts w:ascii="Times New Roman" w:eastAsia="SchoolBookSanPin" w:hAnsi="Times New Roman"/>
          <w:sz w:val="24"/>
          <w:szCs w:val="24"/>
        </w:rPr>
        <w:t xml:space="preserve">У обучающегося будут </w:t>
      </w:r>
      <w:r w:rsidR="00495745" w:rsidRPr="0017474F">
        <w:rPr>
          <w:rFonts w:ascii="Times New Roman" w:hAnsi="Times New Roman"/>
          <w:sz w:val="24"/>
          <w:szCs w:val="24"/>
        </w:rPr>
        <w:t xml:space="preserve">сформированы умения </w:t>
      </w:r>
      <w:r w:rsidR="00544C15" w:rsidRPr="0017474F">
        <w:rPr>
          <w:rFonts w:ascii="Times New Roman" w:eastAsia="SchoolBookSanPin" w:hAnsi="Times New Roman"/>
          <w:sz w:val="24"/>
          <w:szCs w:val="24"/>
        </w:rPr>
        <w:t xml:space="preserve">самоорганизации как части </w:t>
      </w:r>
      <w:r w:rsidR="00115B28" w:rsidRPr="0017474F">
        <w:rPr>
          <w:rFonts w:ascii="Times New Roman" w:eastAsia="SchoolBookSanPin" w:hAnsi="Times New Roman"/>
          <w:bCs/>
          <w:sz w:val="24"/>
          <w:szCs w:val="24"/>
        </w:rPr>
        <w:t>регулятивных</w:t>
      </w:r>
      <w:r w:rsidR="00544C15" w:rsidRPr="0017474F">
        <w:rPr>
          <w:rFonts w:ascii="Times New Roman" w:eastAsia="SchoolBookSanPin" w:hAnsi="Times New Roman"/>
          <w:bCs/>
          <w:sz w:val="24"/>
          <w:szCs w:val="24"/>
        </w:rPr>
        <w:t xml:space="preserve"> универсальных учебных действий</w:t>
      </w:r>
      <w:r w:rsidR="00544C15" w:rsidRPr="0017474F">
        <w:rPr>
          <w:rFonts w:ascii="Times New Roman" w:eastAsia="SchoolBookSanPin" w:hAnsi="Times New Roman"/>
          <w:sz w:val="24"/>
          <w:szCs w:val="24"/>
        </w:rPr>
        <w:t>:</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планировать самостоятельно или с помощью учителя действия по решению учебной задачи;</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выстраивать последовательность выбранных действий и операций.</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10.2.6. </w:t>
      </w:r>
      <w:r w:rsidR="00544C15" w:rsidRPr="0017474F">
        <w:rPr>
          <w:rFonts w:ascii="Times New Roman" w:eastAsia="SchoolBookSanPin" w:hAnsi="Times New Roman"/>
          <w:sz w:val="24"/>
          <w:szCs w:val="24"/>
        </w:rPr>
        <w:t xml:space="preserve">У обучающегося будут </w:t>
      </w:r>
      <w:r w:rsidR="00495745" w:rsidRPr="0017474F">
        <w:rPr>
          <w:rFonts w:ascii="Times New Roman" w:hAnsi="Times New Roman"/>
          <w:sz w:val="24"/>
          <w:szCs w:val="24"/>
        </w:rPr>
        <w:t xml:space="preserve">сформированы умения </w:t>
      </w:r>
      <w:r w:rsidR="00544C15" w:rsidRPr="0017474F">
        <w:rPr>
          <w:rFonts w:ascii="Times New Roman" w:eastAsia="SchoolBookSanPin" w:hAnsi="Times New Roman"/>
          <w:sz w:val="24"/>
          <w:szCs w:val="24"/>
        </w:rPr>
        <w:t>самоконтроля</w:t>
      </w:r>
      <w:r w:rsidR="00DB04DE" w:rsidRPr="0017474F">
        <w:rPr>
          <w:rFonts w:ascii="Times New Roman" w:eastAsia="SchoolBookSanPin" w:hAnsi="Times New Roman"/>
          <w:sz w:val="24"/>
          <w:szCs w:val="24"/>
        </w:rPr>
        <w:t xml:space="preserve">и самооценки </w:t>
      </w:r>
      <w:r w:rsidR="00544C15" w:rsidRPr="0017474F">
        <w:rPr>
          <w:rFonts w:ascii="Times New Roman" w:eastAsia="SchoolBookSanPin" w:hAnsi="Times New Roman"/>
          <w:sz w:val="24"/>
          <w:szCs w:val="24"/>
        </w:rPr>
        <w:t xml:space="preserve">как части </w:t>
      </w:r>
      <w:r w:rsidR="00115B28" w:rsidRPr="0017474F">
        <w:rPr>
          <w:rFonts w:ascii="Times New Roman" w:eastAsia="SchoolBookSanPin" w:hAnsi="Times New Roman"/>
          <w:bCs/>
          <w:sz w:val="24"/>
          <w:szCs w:val="24"/>
        </w:rPr>
        <w:t>регулятивных</w:t>
      </w:r>
      <w:r w:rsidR="00544C15" w:rsidRPr="0017474F">
        <w:rPr>
          <w:rFonts w:ascii="Times New Roman" w:eastAsia="SchoolBookSanPin" w:hAnsi="Times New Roman"/>
          <w:bCs/>
          <w:sz w:val="24"/>
          <w:szCs w:val="24"/>
        </w:rPr>
        <w:t xml:space="preserve"> универсальных учебных действий</w:t>
      </w:r>
      <w:r w:rsidR="00544C15" w:rsidRPr="0017474F">
        <w:rPr>
          <w:rFonts w:ascii="Times New Roman" w:eastAsia="SchoolBookSanPin" w:hAnsi="Times New Roman"/>
          <w:sz w:val="24"/>
          <w:szCs w:val="24"/>
        </w:rPr>
        <w:t>:</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контроль процесса и результата своей деятельности;</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находить ошибки в своей работе и устанавливать их причины; </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корректировать свои действия при необходимости (с небольшой помощью учителя);</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объективно оценивать результаты своей деятельности, соотносить свою оценку с оценкой учителя;</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оценивать целесообразность выбранных способов действия,при необходимости корректировать их.</w:t>
      </w:r>
    </w:p>
    <w:p w:rsidR="00544C15" w:rsidRPr="0017474F" w:rsidRDefault="00210505" w:rsidP="004F460D">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24</w:t>
      </w:r>
      <w:r w:rsidR="001C520F" w:rsidRPr="0017474F">
        <w:rPr>
          <w:rFonts w:ascii="Times New Roman" w:eastAsia="OfficinaSansBoldITC" w:hAnsi="Times New Roman"/>
          <w:sz w:val="24"/>
          <w:szCs w:val="24"/>
        </w:rPr>
        <w:t>.</w:t>
      </w:r>
      <w:r w:rsidR="00544C15" w:rsidRPr="0017474F">
        <w:rPr>
          <w:rFonts w:ascii="Times New Roman" w:eastAsia="OfficinaSansBoldITC" w:hAnsi="Times New Roman"/>
          <w:sz w:val="24"/>
          <w:szCs w:val="24"/>
        </w:rPr>
        <w:t>10.2.7. </w:t>
      </w:r>
      <w:r w:rsidR="00544C15" w:rsidRPr="0017474F">
        <w:rPr>
          <w:rFonts w:ascii="Times New Roman" w:eastAsia="SchoolBookSanPin" w:hAnsi="Times New Roman"/>
          <w:sz w:val="24"/>
          <w:szCs w:val="24"/>
        </w:rPr>
        <w:t xml:space="preserve">У обучающегося будут </w:t>
      </w:r>
      <w:r w:rsidR="00495745" w:rsidRPr="0017474F">
        <w:rPr>
          <w:rFonts w:ascii="Times New Roman" w:hAnsi="Times New Roman"/>
          <w:sz w:val="24"/>
          <w:szCs w:val="24"/>
        </w:rPr>
        <w:t xml:space="preserve">сформированы умения </w:t>
      </w:r>
      <w:r w:rsidR="00544C15" w:rsidRPr="0017474F">
        <w:rPr>
          <w:rFonts w:ascii="Times New Roman" w:eastAsia="SchoolBookSanPin" w:hAnsi="Times New Roman"/>
          <w:sz w:val="24"/>
          <w:szCs w:val="24"/>
        </w:rPr>
        <w:t>совместной деятельности:</w:t>
      </w:r>
    </w:p>
    <w:p w:rsidR="00DB04DE" w:rsidRPr="0017474F" w:rsidRDefault="002368E7"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значения</w:t>
      </w:r>
      <w:r w:rsidR="00DB04DE" w:rsidRPr="0017474F">
        <w:rPr>
          <w:rFonts w:ascii="Times New Roman" w:eastAsia="Times New Roman" w:hAnsi="Times New Roman"/>
          <w:sz w:val="24"/>
          <w:szCs w:val="24"/>
          <w:lang w:eastAsia="ru-RU"/>
        </w:rPr>
        <w:t xml:space="preserve">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готовность руководить, выполнять поручения, подчиняться;</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правила совместной деятельности: справедливо распределятьи оценивать работу каждого участника; считаться с наличием разных мнений;не допускать конфликтов, при их возникновении мирно разрешать их без участия взрослого;</w:t>
      </w:r>
    </w:p>
    <w:p w:rsidR="00DB04DE" w:rsidRPr="0017474F" w:rsidRDefault="00DB04DE"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ответственно выполнять свою часть работы.</w:t>
      </w:r>
    </w:p>
    <w:p w:rsidR="00544C15" w:rsidRPr="00210505" w:rsidRDefault="00210505" w:rsidP="004F460D">
      <w:pPr>
        <w:spacing w:after="0" w:line="240" w:lineRule="auto"/>
        <w:ind w:firstLine="709"/>
        <w:jc w:val="both"/>
        <w:rPr>
          <w:rFonts w:ascii="Times New Roman" w:eastAsia="SchoolBookSanPin" w:hAnsi="Times New Roman"/>
          <w:b/>
          <w:i/>
          <w:sz w:val="24"/>
          <w:szCs w:val="24"/>
        </w:rPr>
      </w:pPr>
      <w:r w:rsidRPr="00210505">
        <w:rPr>
          <w:rFonts w:ascii="Times New Roman" w:eastAsia="SchoolBookSanPin" w:hAnsi="Times New Roman"/>
          <w:b/>
          <w:i/>
          <w:sz w:val="24"/>
          <w:szCs w:val="24"/>
        </w:rPr>
        <w:t>24</w:t>
      </w:r>
      <w:r w:rsidR="001C520F" w:rsidRPr="00210505">
        <w:rPr>
          <w:rFonts w:ascii="Times New Roman" w:eastAsia="SchoolBookSanPin" w:hAnsi="Times New Roman"/>
          <w:b/>
          <w:i/>
          <w:sz w:val="24"/>
          <w:szCs w:val="24"/>
        </w:rPr>
        <w:t>.</w:t>
      </w:r>
      <w:r w:rsidR="00544C15" w:rsidRPr="00210505">
        <w:rPr>
          <w:rFonts w:ascii="Times New Roman" w:eastAsia="SchoolBookSanPin" w:hAnsi="Times New Roman"/>
          <w:b/>
          <w:i/>
          <w:sz w:val="24"/>
          <w:szCs w:val="24"/>
        </w:rPr>
        <w:t>10.3. </w:t>
      </w:r>
      <w:r w:rsidR="00544C15" w:rsidRPr="00210505">
        <w:rPr>
          <w:rFonts w:ascii="Times New Roman" w:eastAsia="OfficinaSansBoldITC" w:hAnsi="Times New Roman"/>
          <w:b/>
          <w:i/>
          <w:sz w:val="24"/>
          <w:szCs w:val="24"/>
        </w:rPr>
        <w:t xml:space="preserve">Предметные результаты изучения </w:t>
      </w:r>
      <w:r w:rsidR="00DB04DE" w:rsidRPr="00210505">
        <w:rPr>
          <w:rFonts w:ascii="Times New Roman" w:eastAsia="OfficinaSansBoldITC" w:hAnsi="Times New Roman"/>
          <w:b/>
          <w:i/>
          <w:sz w:val="24"/>
          <w:szCs w:val="24"/>
        </w:rPr>
        <w:t>окружающего мира</w:t>
      </w:r>
      <w:r w:rsidR="005C6810" w:rsidRPr="00210505">
        <w:rPr>
          <w:rFonts w:ascii="Times New Roman" w:eastAsia="OfficinaSansBoldITC" w:hAnsi="Times New Roman"/>
          <w:b/>
          <w:i/>
          <w:sz w:val="24"/>
          <w:szCs w:val="24"/>
        </w:rPr>
        <w:t>.К</w:t>
      </w:r>
      <w:r w:rsidR="00544C15" w:rsidRPr="00210505">
        <w:rPr>
          <w:rFonts w:ascii="Times New Roman" w:eastAsia="SchoolBookSanPin" w:hAnsi="Times New Roman"/>
          <w:b/>
          <w:i/>
          <w:sz w:val="24"/>
          <w:szCs w:val="24"/>
        </w:rPr>
        <w:t xml:space="preserve"> концу обучения в </w:t>
      </w:r>
      <w:r w:rsidR="00544C15" w:rsidRPr="00210505">
        <w:rPr>
          <w:rFonts w:ascii="Times New Roman" w:eastAsia="SchoolBookSanPin" w:hAnsi="Times New Roman"/>
          <w:b/>
          <w:bCs/>
          <w:i/>
          <w:sz w:val="24"/>
          <w:szCs w:val="24"/>
        </w:rPr>
        <w:t xml:space="preserve">1 классе </w:t>
      </w:r>
      <w:r w:rsidR="00544C15" w:rsidRPr="00210505">
        <w:rPr>
          <w:rFonts w:ascii="Times New Roman" w:eastAsia="SchoolBookSanPin" w:hAnsi="Times New Roman"/>
          <w:b/>
          <w:i/>
          <w:sz w:val="24"/>
          <w:szCs w:val="24"/>
        </w:rPr>
        <w:t>обучающийся научится: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уважениек семейным ценностям и традициям, соблюдать правила нравственного поведенияв социуме и на природе;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воспроизводить название своего населённого пункта, региона, страны;</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приводить примеры культурных объектов родного края, школьных традицийи праздников, традиций и ценностей своей семьи, профессий;</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объекты живой и неживой природы, объекты, созданные человеком,и природные материалы, части растений (корень, стебель, лист, цветок, плод, семя), группы животных (насекомые, рыбы, птицы, звери);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применять правила ухода за комнатными растениями и домашними животными;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проводить, соблюдая правила безопасного труда, несложные групповыеи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для ответов на вопросы небольшие тексты о природеи обществе;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оценивать ситуации, раскрывающие положительное и негативное отношениек природе; правила поведения в быту, в общественных местах;</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соблюдать правила безопасности на учебном месте </w:t>
      </w:r>
      <w:r w:rsidR="00163CFA" w:rsidRPr="0017474F">
        <w:rPr>
          <w:rFonts w:ascii="Times New Roman" w:eastAsia="Times New Roman" w:hAnsi="Times New Roman"/>
          <w:sz w:val="24"/>
          <w:szCs w:val="24"/>
          <w:lang w:eastAsia="ru-RU"/>
        </w:rPr>
        <w:t>обучающегося</w:t>
      </w:r>
      <w:r w:rsidRPr="0017474F">
        <w:rPr>
          <w:rFonts w:ascii="Times New Roman" w:eastAsia="Times New Roman" w:hAnsi="Times New Roman"/>
          <w:sz w:val="24"/>
          <w:szCs w:val="24"/>
          <w:lang w:eastAsia="ru-RU"/>
        </w:rPr>
        <w:t>; во время наблюдений и опытов; безопасно пользоваться бытовыми электроприборами;</w:t>
      </w:r>
    </w:p>
    <w:p w:rsidR="00174A21" w:rsidRPr="0017474F" w:rsidRDefault="00174A21"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hAnsi="Times New Roman"/>
          <w:sz w:val="24"/>
          <w:szCs w:val="24"/>
        </w:rPr>
        <w:t>соблюдать правила использования электронных средств, оснащенных экраном</w:t>
      </w:r>
      <w:r w:rsidR="00A92775" w:rsidRPr="0017474F">
        <w:rPr>
          <w:rFonts w:ascii="Times New Roman" w:hAnsi="Times New Roman"/>
          <w:sz w:val="24"/>
          <w:szCs w:val="24"/>
        </w:rPr>
        <w:t>;</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здорового питания и личной гигиены;</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безопасного поведения пешехода;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безопасного поведения в природе;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DB04DE" w:rsidRPr="00210505" w:rsidRDefault="00210505" w:rsidP="004F460D">
      <w:pPr>
        <w:spacing w:after="0" w:line="240" w:lineRule="auto"/>
        <w:ind w:firstLine="709"/>
        <w:jc w:val="both"/>
        <w:rPr>
          <w:rFonts w:ascii="Times New Roman" w:eastAsia="SchoolBookSanPin" w:hAnsi="Times New Roman"/>
          <w:b/>
          <w:i/>
          <w:sz w:val="24"/>
          <w:szCs w:val="24"/>
        </w:rPr>
      </w:pPr>
      <w:r w:rsidRPr="00210505">
        <w:rPr>
          <w:rFonts w:ascii="Times New Roman" w:eastAsia="SchoolBookSanPin" w:hAnsi="Times New Roman"/>
          <w:b/>
          <w:i/>
          <w:sz w:val="24"/>
          <w:szCs w:val="24"/>
        </w:rPr>
        <w:t>24</w:t>
      </w:r>
      <w:r w:rsidR="001C520F" w:rsidRPr="00210505">
        <w:rPr>
          <w:rFonts w:ascii="Times New Roman" w:eastAsia="SchoolBookSanPin" w:hAnsi="Times New Roman"/>
          <w:b/>
          <w:i/>
          <w:sz w:val="24"/>
          <w:szCs w:val="24"/>
        </w:rPr>
        <w:t>.</w:t>
      </w:r>
      <w:r w:rsidR="00DB04DE" w:rsidRPr="00210505">
        <w:rPr>
          <w:rFonts w:ascii="Times New Roman" w:eastAsia="SchoolBookSanPin" w:hAnsi="Times New Roman"/>
          <w:b/>
          <w:i/>
          <w:sz w:val="24"/>
          <w:szCs w:val="24"/>
        </w:rPr>
        <w:t>10.4. </w:t>
      </w:r>
      <w:r w:rsidR="00DB04DE" w:rsidRPr="00210505">
        <w:rPr>
          <w:rFonts w:ascii="Times New Roman" w:eastAsia="OfficinaSansBoldITC" w:hAnsi="Times New Roman"/>
          <w:b/>
          <w:i/>
          <w:sz w:val="24"/>
          <w:szCs w:val="24"/>
        </w:rPr>
        <w:t>Предметные результаты изучения окружающего мира</w:t>
      </w:r>
      <w:r w:rsidR="005C6810" w:rsidRPr="00210505">
        <w:rPr>
          <w:rFonts w:ascii="Times New Roman" w:eastAsia="OfficinaSansBoldITC" w:hAnsi="Times New Roman"/>
          <w:b/>
          <w:i/>
          <w:sz w:val="24"/>
          <w:szCs w:val="24"/>
        </w:rPr>
        <w:t>.К</w:t>
      </w:r>
      <w:r w:rsidR="00DB04DE" w:rsidRPr="00210505">
        <w:rPr>
          <w:rFonts w:ascii="Times New Roman" w:eastAsia="SchoolBookSanPin" w:hAnsi="Times New Roman"/>
          <w:b/>
          <w:i/>
          <w:sz w:val="24"/>
          <w:szCs w:val="24"/>
        </w:rPr>
        <w:t xml:space="preserve"> концу обучения во </w:t>
      </w:r>
      <w:r w:rsidR="00DB04DE" w:rsidRPr="00210505">
        <w:rPr>
          <w:rFonts w:ascii="Times New Roman" w:eastAsia="SchoolBookSanPin" w:hAnsi="Times New Roman"/>
          <w:b/>
          <w:bCs/>
          <w:i/>
          <w:sz w:val="24"/>
          <w:szCs w:val="24"/>
        </w:rPr>
        <w:t xml:space="preserve">2 классе </w:t>
      </w:r>
      <w:r w:rsidR="00DB04DE" w:rsidRPr="00210505">
        <w:rPr>
          <w:rFonts w:ascii="Times New Roman" w:eastAsia="SchoolBookSanPin" w:hAnsi="Times New Roman"/>
          <w:b/>
          <w:i/>
          <w:sz w:val="24"/>
          <w:szCs w:val="24"/>
        </w:rPr>
        <w:t>обучающийся научится: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Россию на карте мира, на карте России – Москву, свой региони его главный город;</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узнавать государственную символику Российской Федерации (гимн, герб, флаг) и своего региона;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приводить примеры изученных традиций, обычаев и праздников народов родного края;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важных событий прошлого и настоящего родного края; </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трудовой деятельности и профессий жителей родного края;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проводить, соблюдая правила безопасного труда, несложные наблюденияи опыты с природными объектами, измерения;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группировать изученные объекты живой и неживой природыпо предложенным признакам;</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объекты живой и неживой природы на основе внешних признаков;</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на местности по местным природным признакам, Солнцу, компасу;</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по заданному плану развёрнутые высказывания о природеи обществе;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для ответов на вопросы небольшие тексты о природеи обществе;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режим дня и питания;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безопасно использовать мессенджеры в условиях контролируемого доступав информационно-коммуникационную сеть «Интернет»; </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безопасно осуществлять коммуникацию в школьных сообществах с помощью учителя (при необходимости).</w:t>
      </w:r>
    </w:p>
    <w:p w:rsidR="00DB04DE" w:rsidRPr="00210505" w:rsidRDefault="00210505" w:rsidP="004F460D">
      <w:pPr>
        <w:spacing w:after="0" w:line="240" w:lineRule="auto"/>
        <w:ind w:firstLine="709"/>
        <w:jc w:val="both"/>
        <w:rPr>
          <w:rFonts w:ascii="Times New Roman" w:eastAsia="SchoolBookSanPin" w:hAnsi="Times New Roman"/>
          <w:b/>
          <w:i/>
          <w:sz w:val="24"/>
          <w:szCs w:val="24"/>
        </w:rPr>
      </w:pPr>
      <w:r w:rsidRPr="00210505">
        <w:rPr>
          <w:rFonts w:ascii="Times New Roman" w:eastAsia="SchoolBookSanPin" w:hAnsi="Times New Roman"/>
          <w:b/>
          <w:i/>
          <w:sz w:val="24"/>
          <w:szCs w:val="24"/>
        </w:rPr>
        <w:t>24</w:t>
      </w:r>
      <w:r w:rsidR="001C520F" w:rsidRPr="00210505">
        <w:rPr>
          <w:rFonts w:ascii="Times New Roman" w:eastAsia="SchoolBookSanPin" w:hAnsi="Times New Roman"/>
          <w:b/>
          <w:i/>
          <w:sz w:val="24"/>
          <w:szCs w:val="24"/>
        </w:rPr>
        <w:t>.</w:t>
      </w:r>
      <w:r w:rsidR="00DB04DE" w:rsidRPr="00210505">
        <w:rPr>
          <w:rFonts w:ascii="Times New Roman" w:eastAsia="SchoolBookSanPin" w:hAnsi="Times New Roman"/>
          <w:b/>
          <w:i/>
          <w:sz w:val="24"/>
          <w:szCs w:val="24"/>
        </w:rPr>
        <w:t>10.5. </w:t>
      </w:r>
      <w:r w:rsidR="00DB04DE" w:rsidRPr="00210505">
        <w:rPr>
          <w:rFonts w:ascii="Times New Roman" w:eastAsia="OfficinaSansBoldITC" w:hAnsi="Times New Roman"/>
          <w:b/>
          <w:i/>
          <w:sz w:val="24"/>
          <w:szCs w:val="24"/>
        </w:rPr>
        <w:t>Предметные результаты изучения окружающего мира</w:t>
      </w:r>
      <w:r w:rsidR="005C6810" w:rsidRPr="00210505">
        <w:rPr>
          <w:rFonts w:ascii="Times New Roman" w:eastAsia="OfficinaSansBoldITC" w:hAnsi="Times New Roman"/>
          <w:b/>
          <w:i/>
          <w:sz w:val="24"/>
          <w:szCs w:val="24"/>
        </w:rPr>
        <w:t>.К</w:t>
      </w:r>
      <w:r w:rsidR="00DB04DE" w:rsidRPr="00210505">
        <w:rPr>
          <w:rFonts w:ascii="Times New Roman" w:eastAsia="SchoolBookSanPin" w:hAnsi="Times New Roman"/>
          <w:b/>
          <w:i/>
          <w:sz w:val="24"/>
          <w:szCs w:val="24"/>
        </w:rPr>
        <w:t xml:space="preserve"> концу обучения в </w:t>
      </w:r>
      <w:r w:rsidR="00DB04DE" w:rsidRPr="00210505">
        <w:rPr>
          <w:rFonts w:ascii="Times New Roman" w:eastAsia="SchoolBookSanPin" w:hAnsi="Times New Roman"/>
          <w:b/>
          <w:bCs/>
          <w:i/>
          <w:sz w:val="24"/>
          <w:szCs w:val="24"/>
        </w:rPr>
        <w:t xml:space="preserve">3 классе </w:t>
      </w:r>
      <w:r w:rsidR="00DB04DE" w:rsidRPr="00210505">
        <w:rPr>
          <w:rFonts w:ascii="Times New Roman" w:eastAsia="SchoolBookSanPin" w:hAnsi="Times New Roman"/>
          <w:b/>
          <w:i/>
          <w:sz w:val="24"/>
          <w:szCs w:val="24"/>
        </w:rPr>
        <w:t>обучающийся научится: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государственную символику Российской Федерации (гимн, герб, флаг);</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уважение к государственным символам России и своего региона;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приводить примеры памятников природы, культурных объектови достопримечательностей родного края; столицы России, городов Р</w:t>
      </w:r>
      <w:r w:rsidR="0027470B" w:rsidRPr="0017474F">
        <w:rPr>
          <w:rFonts w:ascii="Times New Roman" w:eastAsia="Times New Roman" w:hAnsi="Times New Roman"/>
          <w:sz w:val="24"/>
          <w:szCs w:val="24"/>
          <w:lang w:eastAsia="ru-RU"/>
        </w:rPr>
        <w:t xml:space="preserve">оссийской </w:t>
      </w:r>
      <w:r w:rsidRPr="0017474F">
        <w:rPr>
          <w:rFonts w:ascii="Times New Roman" w:eastAsia="Times New Roman" w:hAnsi="Times New Roman"/>
          <w:sz w:val="24"/>
          <w:szCs w:val="24"/>
          <w:lang w:eastAsia="ru-RU"/>
        </w:rPr>
        <w:t>Ф</w:t>
      </w:r>
      <w:r w:rsidR="0027470B" w:rsidRPr="0017474F">
        <w:rPr>
          <w:rFonts w:ascii="Times New Roman" w:eastAsia="Times New Roman" w:hAnsi="Times New Roman"/>
          <w:sz w:val="24"/>
          <w:szCs w:val="24"/>
          <w:lang w:eastAsia="ru-RU"/>
        </w:rPr>
        <w:t>едерации</w:t>
      </w:r>
      <w:r w:rsidRPr="0017474F">
        <w:rPr>
          <w:rFonts w:ascii="Times New Roman" w:eastAsia="Times New Roman" w:hAnsi="Times New Roman"/>
          <w:sz w:val="24"/>
          <w:szCs w:val="24"/>
          <w:lang w:eastAsia="ru-RU"/>
        </w:rPr>
        <w:t xml:space="preserve">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показывать на карте мира материки, изученные страны мира;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расходы и доходы семейного бюджета;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распознавать изученные объекты природы по их описанию, рисунками фотографиям, различать их в окружающем мире;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проводить по предложенному плану или инструкции небольшие опытыс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группировать изученные объекты живой и неживой природы, проводить простейшую классификацию;</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по заданному количеству признаков объекты живой и неживой природы;</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различные источники информации о природе и обществедля поиска и извлечения информации, ответов на вопросы;</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знания о взаимосвязях в природе, связи человека и природыдля объяснения простейших явлений и процессов в природе, организме человека;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по заданному плану собственные развёрнутые высказыванияо природе, человеке и обществе, сопровождая выступление иллюстрациями (презентацией);</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безопасного поведения пассажира железнодорожного, водного и авиатранспорта;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основы здорового образа жизни, в том числе требованияк двигательной активности и принципы здорового питания;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основы профилактики заболеваний;</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безопасного поведения во дворе жилого дома;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нравственного поведения на природе;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возможных мошеннических действиях при общениив мессенджерах.</w:t>
      </w:r>
    </w:p>
    <w:p w:rsidR="00DB04DE" w:rsidRPr="00210505" w:rsidRDefault="00210505" w:rsidP="004F460D">
      <w:pPr>
        <w:spacing w:after="0" w:line="240" w:lineRule="auto"/>
        <w:ind w:firstLine="709"/>
        <w:jc w:val="both"/>
        <w:rPr>
          <w:rFonts w:ascii="Times New Roman" w:eastAsia="SchoolBookSanPin" w:hAnsi="Times New Roman"/>
          <w:b/>
          <w:i/>
          <w:sz w:val="24"/>
          <w:szCs w:val="24"/>
        </w:rPr>
      </w:pPr>
      <w:r w:rsidRPr="00210505">
        <w:rPr>
          <w:rFonts w:ascii="Times New Roman" w:eastAsia="SchoolBookSanPin" w:hAnsi="Times New Roman"/>
          <w:b/>
          <w:i/>
          <w:sz w:val="24"/>
          <w:szCs w:val="24"/>
        </w:rPr>
        <w:t>24</w:t>
      </w:r>
      <w:r w:rsidR="001C520F" w:rsidRPr="00210505">
        <w:rPr>
          <w:rFonts w:ascii="Times New Roman" w:eastAsia="SchoolBookSanPin" w:hAnsi="Times New Roman"/>
          <w:b/>
          <w:i/>
          <w:sz w:val="24"/>
          <w:szCs w:val="24"/>
        </w:rPr>
        <w:t>.</w:t>
      </w:r>
      <w:r w:rsidR="00DB04DE" w:rsidRPr="00210505">
        <w:rPr>
          <w:rFonts w:ascii="Times New Roman" w:eastAsia="SchoolBookSanPin" w:hAnsi="Times New Roman"/>
          <w:b/>
          <w:i/>
          <w:sz w:val="24"/>
          <w:szCs w:val="24"/>
        </w:rPr>
        <w:t>10.6. </w:t>
      </w:r>
      <w:r w:rsidR="00DB04DE" w:rsidRPr="00210505">
        <w:rPr>
          <w:rFonts w:ascii="Times New Roman" w:eastAsia="OfficinaSansBoldITC" w:hAnsi="Times New Roman"/>
          <w:b/>
          <w:i/>
          <w:sz w:val="24"/>
          <w:szCs w:val="24"/>
        </w:rPr>
        <w:t>Предметные результаты изучения окружающего мира</w:t>
      </w:r>
      <w:r w:rsidR="005C6810" w:rsidRPr="00210505">
        <w:rPr>
          <w:rFonts w:ascii="Times New Roman" w:eastAsia="OfficinaSansBoldITC" w:hAnsi="Times New Roman"/>
          <w:b/>
          <w:i/>
          <w:sz w:val="24"/>
          <w:szCs w:val="24"/>
        </w:rPr>
        <w:t>.К</w:t>
      </w:r>
      <w:r w:rsidR="00DB04DE" w:rsidRPr="00210505">
        <w:rPr>
          <w:rFonts w:ascii="Times New Roman" w:eastAsia="SchoolBookSanPin" w:hAnsi="Times New Roman"/>
          <w:b/>
          <w:i/>
          <w:sz w:val="24"/>
          <w:szCs w:val="24"/>
        </w:rPr>
        <w:t xml:space="preserve"> концу обучения в </w:t>
      </w:r>
      <w:r w:rsidR="00DB04DE" w:rsidRPr="00210505">
        <w:rPr>
          <w:rFonts w:ascii="Times New Roman" w:eastAsia="SchoolBookSanPin" w:hAnsi="Times New Roman"/>
          <w:b/>
          <w:bCs/>
          <w:i/>
          <w:sz w:val="24"/>
          <w:szCs w:val="24"/>
        </w:rPr>
        <w:t xml:space="preserve">4 классе </w:t>
      </w:r>
      <w:r w:rsidR="00DB04DE" w:rsidRPr="00210505">
        <w:rPr>
          <w:rFonts w:ascii="Times New Roman" w:eastAsia="SchoolBookSanPin" w:hAnsi="Times New Roman"/>
          <w:b/>
          <w:i/>
          <w:sz w:val="24"/>
          <w:szCs w:val="24"/>
        </w:rPr>
        <w:t>обучающийся научится: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проявлять уважение к семейным ценностям и традициям, традициямсвоего народа и других народов, государственным символам России; </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нравственного поведения в социуме;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показывать на исторической карте места изученных исторических событий;</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место изученных событий на «ленте времени»;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знать основные права и обязанности гражданина Российской Федерации;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соотносить изученные исторические события и исторических деятелейвеками и периодами истории России;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на основе предложенного плана изученные объекты, выделяяих существенные признаки, в том числе государственную символику Россиии своего региона;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проводить по предложенному</w:t>
      </w:r>
      <w:r w:rsidR="005C6810" w:rsidRPr="0017474F">
        <w:rPr>
          <w:rFonts w:ascii="Times New Roman" w:eastAsia="Times New Roman" w:hAnsi="Times New Roman"/>
          <w:sz w:val="24"/>
          <w:szCs w:val="24"/>
          <w:lang w:eastAsia="ru-RU"/>
        </w:rPr>
        <w:t xml:space="preserve"> (</w:t>
      </w:r>
      <w:r w:rsidRPr="0017474F">
        <w:rPr>
          <w:rFonts w:ascii="Times New Roman" w:eastAsia="Times New Roman" w:hAnsi="Times New Roman"/>
          <w:sz w:val="24"/>
          <w:szCs w:val="24"/>
          <w:lang w:eastAsia="ru-RU"/>
        </w:rPr>
        <w:t>самостоятельно составленному</w:t>
      </w:r>
      <w:r w:rsidR="005C6810" w:rsidRPr="0017474F">
        <w:rPr>
          <w:rFonts w:ascii="Times New Roman" w:eastAsia="Times New Roman" w:hAnsi="Times New Roman"/>
          <w:sz w:val="24"/>
          <w:szCs w:val="24"/>
          <w:lang w:eastAsia="ru-RU"/>
        </w:rPr>
        <w:t>)</w:t>
      </w:r>
      <w:r w:rsidRPr="0017474F">
        <w:rPr>
          <w:rFonts w:ascii="Times New Roman" w:eastAsia="Times New Roman" w:hAnsi="Times New Roman"/>
          <w:sz w:val="24"/>
          <w:szCs w:val="24"/>
          <w:lang w:eastAsia="ru-RU"/>
        </w:rPr>
        <w:t xml:space="preserve"> плануили выдвинутому предположению несложные наблюдения, опыты с объектами природы с использованием простейшего лабораторного оборудованияи измерительных приборов, следуя правилам безопасного труда;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распознавать изученные объекты и явления живой и неживой природыпо их описанию, рисункам и фотографиям, различать их в окружающем мире;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наиболее значимые природные объекты Всемирного наследияв России и за рубежом (в пределах изученного);</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экологические проблемы и определять пути их решения;</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по заданному плану собственные развёрнутые высказыванияо природе и обществе;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различные источники информации для поиска и извлечения информации, ответов на вопросы;</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нравственного поведения на природе;</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осознавать возможные последствия вредных привычек для здоровья и жизни человека;</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w:t>
      </w:r>
      <w:r w:rsidR="00DB04DE" w:rsidRPr="0017474F">
        <w:rPr>
          <w:rFonts w:ascii="Times New Roman" w:eastAsia="Times New Roman" w:hAnsi="Times New Roman"/>
          <w:sz w:val="24"/>
          <w:szCs w:val="24"/>
          <w:lang w:eastAsia="ru-RU"/>
        </w:rPr>
        <w:t xml:space="preserve"> других</w:t>
      </w:r>
      <w:r w:rsidRPr="0017474F">
        <w:rPr>
          <w:rFonts w:ascii="Times New Roman" w:eastAsia="Times New Roman" w:hAnsi="Times New Roman"/>
          <w:sz w:val="24"/>
          <w:szCs w:val="24"/>
          <w:lang w:eastAsia="ru-RU"/>
        </w:rPr>
        <w:t>);</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безопасного поведения при езде на велосипеде, самокатеи других средствах индивидуальной мобильности;</w:t>
      </w:r>
    </w:p>
    <w:p w:rsidR="00CA2E26" w:rsidRPr="0017474F"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безопасный поиск образовательных ресурсови верифицированной информации вИнтернет</w:t>
      </w:r>
      <w:r w:rsidR="000D1029" w:rsidRPr="0017474F">
        <w:rPr>
          <w:rFonts w:ascii="Times New Roman" w:eastAsia="Times New Roman" w:hAnsi="Times New Roman"/>
          <w:sz w:val="24"/>
          <w:szCs w:val="24"/>
          <w:lang w:eastAsia="ru-RU"/>
        </w:rPr>
        <w:t>е</w:t>
      </w:r>
      <w:r w:rsidRPr="0017474F">
        <w:rPr>
          <w:rFonts w:ascii="Times New Roman" w:eastAsia="Times New Roman" w:hAnsi="Times New Roman"/>
          <w:sz w:val="24"/>
          <w:szCs w:val="24"/>
          <w:lang w:eastAsia="ru-RU"/>
        </w:rPr>
        <w:t>;</w:t>
      </w:r>
    </w:p>
    <w:p w:rsidR="00013050" w:rsidRDefault="00CA2E2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7B5662" w:rsidRPr="007B5662" w:rsidRDefault="007B5662" w:rsidP="007B5662">
      <w:pPr>
        <w:jc w:val="both"/>
        <w:rPr>
          <w:rFonts w:ascii="Times New Roman" w:hAnsi="Times New Roman"/>
          <w:b/>
          <w:sz w:val="24"/>
          <w:szCs w:val="24"/>
        </w:rPr>
      </w:pPr>
      <w:r w:rsidRPr="007B5662">
        <w:rPr>
          <w:rFonts w:ascii="Times New Roman" w:hAnsi="Times New Roman"/>
          <w:b/>
          <w:sz w:val="24"/>
          <w:szCs w:val="24"/>
        </w:rPr>
        <w:t xml:space="preserve">24.11. Поурочное планирование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Вариант 1. Поурочное планирование для педагогов, использующих учебник "Окружающий мир", 1-4 класс, в 2 частях, А.А. Плешаков.</w:t>
      </w:r>
    </w:p>
    <w:p w:rsidR="007B5662" w:rsidRPr="0096472E" w:rsidRDefault="007B5662" w:rsidP="007B5662">
      <w:pPr>
        <w:pStyle w:val="align-right"/>
        <w:spacing w:after="0"/>
      </w:pPr>
      <w:r w:rsidRPr="0096472E">
        <w:t xml:space="preserve">Таблица 11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 xml:space="preserve">1 класс </w:t>
      </w:r>
    </w:p>
    <w:tbl>
      <w:tblPr>
        <w:tblW w:w="0" w:type="auto"/>
        <w:tblCellMar>
          <w:top w:w="75" w:type="dxa"/>
          <w:left w:w="150" w:type="dxa"/>
          <w:bottom w:w="75" w:type="dxa"/>
          <w:right w:w="150" w:type="dxa"/>
        </w:tblCellMar>
        <w:tblLook w:val="04A0"/>
      </w:tblPr>
      <w:tblGrid>
        <w:gridCol w:w="1382"/>
        <w:gridCol w:w="7163"/>
        <w:gridCol w:w="1819"/>
      </w:tblGrid>
      <w:tr w:rsidR="007B5662" w:rsidRPr="0096472E" w:rsidTr="007B5662">
        <w:tc>
          <w:tcPr>
            <w:tcW w:w="1478" w:type="dxa"/>
            <w:vAlign w:val="center"/>
            <w:hideMark/>
          </w:tcPr>
          <w:p w:rsidR="007B5662" w:rsidRPr="0096472E" w:rsidRDefault="007B5662" w:rsidP="007B5662">
            <w:pPr>
              <w:jc w:val="both"/>
              <w:rPr>
                <w:rFonts w:ascii="Times New Roman" w:hAnsi="Times New Roman"/>
                <w:sz w:val="24"/>
                <w:szCs w:val="24"/>
              </w:rPr>
            </w:pPr>
          </w:p>
        </w:tc>
        <w:tc>
          <w:tcPr>
            <w:tcW w:w="7946" w:type="dxa"/>
            <w:vAlign w:val="center"/>
            <w:hideMark/>
          </w:tcPr>
          <w:p w:rsidR="007B5662" w:rsidRPr="0096472E" w:rsidRDefault="007B5662" w:rsidP="007B5662">
            <w:pPr>
              <w:rPr>
                <w:rFonts w:ascii="Times New Roman" w:eastAsia="Times New Roman" w:hAnsi="Times New Roman"/>
                <w:sz w:val="24"/>
                <w:szCs w:val="24"/>
              </w:rPr>
            </w:pPr>
          </w:p>
        </w:tc>
        <w:tc>
          <w:tcPr>
            <w:tcW w:w="1848"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 урока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Количество </w:t>
            </w:r>
          </w:p>
          <w:p w:rsidR="007B5662" w:rsidRPr="0096472E" w:rsidRDefault="007B5662" w:rsidP="007B5662">
            <w:pPr>
              <w:pStyle w:val="align-center"/>
              <w:spacing w:after="0"/>
            </w:pPr>
            <w:r w:rsidRPr="0096472E">
              <w:t xml:space="preserve">часов на </w:t>
            </w:r>
          </w:p>
          <w:p w:rsidR="007B5662" w:rsidRPr="0096472E" w:rsidRDefault="007B5662" w:rsidP="007B5662">
            <w:pPr>
              <w:pStyle w:val="align-center"/>
              <w:spacing w:after="0"/>
            </w:pPr>
            <w:r w:rsidRPr="0096472E">
              <w:t xml:space="preserve">практические </w:t>
            </w:r>
          </w:p>
          <w:p w:rsidR="007B5662" w:rsidRPr="0096472E" w:rsidRDefault="007B5662" w:rsidP="007B5662">
            <w:pPr>
              <w:pStyle w:val="align-center"/>
              <w:spacing w:after="0"/>
            </w:pPr>
            <w:r w:rsidRPr="0096472E">
              <w:t xml:space="preserve">работы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Мы - школьники. Адрес школы. Знакомство со школьными помещениями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Наша страна - Россия, Российская Федерация. Что такое Родина?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Родина: от края и до края. Символы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Народы России. Народов дружная семья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Путешествие по родному краю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Отражение в предметах декоративного искусства природных условий жизни и традиций народов Российской Федерации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Столица России - Москва. Достопримечательности Москвы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Что такое окружающий мир? Что природа даёт человеку?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Объекты живой природы. Сравнение объектов неживой и живой природы: выделение различий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Дикорастущие и культурные растения вокруг нас. Сходство и различия дикорастущих и культурных растений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Явления и объекты неживой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Природа и человек. Природные материалы и изделия из них. Наше творчество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Что мы знаем о растениях? Что общего у разных растений?</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Части растения. Название, краткая характеристика значения для жизни растения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Комнатные растения. Растения в твоём доме: краткое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мы ухаживаем за растениями (практическая работа)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Разнообразие растений: узнавание, называние, краткое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Особенности лиственных растений: узнавание, краткое описание. Лиственные растения нашего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Особенности хвойных растений: узнавание, краткое описание. Хвойные растения нашего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насекомые (узнавание, называние). Главная особенность этой группы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Насекомые: сравнение, краткое описание внешнего вида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Какие звери живут в морях и океанах? Морские звери: узнавание, называние, краткое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Мир животных: рыбы пресных и солёных водоёмов (сравнение, краткое описание)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птицы (узнавание, называние). Главная особенность этой группы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Где обитают птицы, чем они питаются. Птицы: сравнение места обитания, способа питания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Мир животных: звери (узнавание, называние, сравнение, краткое описание)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чем похожи все звери: главная особенность этой группы животных. Забота зверей о своих детёнышах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Знакомься: электронные ресурсы школы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Ты-пешеход!</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Знаки дорожного движения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 малая Родина. Первоначальные сведения о родном крае: название. Моя малая родина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Культурные объекты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Домашние и дикие животные. Различия в условиях жизни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изученного по разделу "Человек и общество"</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Семья - коллектив. Права и обязанности членов семьи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Значение природы в жизни людей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Бытовые электрические и газовые приборы: правила безопасного использования. Поведение в экстремальных ситуациях. Номера телефонов экстренных служб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Наблюдение за погодой. Анализ результатов наблюдений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Что такое термометр. Измерение температуры воздуха и воды как способы определения состояния погоды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Практические занятия: измерение температуры воздуха и воды в разных условиях (в комнате, на улице)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Откуда в снежках грязь?</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живут растения?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Многообразие мира животных. Какие животные живут в нашем регионе?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Времена года: наблюдения за особенностью погоды, жизнью растительного и животного мира осенью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Откуда берётся и куда девается мусор?</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Классный коллектив. Мои друзья - одноклассники. Правила совместной деятельности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Учебный класс. Рабочее место школьника. Режим учебного труда, отдыха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Времена года: наблюдения за особенностью погоды, жизнью растительного и животного мира зимой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Мир животных. Где живут белые медведи?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Мир животных. Где живут слоны?</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Мир животных. Перелётные и зимующие птицы. Где зимуют птицы?</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Декоративное творчество народов, которое воплотилось в одежде, предметах быта, игрушках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людей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Семейные поколения. Моя семья в прошлом и настоящем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изученного по разделу "Человек и природа"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Мир животных. Почему мы любим кошек и собак?</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Прогулки на природе. Правила поведения в природе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Зачем нужна вежливость?</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Режим дня первоклассника. Правильное сочетание труда и отдыха в режиме первоклассника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здорового питания. Состав пищи, обеспечивающий рост и развитие ребенка 6-7 лет. Правила поведения за столом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Предметы личной гигиены. Закаливание организма солнцем, воздухом, водой. Условия и правила закаливания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Времена года: наблюдения за особенностью погоды, жизнью растительного и животного мира весной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Зачем люди осваивают космос?</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и быт людей в разные времена года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Кто заботится о домашних животных Профессии людей, которые заботятся о животных. Мои домашние питомцы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Повторение изученного в 1 классе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КОЛИЧЕСТВО УРОКОВ ПО ПРОГРАММЕ: 66 </w:t>
            </w:r>
          </w:p>
        </w:tc>
      </w:tr>
    </w:tbl>
    <w:p w:rsidR="007B5662" w:rsidRPr="0096472E" w:rsidRDefault="007B5662" w:rsidP="007B5662">
      <w:pPr>
        <w:pStyle w:val="align-right"/>
        <w:spacing w:after="0"/>
      </w:pPr>
      <w:r w:rsidRPr="0096472E">
        <w:t xml:space="preserve">Таблица 11.1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 xml:space="preserve">2 класс </w:t>
      </w:r>
    </w:p>
    <w:tbl>
      <w:tblPr>
        <w:tblW w:w="0" w:type="auto"/>
        <w:tblCellMar>
          <w:top w:w="75" w:type="dxa"/>
          <w:left w:w="150" w:type="dxa"/>
          <w:bottom w:w="75" w:type="dxa"/>
          <w:right w:w="150" w:type="dxa"/>
        </w:tblCellMar>
        <w:tblLook w:val="04A0"/>
      </w:tblPr>
      <w:tblGrid>
        <w:gridCol w:w="1382"/>
        <w:gridCol w:w="7163"/>
        <w:gridCol w:w="1819"/>
      </w:tblGrid>
      <w:tr w:rsidR="007B5662" w:rsidRPr="0096472E" w:rsidTr="007B5662">
        <w:tc>
          <w:tcPr>
            <w:tcW w:w="1478" w:type="dxa"/>
            <w:vAlign w:val="center"/>
            <w:hideMark/>
          </w:tcPr>
          <w:p w:rsidR="007B5662" w:rsidRPr="0096472E" w:rsidRDefault="007B5662" w:rsidP="007B5662">
            <w:pPr>
              <w:jc w:val="both"/>
              <w:rPr>
                <w:rFonts w:ascii="Times New Roman" w:hAnsi="Times New Roman"/>
                <w:sz w:val="24"/>
                <w:szCs w:val="24"/>
              </w:rPr>
            </w:pPr>
          </w:p>
        </w:tc>
        <w:tc>
          <w:tcPr>
            <w:tcW w:w="7946" w:type="dxa"/>
            <w:vAlign w:val="center"/>
            <w:hideMark/>
          </w:tcPr>
          <w:p w:rsidR="007B5662" w:rsidRPr="0096472E" w:rsidRDefault="007B5662" w:rsidP="007B5662">
            <w:pPr>
              <w:rPr>
                <w:rFonts w:ascii="Times New Roman" w:eastAsia="Times New Roman" w:hAnsi="Times New Roman"/>
                <w:sz w:val="24"/>
                <w:szCs w:val="24"/>
              </w:rPr>
            </w:pPr>
          </w:p>
        </w:tc>
        <w:tc>
          <w:tcPr>
            <w:tcW w:w="1848"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 урока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Количество </w:t>
            </w:r>
          </w:p>
          <w:p w:rsidR="007B5662" w:rsidRPr="0096472E" w:rsidRDefault="007B5662" w:rsidP="007B5662">
            <w:pPr>
              <w:pStyle w:val="align-center"/>
              <w:spacing w:after="0"/>
            </w:pPr>
            <w:r w:rsidRPr="0096472E">
              <w:t xml:space="preserve">часов на </w:t>
            </w:r>
          </w:p>
          <w:p w:rsidR="007B5662" w:rsidRPr="0096472E" w:rsidRDefault="007B5662" w:rsidP="007B5662">
            <w:pPr>
              <w:pStyle w:val="align-center"/>
              <w:spacing w:after="0"/>
            </w:pPr>
            <w:r w:rsidRPr="0096472E">
              <w:t xml:space="preserve">практические </w:t>
            </w:r>
          </w:p>
          <w:p w:rsidR="007B5662" w:rsidRPr="0096472E" w:rsidRDefault="007B5662" w:rsidP="007B5662">
            <w:pPr>
              <w:pStyle w:val="align-center"/>
              <w:spacing w:after="0"/>
            </w:pPr>
            <w:r w:rsidRPr="0096472E">
              <w:t xml:space="preserve">работы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Родина - Россия, Российская Федерация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Народы России. Родная страна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его природные достопримечательности. Город и село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Значимые события истории родного края. Исторические памятники, старинные постройки. Природа и предметы, созданные человеком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Заповедники России (Остров Врангеля, Большой Арктический заповедник). Охрана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Заповедники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Заповедники России. Охрана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Народы Поволжья и других территорий Российской Федерации: традиции, обычаи, праздники. Родной край, населенный пункт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Тематическое повторение по разделу "Где мы живём?"</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Связи в природе: зависимость изменений в живой природе от изменений в неживой природе. Неживая и живая природа. Явления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Годовой ход изменений в жизни животных. Жизнь животных осенью и зимой. Явления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Зачем человек трудится? Ценность труда и трудолюбия. Профессии. Все профессии важны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Зависимость жизни растений от состояния неживой природы. Жизнь растений осенью и зимой. Невидимые нити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птицы. Особенности внешнего вида,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Звёздное небо: звёзды и созвездия. Солнечная система: планеты (название, расположение от Солнца, краткая характеристика)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Как человек познаёт окружающую природу? Особенности разных методов познания окружающего мира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Земля - живая планета Солнечной системы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Почему на Земле есть жизнь? Условия жизни на Земле. Водные богатства Земли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Деревья, кустарники, травы родного края (узнавание, называние, краткое описание). Какие бывают растения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Деревья лиственные и хвойные. Сравнение лиственных и хвойных деревьев: общее и различия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Многообразие животных родного края и разных территорий России. Какие бывают животные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насекомые. Особенности внешнего вида,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рыбы. Особенности внешнего вида, условия жизни,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Зависимость жизни растений от состояния неживой природы. Жизнь растений весной и летом. Невидимые нити. Впереди лето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Растения дикорастущие и культурные: общее и различия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земноводные и пресмыкающиеся. Особенности внешнего вида, условия жизни,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Многообразие растений по месту обитания, внешнему виду. Сравнение растений разных климатических условий. Комнатные растения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Многообразие животных. Дикие и домашние животные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звери (млекопитающие). Особенности внешнего вида,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Отдельные представители растений Красной книги России (включая представителей растительного мира региона): узнавание, называние и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Отдельные представители животных Красной книги России (включая представителей животного мира региона): узнавание, называние и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Красная книга России. Её значение в сохранении и охране редких растений и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Какие задачи решают сотрудники заповедника. Правила поведения на территории заповедника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Заповедники: значение для охраны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Тематическое повторение по разделу "Человек и природа"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профессий жителей нашего региона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Из чего что сделано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 регион, какой он? Культура родного края. Родной край, его культурные достопримечательности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Здоровый образ жизни. Режим дня: чередование сна, учебных занятий, двигательной активности. Если хочешь быть здоров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Рациональное питание: количество приёмов пищи и рацион питания. Витамины и здоровье ребёнка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безопасности в школе: маршрут до школы, поведение на занятиях, переменах, при приеме пищи; на пришкольной территории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Физическая культура, игры на воздухе как условие сохранения и укрепления здоровья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культурного поведения в общественных местах. Что такое этикет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Подробнее о лесных опасностях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Семейные ценности и традиции. Труд, досуг, занятия членов семьи. Наша дружная семья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7946"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Главные правила взаимоотношений членов общества:</w:t>
            </w:r>
          </w:p>
        </w:tc>
        <w:tc>
          <w:tcPr>
            <w:tcW w:w="1848"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48 </w:t>
            </w:r>
          </w:p>
        </w:tc>
        <w:tc>
          <w:tcPr>
            <w:tcW w:w="7946"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доброта, справедливость, честность, уважение к чужому мнению </w:t>
            </w:r>
          </w:p>
        </w:tc>
        <w:tc>
          <w:tcPr>
            <w:tcW w:w="1848"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пользование сетью Интернет. Ты и твои друзья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поведения при пользовании компьютером: посадка, время отдыха, обязательность отдыха и другие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безопасного поведения пассажира наземного транспорта. Мы - пассажиры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Знаки безопасности на общественном транспорте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безопасного поведения пассажира метро. Знаки безопасности в метро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Родословная. Родословное древо, история семьи. Предшествующие поколения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Модели Земли - глобус, карта, план. Практическая работа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Карта мира. Материки и океаны. Практическая работа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Ориентирование на местности по местным природным признакам и с использованием компаса. Практическая работа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Формы земной поверхности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Животные и их потомство. Размножение животных. Стадии развития насекомого, земноводных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Москва - столица России. Герб Москвы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Достопримечательности Москвы: Большой театр, Московский государственный университет, Московский цирк, Театр кукол имени СВ. Образцова. Путешествие по Москве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Строительство Московского Кремля. Московский Кремль и Красная площадь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Санкт-Петербург - северная столица. Достопримечательности города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Кустарники нашего края: узнавание, название, краткое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Травы нашего края: многообразие. Внешний вид, условия жизни (называние, краткое описание)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Годовой ход изменений в жизни животных. Жизнь животных весной и летом. Явления природы. В гости к весне. Впереди лето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Древние кремлёвские города: Нижний Новгород, Псков, Смоленск. Города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Тематическое повторение по итогам 2 класса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КОЛИЧЕСТВО УРОКОВ ПО ПРОГРАММЕ: 68, из них уроков, отведенных на контрольные работы, - не более 6 </w:t>
            </w:r>
          </w:p>
        </w:tc>
      </w:tr>
    </w:tbl>
    <w:p w:rsidR="007B5662" w:rsidRPr="0096472E" w:rsidRDefault="007B5662" w:rsidP="007B5662">
      <w:pPr>
        <w:pStyle w:val="align-right"/>
        <w:spacing w:after="0"/>
      </w:pPr>
      <w:r w:rsidRPr="0096472E">
        <w:t xml:space="preserve">Таблица 11.2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 xml:space="preserve">3 класс </w:t>
      </w:r>
    </w:p>
    <w:tbl>
      <w:tblPr>
        <w:tblW w:w="0" w:type="auto"/>
        <w:tblCellMar>
          <w:top w:w="75" w:type="dxa"/>
          <w:left w:w="150" w:type="dxa"/>
          <w:bottom w:w="75" w:type="dxa"/>
          <w:right w:w="150" w:type="dxa"/>
        </w:tblCellMar>
        <w:tblLook w:val="04A0"/>
      </w:tblPr>
      <w:tblGrid>
        <w:gridCol w:w="1382"/>
        <w:gridCol w:w="7163"/>
        <w:gridCol w:w="1819"/>
      </w:tblGrid>
      <w:tr w:rsidR="007B5662" w:rsidRPr="0096472E" w:rsidTr="007B5662">
        <w:tc>
          <w:tcPr>
            <w:tcW w:w="1478" w:type="dxa"/>
            <w:vAlign w:val="center"/>
            <w:hideMark/>
          </w:tcPr>
          <w:p w:rsidR="007B5662" w:rsidRPr="0096472E" w:rsidRDefault="007B5662" w:rsidP="007B5662">
            <w:pPr>
              <w:jc w:val="both"/>
              <w:rPr>
                <w:rFonts w:ascii="Times New Roman" w:hAnsi="Times New Roman"/>
                <w:sz w:val="24"/>
                <w:szCs w:val="24"/>
              </w:rPr>
            </w:pPr>
          </w:p>
        </w:tc>
        <w:tc>
          <w:tcPr>
            <w:tcW w:w="7946" w:type="dxa"/>
            <w:vAlign w:val="center"/>
            <w:hideMark/>
          </w:tcPr>
          <w:p w:rsidR="007B5662" w:rsidRPr="0096472E" w:rsidRDefault="007B5662" w:rsidP="007B5662">
            <w:pPr>
              <w:rPr>
                <w:rFonts w:ascii="Times New Roman" w:eastAsia="Times New Roman" w:hAnsi="Times New Roman"/>
                <w:sz w:val="24"/>
                <w:szCs w:val="24"/>
              </w:rPr>
            </w:pPr>
          </w:p>
        </w:tc>
        <w:tc>
          <w:tcPr>
            <w:tcW w:w="1848"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 урока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Количество </w:t>
            </w:r>
          </w:p>
          <w:p w:rsidR="007B5662" w:rsidRPr="0096472E" w:rsidRDefault="007B5662" w:rsidP="007B5662">
            <w:pPr>
              <w:pStyle w:val="align-center"/>
              <w:spacing w:after="0"/>
            </w:pPr>
            <w:r w:rsidRPr="0096472E">
              <w:t xml:space="preserve">часов на </w:t>
            </w:r>
          </w:p>
          <w:p w:rsidR="007B5662" w:rsidRPr="0096472E" w:rsidRDefault="007B5662" w:rsidP="007B5662">
            <w:pPr>
              <w:pStyle w:val="align-center"/>
              <w:spacing w:after="0"/>
            </w:pPr>
            <w:r w:rsidRPr="0096472E">
              <w:t xml:space="preserve">практические </w:t>
            </w:r>
          </w:p>
          <w:p w:rsidR="007B5662" w:rsidRPr="0096472E" w:rsidRDefault="007B5662" w:rsidP="007B5662">
            <w:pPr>
              <w:pStyle w:val="align-center"/>
              <w:spacing w:after="0"/>
            </w:pPr>
            <w:r w:rsidRPr="0096472E">
              <w:t xml:space="preserve">работы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Безопасная информационная среда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Методы изучения природы: наблюдения, сравнения, измерения, опыты и эксперименты. Материки и океаны, части света: картины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Бактерии - мельчайшие одноклеточные живые существа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Естественные природные сообщества: лес, луг, водоём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Искусственные природные сообщества, созданные человеком - пруд, поле, парк, огород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Природные сообщества родного края - два - три примера на основе наблюдения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Культура, традиции народов России. Уважение к культуре, традициям, истории разных народов и своего народа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Что такое общество?</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Родина - Российская Федерация. Государственная символика Российской Федерации. Уважение к государственным символам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 малая родина. Российская Федерация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Условия, необходимые для жизни животных: воздух, вода, тепло, пища (среда обитания) - обобщение на основе результатов наблюдений и работы с информацией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жителей региона. Профессии, связанные с трудом в учреждениях образования и культуры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Твёрдые вещества, жидкости, газы. Определение свойств твердых веществ, жидкостей и газов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Разнообразие веществ в природе. Примеры веществ (соль, сахар, вода, природный газ): узнавание, называние, краткая характеристика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Воздух как смесь газов. Значение воздуха для жизни флоры, фауны, человека. Охрана воздуха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Вода как вещество. Определение свойств воды в ходе практической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Распространение воды в природе: водоёмы, реки. Круговорот воды в природе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Значение воды для жизни живых организмов и хозяйственной деятельности людей. Охрана воды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Почва, её состав. Значение для живой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Разнообразие растений: зависимость внешнего вида от условий и места обитания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Растения родного края: названия и краткая характеристика (на основе наблюдения)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Растение как живой организм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растения размножаются?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Развитие растения от семени до семени (по результатам практических работ)</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Условия роста и развития растения (по результатам наблюдений). Бережное отношение человека к растениям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Жизнь животных в разные времена года. Разнообразие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Особенности питания животных. Цепи питания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Размножение и развитие рыб, птиц, зверей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Роль животных в природе и жизни людей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Бережное отношение к животным - нравственная ценность людей. Охрана животного мира 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Животные родного края: узнавание, называние, краткая характеристика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"Многообразие растений и животных"</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Разнообразие грибов: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представление о строении организма человека. Температура тела, частота пульса как показатели здоровья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Органы чувств их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Опорно-двигательная система и её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Пищеварительная система и её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Дыхательная система и её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Кровеносная и нервная система и их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Профилактика заболеваний. Роль закаливания для здоровья растущего организма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Роль двигательной активности: утренней гимнастики, динамических пауз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"Человек - часть природы. Строение тела человека"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Знаки безопасности во дворе жилого дома. Безопасность в доме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поведение пассажира железнодорожного транспорта. Знаки безопасности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поведение пассажира авиа и водного транспорта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Соблюдение правил перемещения внутри двора и пересечения дворовой проезжей части. Знаки безопасности во дворе жилого дома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Нужны ли обществу правила поведения? Правила поведения в социуме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Значение труда в жизни человека и общества. Трудолюбие как общественно значимая ценность в культуре народов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Горная порода как соединение разных минералов. Примеры минералов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Полезные ископаемые - богатство земных недр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Полезные ископаемые родного края: характеристика, использование в хозяйственной деятельности региона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Растения, используемые людьми в хозяйственной деятельности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жителей региона. Профессии, связанные с трудом на производстве, в сельском хозяйстве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Семья: традиции, праздники. Государственный бюджет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Семья - первый и главный коллектив в жизни человека Повседневные заботы семьи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Совместный труд. Семейный бюджет, доходы и расходы семьи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Золотого кольца России: Сергиев Посад, </w:t>
            </w:r>
          </w:p>
          <w:p w:rsidR="007B5662" w:rsidRPr="0096472E" w:rsidRDefault="007B5662" w:rsidP="007B5662">
            <w:pPr>
              <w:pStyle w:val="formattext"/>
              <w:spacing w:after="0"/>
            </w:pPr>
            <w:r w:rsidRPr="0096472E">
              <w:t xml:space="preserve">Переславль-Залесский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Золотого кольца России: Ростов, Углич, Ярославль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Памятники природы и культуры стран Европы (по выбору)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Памятники природы и культуры Белоруссии (по выбору)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Памятники природы и культуры Китая (по выбору)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Памятники природы и культуры стран Азии (по выбору)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Уникальные памятники культуры России: Красная площадь, Кремль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Уникальные памятники культуры России: исторический центр </w:t>
            </w:r>
          </w:p>
          <w:p w:rsidR="007B5662" w:rsidRPr="0096472E" w:rsidRDefault="007B5662" w:rsidP="007B5662">
            <w:pPr>
              <w:pStyle w:val="formattext"/>
              <w:spacing w:after="0"/>
            </w:pPr>
            <w:r w:rsidRPr="0096472E">
              <w:t xml:space="preserve">Санкт-Петербурга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Уникальные памятники культуры России: Кижи, памятники Великого Новгорода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Достопримечательности родного края: памятники природы и культуры региона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"Наша Родина - Российская Федерация"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Повторение по итогам обучения в 3 классе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КОЛИЧЕСТВО УРОКОВ ПО ПРОГРАММЕ: 68, из них уроков, отведенных на контрольные работы, - не более 6 </w:t>
            </w:r>
          </w:p>
        </w:tc>
      </w:tr>
    </w:tbl>
    <w:p w:rsidR="007B5662" w:rsidRPr="0096472E" w:rsidRDefault="007B5662" w:rsidP="007B5662">
      <w:pPr>
        <w:pStyle w:val="align-right"/>
        <w:spacing w:after="0"/>
      </w:pPr>
      <w:r w:rsidRPr="0096472E">
        <w:t xml:space="preserve">Таблица 11.3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 xml:space="preserve">4 класс </w:t>
      </w:r>
    </w:p>
    <w:tbl>
      <w:tblPr>
        <w:tblW w:w="0" w:type="auto"/>
        <w:tblCellMar>
          <w:top w:w="75" w:type="dxa"/>
          <w:left w:w="150" w:type="dxa"/>
          <w:bottom w:w="75" w:type="dxa"/>
          <w:right w:w="150" w:type="dxa"/>
        </w:tblCellMar>
        <w:tblLook w:val="04A0"/>
      </w:tblPr>
      <w:tblGrid>
        <w:gridCol w:w="1382"/>
        <w:gridCol w:w="7163"/>
        <w:gridCol w:w="1819"/>
      </w:tblGrid>
      <w:tr w:rsidR="007B5662" w:rsidRPr="0096472E" w:rsidTr="007B5662">
        <w:tc>
          <w:tcPr>
            <w:tcW w:w="1478" w:type="dxa"/>
            <w:vAlign w:val="center"/>
            <w:hideMark/>
          </w:tcPr>
          <w:p w:rsidR="007B5662" w:rsidRPr="0096472E" w:rsidRDefault="007B5662" w:rsidP="007B5662">
            <w:pPr>
              <w:jc w:val="both"/>
              <w:rPr>
                <w:rFonts w:ascii="Times New Roman" w:hAnsi="Times New Roman"/>
                <w:sz w:val="24"/>
                <w:szCs w:val="24"/>
              </w:rPr>
            </w:pPr>
          </w:p>
        </w:tc>
        <w:tc>
          <w:tcPr>
            <w:tcW w:w="7946" w:type="dxa"/>
            <w:vAlign w:val="center"/>
            <w:hideMark/>
          </w:tcPr>
          <w:p w:rsidR="007B5662" w:rsidRPr="0096472E" w:rsidRDefault="007B5662" w:rsidP="007B5662">
            <w:pPr>
              <w:rPr>
                <w:rFonts w:ascii="Times New Roman" w:eastAsia="Times New Roman" w:hAnsi="Times New Roman"/>
                <w:sz w:val="24"/>
                <w:szCs w:val="24"/>
              </w:rPr>
            </w:pPr>
          </w:p>
        </w:tc>
        <w:tc>
          <w:tcPr>
            <w:tcW w:w="1848"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 урока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Количество </w:t>
            </w:r>
          </w:p>
          <w:p w:rsidR="007B5662" w:rsidRPr="0096472E" w:rsidRDefault="007B5662" w:rsidP="007B5662">
            <w:pPr>
              <w:pStyle w:val="align-center"/>
              <w:spacing w:after="0"/>
            </w:pPr>
            <w:r w:rsidRPr="0096472E">
              <w:t xml:space="preserve">часов на </w:t>
            </w:r>
          </w:p>
          <w:p w:rsidR="007B5662" w:rsidRPr="0096472E" w:rsidRDefault="007B5662" w:rsidP="007B5662">
            <w:pPr>
              <w:pStyle w:val="align-center"/>
              <w:spacing w:after="0"/>
            </w:pPr>
            <w:r w:rsidRPr="0096472E">
              <w:t xml:space="preserve">практические </w:t>
            </w:r>
          </w:p>
          <w:p w:rsidR="007B5662" w:rsidRPr="0096472E" w:rsidRDefault="007B5662" w:rsidP="007B5662">
            <w:pPr>
              <w:pStyle w:val="align-center"/>
              <w:spacing w:after="0"/>
            </w:pPr>
            <w:r w:rsidRPr="0096472E">
              <w:t xml:space="preserve">работы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человек изучает окружающую природу?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Солнце - звезда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Планеты Солнечной системы. Луна - спутник Земли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Смена дня и ночи на Земле как результат вращения планеты вокруг своей оси (практические работы с моделями и схемами)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Обращение Земли вокруг Солнца как причина смены сезонов (практические работы с моделями и схемами). Общая характеристика времён года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Историческое время. Что такое "лента времени"?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Экологические проблемы взаимодействия человека и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Всемирное культурное наследие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Природные и культурные объекты Всемирного наследия 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Природные и культурные объекты Всемирного наследия за рубежом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Знакомство с Международной Красной книгой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Всемирное культурное наследие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Охрана историко-культурного наследия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 вредных для здоровья привычках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цифровой грамотности при использовании сети Интернет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Планирование маршрутов с учётом транспортной инфраструктуры населённого пункта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поведения в общественных местах: зонах отдыха, учреждениях культуры и торговых центрах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поведение при езде на велосипеде и самокате. Дорожные знаки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Равнины России: Восточно-Европейская, Западно-Сибирская (название, общая характеристика, нахождение на карте)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Горные системы России: Урал, Кавказ, Алтай (краткая характеристика, главные вершины, место нахождения на карте)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Водоёмы Земли, их разнообразие. Естественные водоёмы: океан, море, озеро, болото. Примеры водоёмов 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Река как водный поток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Крупнейшие реки России: название, нахождение на карте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арктическая пустыня.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тундра.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тайга.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смешанный лес.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степь и полупустыня.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Формы земной поверхности (на примере родного края)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Водоёмы и реки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Использование рек и водоёмов человеком (хозяйственная деятельность, отдых). Охрана рек и водоёмов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Защита и охрана природных богатств (воздуха, воды, полезных ископаемых, флоры и фауны)</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Искусственные водоёмы: водохранилища, пруды (общая характеристика)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"Формы земной поверхности и водоёмы"</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"Природные зоны"</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 творец культурных ценностей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и быт людей в разные исторические времена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Новое время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Новейшее время: история продолжается сегодня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Государство Русь. Страницы общественной и культурной жизни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России. Древние города России. Страницы истории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Государство Русь. Человек - защитник своего Отечества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Московское государство. Страницы общественной и культурной жизни в Московском государстве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Образование и культура в Московском государстве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Страницы истории Российской империи. Пётр I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Страницы Российской империи. Преобразования в культуре, науке, быту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Образование в Российской империи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Развитие культуры в Российской империи Российская империя: развитие культуры XVIII в. (архитектура, живопись, театр)</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"Золотой век" русской культуры. Великие поэты и писатели, композиторы и художники XIX в.</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Первая Отечественная война: 1812 год. Защита Родины от французских завоевателей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Страницы истории России XX в.</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Великая Отечественная война 1941-1945 гг: как все начиналось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Великая Отечественная война 1941-1945 гг: главные сражения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Всё для фронта - всё для победы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Взятие Берлина. Парад Победы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Мы живём в Российской Федерации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Государственное устройство Российской Федерации (общее представление). </w:t>
            </w:r>
            <w:hyperlink r:id="rId17" w:anchor="/document/99/9004937/" w:history="1">
              <w:r w:rsidRPr="0096472E">
                <w:rPr>
                  <w:rStyle w:val="a3"/>
                </w:rPr>
                <w:t>Конституция Российской Федерации</w:t>
              </w:r>
            </w:hyperlink>
            <w:r w:rsidRPr="0096472E">
              <w:t xml:space="preserve">. Президент Российской Федерации. Политико-административная карта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Знаменитые люди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Взаимоотношения людей в обществе: доброта и гуманизм, справедливость и уважение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Права и обязанности гражданина Российской Федерации. Права ребёнка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"История Отечества"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Государственные праздники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Праздник в жизни общества 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Праздники и памятные даты своего региона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Малая Родина гражданина России. Достопримечательности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малая Родина: главный город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России. Города-герои. Страницы истории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"Оценим свои достижения"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tc>
      </w:tr>
    </w:tbl>
    <w:p w:rsidR="007B5662" w:rsidRPr="0096472E" w:rsidRDefault="007B5662" w:rsidP="007B5662">
      <w:pPr>
        <w:jc w:val="both"/>
        <w:rPr>
          <w:rFonts w:ascii="Times New Roman" w:eastAsiaTheme="minorEastAsia" w:hAnsi="Times New Roman"/>
          <w:sz w:val="24"/>
          <w:szCs w:val="24"/>
        </w:rPr>
      </w:pPr>
      <w:r w:rsidRPr="0096472E">
        <w:rPr>
          <w:rFonts w:ascii="Times New Roman" w:hAnsi="Times New Roman"/>
          <w:sz w:val="24"/>
          <w:szCs w:val="24"/>
        </w:rPr>
        <w:t>Вариант 2. Для самостоятельного конструирования поурочного планирования.</w:t>
      </w:r>
    </w:p>
    <w:p w:rsidR="007B5662" w:rsidRPr="0096472E" w:rsidRDefault="007B5662" w:rsidP="007B5662">
      <w:pPr>
        <w:pStyle w:val="align-right"/>
        <w:spacing w:after="0"/>
      </w:pPr>
      <w:r w:rsidRPr="0096472E">
        <w:t xml:space="preserve">Таблица 11.4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 xml:space="preserve">1 класс </w:t>
      </w:r>
    </w:p>
    <w:tbl>
      <w:tblPr>
        <w:tblW w:w="0" w:type="auto"/>
        <w:tblCellMar>
          <w:top w:w="75" w:type="dxa"/>
          <w:left w:w="150" w:type="dxa"/>
          <w:bottom w:w="75" w:type="dxa"/>
          <w:right w:w="150" w:type="dxa"/>
        </w:tblCellMar>
        <w:tblLook w:val="04A0"/>
      </w:tblPr>
      <w:tblGrid>
        <w:gridCol w:w="1382"/>
        <w:gridCol w:w="7163"/>
        <w:gridCol w:w="1819"/>
      </w:tblGrid>
      <w:tr w:rsidR="007B5662" w:rsidRPr="0096472E" w:rsidTr="007B5662">
        <w:tc>
          <w:tcPr>
            <w:tcW w:w="1478" w:type="dxa"/>
            <w:vAlign w:val="center"/>
            <w:hideMark/>
          </w:tcPr>
          <w:p w:rsidR="007B5662" w:rsidRPr="0096472E" w:rsidRDefault="007B5662" w:rsidP="007B5662">
            <w:pPr>
              <w:jc w:val="both"/>
              <w:rPr>
                <w:rFonts w:ascii="Times New Roman" w:hAnsi="Times New Roman"/>
                <w:sz w:val="24"/>
                <w:szCs w:val="24"/>
              </w:rPr>
            </w:pPr>
          </w:p>
        </w:tc>
        <w:tc>
          <w:tcPr>
            <w:tcW w:w="7946" w:type="dxa"/>
            <w:vAlign w:val="center"/>
            <w:hideMark/>
          </w:tcPr>
          <w:p w:rsidR="007B5662" w:rsidRPr="0096472E" w:rsidRDefault="007B5662" w:rsidP="007B5662">
            <w:pPr>
              <w:rPr>
                <w:rFonts w:ascii="Times New Roman" w:eastAsia="Times New Roman" w:hAnsi="Times New Roman"/>
                <w:sz w:val="24"/>
                <w:szCs w:val="24"/>
              </w:rPr>
            </w:pPr>
          </w:p>
        </w:tc>
        <w:tc>
          <w:tcPr>
            <w:tcW w:w="1848"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 урока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Количество </w:t>
            </w:r>
          </w:p>
          <w:p w:rsidR="007B5662" w:rsidRPr="0096472E" w:rsidRDefault="007B5662" w:rsidP="007B5662">
            <w:pPr>
              <w:pStyle w:val="align-center"/>
              <w:spacing w:after="0"/>
            </w:pPr>
            <w:r w:rsidRPr="0096472E">
              <w:t xml:space="preserve">часов на </w:t>
            </w:r>
          </w:p>
          <w:p w:rsidR="007B5662" w:rsidRPr="0096472E" w:rsidRDefault="007B5662" w:rsidP="007B5662">
            <w:pPr>
              <w:pStyle w:val="align-center"/>
              <w:spacing w:after="0"/>
            </w:pPr>
            <w:r w:rsidRPr="0096472E">
              <w:t xml:space="preserve">практические </w:t>
            </w:r>
          </w:p>
          <w:p w:rsidR="007B5662" w:rsidRPr="0096472E" w:rsidRDefault="007B5662" w:rsidP="007B5662">
            <w:pPr>
              <w:pStyle w:val="align-center"/>
              <w:spacing w:after="0"/>
            </w:pPr>
            <w:r w:rsidRPr="0096472E">
              <w:t xml:space="preserve">работы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Мы - школьники. Адрес школы. Знакомство со школьными помещениями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Классный коллектив. Мои друзья - одноклассники. Правила совместной деятельности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Учебный класс. Рабочее место школьника. Режим учебного труда, отдыха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Семейные поколения. Моя семья в прошлом и настоящем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Семья - коллектив. Права и обязанности членов семьи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страна - Россия, Российская Федерация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Родина: от края и до края. Символы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Столица России - Москва. Достопримечательности Москвы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Народы России. Народов дружная семья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 малая Родина. Первоначальные сведения о родном крае: название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Путешествие по родному краю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Культурные объекты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людей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Декоративное творчество народов, которое воплотилось в одежде, предметах быта, игрушках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Отражение в предметах декоративного искусства природных условий жизни и традиций народов Российской Федерации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Мы идём в театр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Семейные традиции. Труд и отдых в семье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Культура народов России. Фольклор народов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Культура народов России. Декоративное искусство народов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Что такое окружающий мир. Что природа даёт человеку?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Значение природы в жизни людей: природа кормит, лечит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Природа и человек. Природные материалы и изделия из них. Наше творчество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Явления и объекты неживой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Объекты живой природы. Сравнение объектов неживой и живой природы: выделение различий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Наблюдаем за погодой. Анализ результатов наблюдений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Что такое термометр. Измерение температуры воздуха и воды как способы определения состояния погоды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Практические занятия: измерение температуры воздуха и воды в разных условиях (в комнате, на улице)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Времена года: наблюдения за особенностью погоды, жизнью растительного и животного мира осенью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Времена года: наблюдения за особенностью погоды, жизнью растительного и животного мира зимой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Времена года: наблюдения за особенностью погоды, жизнью растительного и животного мира весной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и быт людей в разные времена года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Прогулки на природе. Правила поведения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Что мы знаем о растениях?</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Особенности лиственных растений: узнавание, краткое описание. Лиственные растения нашего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Особенности хвойных растений: узнавание, краткое описание. Хвойные растения нашего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Дикорастущие и культурные растения вокруг нас. Сходство и различия дикорастущих и культурных растений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растение живет?</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Части растения. Название, краткая характеристика значения для жизни растения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Растения нашего уголка природы: узнавание, называние, краткое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Комнатные растения. Растения в твоем доме: краткое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мы ухаживаем за растениями уголка природы (практическая работа)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Многообразие мира животных. Какие животные живут в нашем регионе?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Каких зверей мы знаем? Мир животных: звери (узнавание, называние, сравнение, краткое описание)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Какие звери живут в морях и океанах? Звери морские: узнавание, называние, краткое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чем похожи все звери: главная особенность этой группы животных. Забота зверей о своих детенышах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насекомые (узнавание, называние). Главная особенность этой группы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Насекомые: сравнение, краткое описание внешнего вида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птицы (узнавание, называние). Главная особенность этой группы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Где обитают птицы, чем они питаются. Птицы: сравнение места обитания, способа питания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Мир животных: рыбы пресных и соленых водоемов (сравнение, краткое описание)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земноводные (узнавание, называние, краткое описание). Главная особенность этой группы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Земноводные: как они размножаются. Развитие лягушки от икры до икры: анализ схемы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пресмыкающиеся (узнавание, называние, краткое описание). Главная особенность этой группы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Поговорим о пресмыкающихся, которые живут в жарких странах. Пресмыкающиеся жарких стран (узнавание, называние, краткое описание)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Домашние и дикие животные. Различия в условиях жизни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Кто заботится о домашних животных Профессии людей, которые заботятся о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Времена года: наблюдения за особенностью погоды, жизнью растительного и животного мира лета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Где живут насекомые? Насекомые: место обитания, питание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Режим дня первоклассника. Правильное сочетание труда и отдыха в режиме первоклассника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здорового питания. Состав пищи, обеспечивающий рост и развитие ребенка 6-7 лет. Правила поведения за столом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Предметы личной гигиены. Закаливание организма солнцем, воздухом, водой. Условия и правила закаливания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Бытовые электрические и газовые приборы: правила безопасного использования. Поведение в экстремальных ситуациях. Номера телефонов экстренных служб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Ты - пешеход!</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Знаки дорожного движения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Знакомься: электронные ресурсы школы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Правила использования электронных устройств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КОЛИЧЕСТВО УРОКОВ ПО ПРОГРАММЕ: 66 </w:t>
            </w:r>
          </w:p>
        </w:tc>
      </w:tr>
    </w:tbl>
    <w:p w:rsidR="007B5662" w:rsidRPr="0096472E" w:rsidRDefault="007B5662" w:rsidP="007B5662">
      <w:pPr>
        <w:pStyle w:val="align-right"/>
        <w:spacing w:after="0"/>
      </w:pPr>
      <w:r w:rsidRPr="0096472E">
        <w:t xml:space="preserve">Таблица 11.5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 xml:space="preserve">2 класс </w:t>
      </w:r>
    </w:p>
    <w:tbl>
      <w:tblPr>
        <w:tblW w:w="0" w:type="auto"/>
        <w:tblCellMar>
          <w:top w:w="75" w:type="dxa"/>
          <w:left w:w="150" w:type="dxa"/>
          <w:bottom w:w="75" w:type="dxa"/>
          <w:right w:w="150" w:type="dxa"/>
        </w:tblCellMar>
        <w:tblLook w:val="04A0"/>
      </w:tblPr>
      <w:tblGrid>
        <w:gridCol w:w="1382"/>
        <w:gridCol w:w="7163"/>
        <w:gridCol w:w="1819"/>
      </w:tblGrid>
      <w:tr w:rsidR="007B5662" w:rsidRPr="0096472E" w:rsidTr="007B5662">
        <w:tc>
          <w:tcPr>
            <w:tcW w:w="1478" w:type="dxa"/>
            <w:vAlign w:val="center"/>
            <w:hideMark/>
          </w:tcPr>
          <w:p w:rsidR="007B5662" w:rsidRPr="0096472E" w:rsidRDefault="007B5662" w:rsidP="007B5662">
            <w:pPr>
              <w:jc w:val="both"/>
              <w:rPr>
                <w:rFonts w:ascii="Times New Roman" w:hAnsi="Times New Roman"/>
                <w:sz w:val="24"/>
                <w:szCs w:val="24"/>
              </w:rPr>
            </w:pPr>
          </w:p>
        </w:tc>
        <w:tc>
          <w:tcPr>
            <w:tcW w:w="7946" w:type="dxa"/>
            <w:vAlign w:val="center"/>
            <w:hideMark/>
          </w:tcPr>
          <w:p w:rsidR="007B5662" w:rsidRPr="0096472E" w:rsidRDefault="007B5662" w:rsidP="007B5662">
            <w:pPr>
              <w:rPr>
                <w:rFonts w:ascii="Times New Roman" w:eastAsia="Times New Roman" w:hAnsi="Times New Roman"/>
                <w:sz w:val="24"/>
                <w:szCs w:val="24"/>
              </w:rPr>
            </w:pPr>
          </w:p>
        </w:tc>
        <w:tc>
          <w:tcPr>
            <w:tcW w:w="1848"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 урока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Количество </w:t>
            </w:r>
          </w:p>
          <w:p w:rsidR="007B5662" w:rsidRPr="0096472E" w:rsidRDefault="007B5662" w:rsidP="007B5662">
            <w:pPr>
              <w:pStyle w:val="align-center"/>
              <w:spacing w:after="0"/>
            </w:pPr>
            <w:r w:rsidRPr="0096472E">
              <w:t xml:space="preserve">часов на </w:t>
            </w:r>
          </w:p>
          <w:p w:rsidR="007B5662" w:rsidRPr="0096472E" w:rsidRDefault="007B5662" w:rsidP="007B5662">
            <w:pPr>
              <w:pStyle w:val="align-center"/>
              <w:spacing w:after="0"/>
            </w:pPr>
            <w:r w:rsidRPr="0096472E">
              <w:t xml:space="preserve">практические </w:t>
            </w:r>
          </w:p>
          <w:p w:rsidR="007B5662" w:rsidRPr="0096472E" w:rsidRDefault="007B5662" w:rsidP="007B5662">
            <w:pPr>
              <w:pStyle w:val="align-center"/>
              <w:spacing w:after="0"/>
            </w:pPr>
            <w:r w:rsidRPr="0096472E">
              <w:t xml:space="preserve">работы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Родина - Россия, Российская Федерация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Москва - столица России. Герб Москвы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Достопримечательности Москвы: Большой театр, Московский государственный университет, Московский цирк, Театр кукол имени С.В.Образцова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Страницы истории: как Москва строилась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Санкт-Петербург - северная столица. Достопримечательности города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Народы России. Народы Севера: традиции, обычаи, праздники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Народы Поволжья и других территорий Российской Федерации: традиции, обычаи, праздники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его природные достопримечательности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Значимые события истории родного края. Исторические памятники, старинные постройки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 регион, какой он? Культура родного края Родной край, его культурные достопримечательности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профессий жителей нашего региона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Зачем человек трудится? Ценность труда и трудолюбия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Родословная. Родословное древо, история семьи. Предшествующие поколения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Семейные ценности и традиции. Труд, досуг, занятия членов семьи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культурного поведения в общественных местах: кинотеатре, театре, торговом центре, музее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Главные правила взаимоотношений членов общества: доброта, справедливость, честность, уважение к чужому мнению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Древние кремлевские города: Нижний Новгород, Псков, Смоленск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Взаимоотношения членов семьи: отношение к детям и старшему поколению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Тематическое повторение по разделу "Человек и общество"</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Как человек познает окружающую природу? Особенности разных методов познания окружающего мира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Звездное небо: звезды и созвездия. Солнечная система: планеты (название, расположение от Солнца, краткая характеристика)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Земля - живая планета Солнечной системы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Почему на Земле есть жизнь? Условия жизни на Земле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Модели Земли. Практическая работа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Ориентирование на местности. Практическая работа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Ориентирование на местности с использованием компаса. Практическая работа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Многообразие растений по месту обитания, внешнему виду. Сравнение растений разных климатических условий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Деревья, кустарники, травы родного края (узнавание, называние, краткое описание)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Деревья лиственные и хвойные. Сравнение лиственных и хвойных деревьев: общее и различия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Кустарники нашего края: узнавание, название, краткое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Травы нашего края: многообразие. Внешний вид, условия жизни (называние, краткое описание)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Зависимость жизни растений от состояния неживой природы. Жизнь растений осенью и зимой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Зависимость жизни растений от состояния неживой природы. Жизнь растений весной и летом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Растения дикорастущие и культурные: общее и различия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Многообразие животных родного края и разных территорий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насекомые. Особенности внешнего вида,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рыбы. Особенности внешнего вида, условия жизни,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птицы. Особенности внешнего вида,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земноводные. Особенности внешнего вида,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звери (млекопитающие). Особенности внешнего вида, передвижения, питания: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Животные и их потомство. Размножение животных. Стадии развития насекомого, земноводных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Связи в природе: зависимость изменений в живой природе от изменений в неживой природе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Годовой ход изменений в жизни животных. Жизнь животных осенью и зимой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Годовой ход изменений в жизни животных. Жизнь животных весной и летом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Красная книга России. Ее значение в сохранении и охране редких растений и животных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Отдельные представители растений Красной книги России (включая представителей растительного мира региона): узнавание, называние и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Отдельные представители животных Красной книги России (включая представителей животного мира региона): узнавание, называние и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Заповедники: значение для охраны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Какие задачи решают сотрудники заповедника. Правила поведения на территории заповедника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Заповедники Севера России (Остров Врангеля, Большой Арктический заповедник)</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Заповедники Юга России (Кавказский заповедник)</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Заповедники Сибири (Байкальский заповедник, Саяно-Шушенский заповедник)</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Дикорастущие и культурные растения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Тематическое повторение по разделу "Человек и природа"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Здоровый образ жизни. Режим дня: чередование сна, учебных занятий, двигательной активности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Рациональное питание: количество приемов пищи и рацион питания. Витамины и здоровье ребенка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Физическая культура. Игры на воздухе как условие сохранения и укрепления здоровья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Закаливание. Значение закаливания для укрепления здоровья. Средства и правила проведения закаливающих процедур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безопасности в школе: маршрут до школы, поведение на занятиях, переменах, при приеме пищи; на пришкольной территории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поведение на прогулках: правила поведения на игровых площадках; езда на велосипедах (санках, самокатах) и качелях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безопасного поведения пассажира наземного транспорта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Знаки безопасности на общественном транспорте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безопасного поведения пассажира метро. Знаки безопасности в метро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поведения при пользовании компьютером: посадка, время пользования, обязательность отдыха и другие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пользование сетью Интернет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Повторение по итогам обучения во 2 классе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КОЛИЧЕСТВО УРОКОВ ПО ПРОГРАММЕ: 68, из них уроков, отведенных на контрольные работы, - не более 6 </w:t>
            </w:r>
          </w:p>
        </w:tc>
      </w:tr>
    </w:tbl>
    <w:p w:rsidR="007B5662" w:rsidRPr="0096472E" w:rsidRDefault="007B5662" w:rsidP="007B5662">
      <w:pPr>
        <w:pStyle w:val="align-right"/>
        <w:spacing w:after="0"/>
      </w:pPr>
      <w:r w:rsidRPr="0096472E">
        <w:t xml:space="preserve">Таблица 11.6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 xml:space="preserve">3 класс </w:t>
      </w:r>
    </w:p>
    <w:tbl>
      <w:tblPr>
        <w:tblW w:w="0" w:type="auto"/>
        <w:tblCellMar>
          <w:top w:w="75" w:type="dxa"/>
          <w:left w:w="150" w:type="dxa"/>
          <w:bottom w:w="75" w:type="dxa"/>
          <w:right w:w="150" w:type="dxa"/>
        </w:tblCellMar>
        <w:tblLook w:val="04A0"/>
      </w:tblPr>
      <w:tblGrid>
        <w:gridCol w:w="1382"/>
        <w:gridCol w:w="7163"/>
        <w:gridCol w:w="1819"/>
      </w:tblGrid>
      <w:tr w:rsidR="007B5662" w:rsidRPr="0096472E" w:rsidTr="007B5662">
        <w:tc>
          <w:tcPr>
            <w:tcW w:w="1478" w:type="dxa"/>
            <w:vAlign w:val="center"/>
            <w:hideMark/>
          </w:tcPr>
          <w:p w:rsidR="007B5662" w:rsidRPr="0096472E" w:rsidRDefault="007B5662" w:rsidP="007B5662">
            <w:pPr>
              <w:jc w:val="both"/>
              <w:rPr>
                <w:rFonts w:ascii="Times New Roman" w:hAnsi="Times New Roman"/>
                <w:sz w:val="24"/>
                <w:szCs w:val="24"/>
              </w:rPr>
            </w:pPr>
          </w:p>
        </w:tc>
        <w:tc>
          <w:tcPr>
            <w:tcW w:w="7946" w:type="dxa"/>
            <w:vAlign w:val="center"/>
            <w:hideMark/>
          </w:tcPr>
          <w:p w:rsidR="007B5662" w:rsidRPr="0096472E" w:rsidRDefault="007B5662" w:rsidP="007B5662">
            <w:pPr>
              <w:rPr>
                <w:rFonts w:ascii="Times New Roman" w:eastAsia="Times New Roman" w:hAnsi="Times New Roman"/>
                <w:sz w:val="24"/>
                <w:szCs w:val="24"/>
              </w:rPr>
            </w:pPr>
          </w:p>
        </w:tc>
        <w:tc>
          <w:tcPr>
            <w:tcW w:w="1848"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 урока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Количество </w:t>
            </w:r>
          </w:p>
          <w:p w:rsidR="007B5662" w:rsidRPr="0096472E" w:rsidRDefault="007B5662" w:rsidP="007B5662">
            <w:pPr>
              <w:pStyle w:val="align-center"/>
              <w:spacing w:after="0"/>
            </w:pPr>
            <w:r w:rsidRPr="0096472E">
              <w:t xml:space="preserve">часов на </w:t>
            </w:r>
          </w:p>
          <w:p w:rsidR="007B5662" w:rsidRPr="0096472E" w:rsidRDefault="007B5662" w:rsidP="007B5662">
            <w:pPr>
              <w:pStyle w:val="align-center"/>
              <w:spacing w:after="0"/>
            </w:pPr>
            <w:r w:rsidRPr="0096472E">
              <w:t xml:space="preserve">практические </w:t>
            </w:r>
          </w:p>
          <w:p w:rsidR="007B5662" w:rsidRPr="0096472E" w:rsidRDefault="007B5662" w:rsidP="007B5662">
            <w:pPr>
              <w:pStyle w:val="align-center"/>
              <w:spacing w:after="0"/>
            </w:pPr>
            <w:r w:rsidRPr="0096472E">
              <w:t xml:space="preserve">работы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Что такое общество?</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Родина - Российская Федерация Государственная символика Российской Федерации. Уважение к государственным символам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 малая родина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Уникальные памятники культуры России: Красная площадь, Кремль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Уникальные памятники культуры России: исторический центр Санкт-Петербурга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Уникальные памятники культуры России: Кижи, памятники Великого Новгорода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Достопримечательности родного края: памятники природы и культуры региона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Золотого кольца России. Кремлевские города: Ростов Великий, Переславль-Залесский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Золотого кольца России. Кремлевские города: Суздаль, Сергиев Посад, Ярославль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Трудолюбие как общественно значимая ценность в культуре народов России. Традиции воспитания трудолюбия у детей разных народов нашей страны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жителей региона. Профессии, связанные с трудом на производстве, в сельском хозяйстве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жителей региона. Профессии, связанные с трудом в учреждениях образования и культуры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Культура, традиции народов России. Уважение к культуре, традициям, истории разных народов и своего народа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Нужны ли обществу правила поведения? Правила поведения в социуме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Семья - первый и главный коллектив в жизни человека Повседневные заботы семьи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Совместный труд. Семейный бюджет, доходы и расходы семьи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Памятники природы и культуры стран Европы (по выбору)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Памятники природы и культуры Белоруссии (по выбору)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Памятники природы и культуры стран Азии (по выбору)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Памятники природы и культуры Китая (по выбору)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Семья: традиции, праздники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"Наша Родина - Российская Федерация"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Методы изучения природы: наблюдения, сравнения, измерения, опыты и эксперименты. Материки и океаны, части света: картины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Разнообразие веществ в природе. Примеры веществ (соль, сахар, вода, природный газ): узнавание, называние, краткая характеристика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Твердые вещества, жидкости, газы. Определение свойств твердых веществ, жидкостей и газов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Вода как вещество. Определение свойств воды в ходе практической работы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Распространение воды в природе: водоемы, реки. Круговорот воды в природе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Значение воды для жизни живых организмов и хозяйственной деятельности людей. Охрана воды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Воздух как смесь газов. Значение воздуха для жизни флоры, фауны, человека. Охрана воздуха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Горная порода как соединение разных минералов. Примеры минералов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Полезные ископаемые - богатство земных недр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Полезные ископаемые родного края: характеристика, использование в хозяйственной деятельности региона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Почва, её состав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Бактерии - мельчайшие одноклеточные живые существа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Разнообразие грибов: узнавание, называние, описание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Разнообразие растений: зависимость внешнего вида от условий и места обитания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Растения родного края: названия и краткая характеристика (на основе наблюдения)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Растения, используемые людьми в хозяйственной деятельности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Растение как живой организм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растения размножаются?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Развитие растения от семени до семени (по результатам практических работ)</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Условия роста и развития растения (по результатам наблюдений)</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Жизнь животных в разные времена года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Животные родного края: узнавание, называние, краткая характеристика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Бережное отношение к животным - нравственная ценность людей. Охрана животного мира 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животные питаются?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Особенности дыхания животных разных классов (звери - легкие; рыбы - жабры; насекомые - трахеи)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Размножение и развитие рыб, птиц, земноводных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Условия, необходимые для жизни животных: воздух, вода, тепло, пища (среда обитания) - обобщение на основе результатов наблюдений и работы с информацией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Естественные природные сообщества: лес, луг, водоем, степь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Искусственные природные сообщества, созданные человеком - пруд, поле, парк, огород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Природные сообщества родного края - два - три примера на основе наблюдения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представление о строении организма человека. Температура тела, частота пульса как показатели здоровья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Опорно-двигательная система и ее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Дыхательная система и ее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Пищеварительная система и ее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Кровеносная и нервная система и ее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Органы чувств их роль в жизни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"Многообразие растений и животных"</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"Человек - часть природы. Строение тела человека"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Роль двигательной активности: утренней гимнастики, динамических пауз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Профилактика заболеваний. Роль закаливания для здоровья растущего организма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Соблюдение правил перемещения внутри двора и пересечения дворовой проезжей части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Знаки безопасности во дворе жилого дома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поведение пассажира железнодорожного транспорта. Знаки безопасности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поведение пассажира авиа и водного транспорта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Безопасная информационная среда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Повторение по итогам обучения в 3 классе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КОЛИЧЕСТВО УРОКОВ ПО ПРОГРАММЕ: 68, из них уроков, отведенных на контрольные работы, - не более 6 </w:t>
            </w:r>
          </w:p>
        </w:tc>
      </w:tr>
    </w:tbl>
    <w:p w:rsidR="007B5662" w:rsidRPr="0096472E" w:rsidRDefault="007B5662" w:rsidP="007B5662">
      <w:pPr>
        <w:pStyle w:val="align-right"/>
        <w:spacing w:after="0"/>
      </w:pPr>
      <w:r w:rsidRPr="0096472E">
        <w:t xml:space="preserve">Таблица 11.7 </w:t>
      </w:r>
    </w:p>
    <w:p w:rsidR="007B5662" w:rsidRPr="0096472E" w:rsidRDefault="007B5662" w:rsidP="007B5662">
      <w:pPr>
        <w:jc w:val="both"/>
        <w:rPr>
          <w:rFonts w:ascii="Times New Roman" w:hAnsi="Times New Roman"/>
          <w:sz w:val="24"/>
          <w:szCs w:val="24"/>
        </w:rPr>
      </w:pPr>
      <w:r w:rsidRPr="0096472E">
        <w:rPr>
          <w:rFonts w:ascii="Times New Roman" w:hAnsi="Times New Roman"/>
          <w:sz w:val="24"/>
          <w:szCs w:val="24"/>
        </w:rPr>
        <w:t xml:space="preserve">4 класс </w:t>
      </w:r>
    </w:p>
    <w:tbl>
      <w:tblPr>
        <w:tblW w:w="0" w:type="auto"/>
        <w:tblCellMar>
          <w:top w:w="75" w:type="dxa"/>
          <w:left w:w="150" w:type="dxa"/>
          <w:bottom w:w="75" w:type="dxa"/>
          <w:right w:w="150" w:type="dxa"/>
        </w:tblCellMar>
        <w:tblLook w:val="04A0"/>
      </w:tblPr>
      <w:tblGrid>
        <w:gridCol w:w="1382"/>
        <w:gridCol w:w="7163"/>
        <w:gridCol w:w="1819"/>
      </w:tblGrid>
      <w:tr w:rsidR="007B5662" w:rsidRPr="0096472E" w:rsidTr="007B5662">
        <w:tc>
          <w:tcPr>
            <w:tcW w:w="1478" w:type="dxa"/>
            <w:vAlign w:val="center"/>
            <w:hideMark/>
          </w:tcPr>
          <w:p w:rsidR="007B5662" w:rsidRPr="0096472E" w:rsidRDefault="007B5662" w:rsidP="007B5662">
            <w:pPr>
              <w:jc w:val="both"/>
              <w:rPr>
                <w:rFonts w:ascii="Times New Roman" w:hAnsi="Times New Roman"/>
                <w:sz w:val="24"/>
                <w:szCs w:val="24"/>
              </w:rPr>
            </w:pPr>
          </w:p>
        </w:tc>
        <w:tc>
          <w:tcPr>
            <w:tcW w:w="7946" w:type="dxa"/>
            <w:vAlign w:val="center"/>
            <w:hideMark/>
          </w:tcPr>
          <w:p w:rsidR="007B5662" w:rsidRPr="0096472E" w:rsidRDefault="007B5662" w:rsidP="007B5662">
            <w:pPr>
              <w:rPr>
                <w:rFonts w:ascii="Times New Roman" w:eastAsia="Times New Roman" w:hAnsi="Times New Roman"/>
                <w:sz w:val="24"/>
                <w:szCs w:val="24"/>
              </w:rPr>
            </w:pPr>
          </w:p>
        </w:tc>
        <w:tc>
          <w:tcPr>
            <w:tcW w:w="1848"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 урока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Тема урока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Количество </w:t>
            </w:r>
          </w:p>
          <w:p w:rsidR="007B5662" w:rsidRPr="0096472E" w:rsidRDefault="007B5662" w:rsidP="007B5662">
            <w:pPr>
              <w:pStyle w:val="align-center"/>
              <w:spacing w:after="0"/>
            </w:pPr>
            <w:r w:rsidRPr="0096472E">
              <w:t xml:space="preserve">часов на </w:t>
            </w:r>
          </w:p>
          <w:p w:rsidR="007B5662" w:rsidRPr="0096472E" w:rsidRDefault="007B5662" w:rsidP="007B5662">
            <w:pPr>
              <w:pStyle w:val="align-center"/>
              <w:spacing w:after="0"/>
            </w:pPr>
            <w:r w:rsidRPr="0096472E">
              <w:t xml:space="preserve">практические </w:t>
            </w:r>
          </w:p>
          <w:p w:rsidR="007B5662" w:rsidRPr="0096472E" w:rsidRDefault="007B5662" w:rsidP="007B5662">
            <w:pPr>
              <w:pStyle w:val="align-center"/>
              <w:spacing w:after="0"/>
            </w:pPr>
            <w:r w:rsidRPr="0096472E">
              <w:t xml:space="preserve">работы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Государственное устройство Российской Федерации (общее представление). </w:t>
            </w:r>
            <w:hyperlink r:id="rId18" w:anchor="/document/99/9004937/" w:history="1">
              <w:r w:rsidRPr="0096472E">
                <w:rPr>
                  <w:rStyle w:val="a3"/>
                </w:rPr>
                <w:t>Конституция Российской Федерации</w:t>
              </w:r>
            </w:hyperlink>
            <w:r w:rsidRPr="0096472E">
              <w:t xml:space="preserve">. Президент Российской Федерации. Политико-административная карта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Права и обязанности гражданина Российской Федерации. Права ребенка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Малая Родина гражданина России. Достопримечательности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Знаменитые люди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малая Родина: главный город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России. Древние города России. Страницы истории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России. Города-герои. Страницы истории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Праздник в жизни общества и человека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Государственные праздники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Праздники и памятные даты своего региона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Историческое время. Что такое "лента времени"?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Государство Русь. Страницы общественной и культурной жизни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Государство Русь. Человек - защитник своего Отечества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Московское государство. Страницы общественной и культурной жизни в Московском государстве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Образование и культура в Московском государстве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Страницы истории Российской империи. Пётр I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Страницы Российской империи. Преобразования в культуре, науке, быту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Образование в Российской империи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19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Развитие культуры в Российской империи Российская империя: развитие культуры XVIII в. (архитектура, живопись, театр)</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"Золотой век" русской культуры. Великие поэты и писатели, композиторы и художники XIX в.</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Первая Отечественная война: 1812 год. Защита Родины от французских завоевателей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Страницы истории России XX в.</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Великая Отечественная война 1941-1945 гг: как все начиналось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Великая Отечественная война 1941-1945 гг: главные сражения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Все для фронта - все для победы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Взятие Берлина. Парад Победы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Мы живём в Российской Федерации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 творец культурных ценностей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29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Труд и быт людей в разные исторические времена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Всемирное культурное наследие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Всемирное культурное наследие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Охрана историко-культурного наследия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Взаимоотношения людей в обществе: доброта и гуманизм, справедливость и уважение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Летописи и летописцы. Роль монастырей в развитии образования народа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Культура Московского государства. Творчество скоморохов и гусляров, первые "потешные хоромы", первый театр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"История Отечества"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Как человек изучает окружающую природу?</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Солнце - звезда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39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Планеты Солнечной системы Луна - спутник Земли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Смена дня и ночи на Земле как результат вращения планеты вокруг своей оси (практические работы с моделями и схемами)</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Обращение Земли вокруг Солнца как причина смены сезонов (практические работы с моделями и схемами). Общая характеристика времен года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Равнины России: Восточно-Европейская, Западно-Сибирская (название, общая характеристика, нахождение на карте)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Горные системы России: Урал, Кавказ, Алтай (краткая характеристика, главные вершины, место нахождения на карте)</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Формы земной поверхности (на примере родного края)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Водоемы Земли, их разнообразие. Естественные водоемы: океан, море, озеро, болото. Примеры водоемов 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Искусственные водоемы: водохранилища, пруды (общая характеристика)</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Река как водный поток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Крупнейшие реки России: название, нахождение на карте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49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Водоемы и реки родного края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Использование рек и водоемов человеком (хозяйственная деятельность, отдых). Охрана рек и водоемов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арктическая пустыня.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тундра.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тайга.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смешанный лес.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Характеристика природных зон России: степь и полупустыня. Связи в природной зоне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по теме "Природные зоны"</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Природные и культурные объекты Всемирного наследия в России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Природные и культурные объекты Всемирного наследия за рубежом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59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Экологические проблемы взаимодействия человека и природы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60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Защита и охрана природных богатств (воздуха, воды, полезных ископаемых, флоры и фауны)</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61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Знакомство с Международной Красной книгой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62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Резервный урок. Повторение по итогам обучения в 4 классе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63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 вредных для здоровья привычках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64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Планирование маршрутов с учетом транспортной инфраструктуры населенного пункта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65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поведения в общественных местах: зонах отдыха, учреждениях культуры и торговых центрах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66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Безопасное поведение при езде на велосипеде и самокате. Дорожные знаки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67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цифровой грамотности при использовании сетью Интернет </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47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Урок 68 </w:t>
            </w:r>
          </w:p>
        </w:tc>
        <w:tc>
          <w:tcPr>
            <w:tcW w:w="7946"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Резервный урок. Повторение "Оценим свои достижения"</w:t>
            </w:r>
          </w:p>
        </w:tc>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r>
      <w:tr w:rsidR="007B5662" w:rsidRPr="0096472E" w:rsidTr="007B5662">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6 </w:t>
            </w:r>
          </w:p>
        </w:tc>
      </w:tr>
    </w:tbl>
    <w:p w:rsidR="007B5662" w:rsidRPr="0096472E" w:rsidRDefault="007B5662" w:rsidP="007B5662">
      <w:pPr>
        <w:jc w:val="both"/>
        <w:rPr>
          <w:rFonts w:ascii="Times New Roman" w:eastAsiaTheme="minorEastAsia" w:hAnsi="Times New Roman"/>
          <w:sz w:val="24"/>
          <w:szCs w:val="24"/>
        </w:rPr>
      </w:pPr>
      <w:r>
        <w:rPr>
          <w:rFonts w:ascii="Times New Roman" w:hAnsi="Times New Roman"/>
          <w:sz w:val="24"/>
          <w:szCs w:val="24"/>
        </w:rPr>
        <w:t xml:space="preserve">           24</w:t>
      </w:r>
      <w:r w:rsidRPr="0096472E">
        <w:rPr>
          <w:rFonts w:ascii="Times New Roman" w:hAnsi="Times New Roman"/>
          <w:sz w:val="24"/>
          <w:szCs w:val="24"/>
        </w:rPr>
        <w:t>.12.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7B5662" w:rsidRPr="0096472E" w:rsidRDefault="007B5662" w:rsidP="007B5662">
      <w:pPr>
        <w:pStyle w:val="align-right"/>
        <w:spacing w:after="0"/>
      </w:pPr>
      <w:r w:rsidRPr="0096472E">
        <w:t xml:space="preserve">Таблица 12 </w:t>
      </w:r>
    </w:p>
    <w:p w:rsidR="007B5662" w:rsidRPr="0096472E" w:rsidRDefault="007B5662" w:rsidP="007B5662">
      <w:pPr>
        <w:pStyle w:val="align-center"/>
        <w:spacing w:after="0"/>
      </w:pPr>
      <w:r w:rsidRPr="0096472E">
        <w:t xml:space="preserve">Проверяемые требования к результатам освоения основной образовательной программы 1 класса </w:t>
      </w:r>
    </w:p>
    <w:tbl>
      <w:tblPr>
        <w:tblW w:w="0" w:type="auto"/>
        <w:tblCellMar>
          <w:top w:w="75" w:type="dxa"/>
          <w:left w:w="150" w:type="dxa"/>
          <w:bottom w:w="75" w:type="dxa"/>
          <w:right w:w="150" w:type="dxa"/>
        </w:tblCellMar>
        <w:tblLook w:val="04A0"/>
      </w:tblPr>
      <w:tblGrid>
        <w:gridCol w:w="2151"/>
        <w:gridCol w:w="8213"/>
      </w:tblGrid>
      <w:tr w:rsidR="007B5662" w:rsidRPr="0096472E" w:rsidTr="007B5662">
        <w:tc>
          <w:tcPr>
            <w:tcW w:w="2218" w:type="dxa"/>
            <w:vAlign w:val="center"/>
            <w:hideMark/>
          </w:tcPr>
          <w:p w:rsidR="007B5662" w:rsidRPr="0096472E" w:rsidRDefault="007B5662" w:rsidP="007B5662">
            <w:pPr>
              <w:rPr>
                <w:rFonts w:ascii="Times New Roman" w:hAnsi="Times New Roman"/>
                <w:sz w:val="24"/>
                <w:szCs w:val="24"/>
              </w:rPr>
            </w:pPr>
          </w:p>
        </w:tc>
        <w:tc>
          <w:tcPr>
            <w:tcW w:w="9055"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Код </w:t>
            </w:r>
          </w:p>
          <w:p w:rsidR="007B5662" w:rsidRPr="0096472E" w:rsidRDefault="007B5662" w:rsidP="007B5662">
            <w:pPr>
              <w:pStyle w:val="align-center"/>
              <w:spacing w:after="0"/>
            </w:pPr>
            <w:r w:rsidRPr="0096472E">
              <w:t xml:space="preserve">проверяемого </w:t>
            </w:r>
          </w:p>
          <w:p w:rsidR="007B5662" w:rsidRPr="0096472E" w:rsidRDefault="007B5662" w:rsidP="007B5662">
            <w:pPr>
              <w:pStyle w:val="align-center"/>
              <w:spacing w:after="0"/>
            </w:pPr>
            <w:r w:rsidRPr="0096472E">
              <w:t xml:space="preserve">результата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Проверяемые предметные результаты освоения основной образовательной программы начального общего образования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общество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называть себя и членов своей семьи по фамилии, имени, отчеству, профессии членов своей семьи, домашний адрес и адрес своей школы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проявлять уважение к семейным ценностям и традициям, соблюдать правила нравственного поведения в социуме и на природе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воспроизводить название своего населённого пункта, региона, страны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приводить примеры культурных объектов родного края, школьных традиций и праздников, традиций и ценностей своей семьи, профессий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природа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5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6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7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применять правила ухода за комнатными растениями и домашними животными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8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9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использовать для ответов на вопросы небольшие тексты о природе и обществе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10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оценивать ситуации, раскрывающие положительное и негативное отношение к природе; правила поведения в быту, в общественных местах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безопасной жизнедеятельности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соблюдать правила безопасности на учебном месте обучающегося; во время наблюдений и опытов;</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соблюдать правила здорового питания и личной гигиены;</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безопасного поведения пешехода; соблюдать правила безопасного поведения в природе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7B5662" w:rsidRPr="0096472E" w:rsidRDefault="007B5662" w:rsidP="007B5662">
      <w:pPr>
        <w:pStyle w:val="align-right"/>
        <w:spacing w:after="0"/>
      </w:pPr>
      <w:r w:rsidRPr="0096472E">
        <w:t xml:space="preserve">Таблица 12.1 </w:t>
      </w:r>
    </w:p>
    <w:p w:rsidR="007B5662" w:rsidRPr="0096472E" w:rsidRDefault="007B5662" w:rsidP="007B5662">
      <w:pPr>
        <w:pStyle w:val="align-center"/>
        <w:spacing w:after="0"/>
      </w:pPr>
      <w:r w:rsidRPr="0096472E">
        <w:t>Проверяемые элементы содержания (1 класс)</w:t>
      </w:r>
    </w:p>
    <w:tbl>
      <w:tblPr>
        <w:tblW w:w="0" w:type="auto"/>
        <w:tblCellMar>
          <w:top w:w="75" w:type="dxa"/>
          <w:left w:w="150" w:type="dxa"/>
          <w:bottom w:w="75" w:type="dxa"/>
          <w:right w:w="150" w:type="dxa"/>
        </w:tblCellMar>
        <w:tblLook w:val="04A0"/>
      </w:tblPr>
      <w:tblGrid>
        <w:gridCol w:w="2039"/>
        <w:gridCol w:w="8325"/>
      </w:tblGrid>
      <w:tr w:rsidR="007B5662" w:rsidRPr="0096472E" w:rsidTr="007B5662">
        <w:tc>
          <w:tcPr>
            <w:tcW w:w="2218" w:type="dxa"/>
            <w:vAlign w:val="center"/>
            <w:hideMark/>
          </w:tcPr>
          <w:p w:rsidR="007B5662" w:rsidRPr="0096472E" w:rsidRDefault="007B5662" w:rsidP="007B5662">
            <w:pPr>
              <w:rPr>
                <w:rFonts w:ascii="Times New Roman" w:hAnsi="Times New Roman"/>
                <w:sz w:val="24"/>
                <w:szCs w:val="24"/>
              </w:rPr>
            </w:pPr>
          </w:p>
        </w:tc>
        <w:tc>
          <w:tcPr>
            <w:tcW w:w="9055"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Код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Проверяемый элемент содержания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общество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Школа. Школьные традиции и праздники. Адрес школы. Классный, школьный коллектив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Друзья, взаимоотношения между ними; ценность дружбы, согласия, взаимной помощи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Совместная деятельность с одноклассниками - учёба, игры, отдых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1.5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Режим труда и отдыха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1.6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Семья. Моя семья в прошлом и настоящем. Имена и фамилии членов семьи, их профессии. Домашний адрес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1.7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Взаимоотношения и взаимопомощь в семье. Совместный труд и отдых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1.8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Россия - наша Родина. Москва - столица России. Символы России (герб, флаг, гимн). Народы России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1.9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Первоначальные сведения о родном крае. Название своего населённого пункта (города, села), региона. Культурные объекты родного края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1.10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Ценность и красота рукотворного мира. Правила поведения в социуме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природа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Природа - среда обитания человека. Неживая и живая природа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Природа и предметы, созданные человеком. Природные материалы. Бережное отношение к предметам, вещам, уход за ними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Наблюдение за погодой своего края. Погода и термометр. Определение температуры воздуха (воды) по термометру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Сезонные изменения в природе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2.5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Взаимосвязи между человеком и природой. Правила нравственного и безопасного поведения в природе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2.6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Растительный мир. Растения ближайшего окружения (узнавание, называние, краткое описание). Лиственные и хвойные растения.</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Дикорастущие и культурные растения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2.7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Части растения (название, краткая характеристика значения для жизни растения): корень, стебель, лист, цветок, плод, семя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2.8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Комнатные растения, правила содержания и ухода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2.9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безопасной жизнедеятельности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3.1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Понимание необходимости соблюдения режима дня, правил здорового питания и личной гигиены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3.2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безопасности в быту: пользование бытовыми электроприборами, газовыми плитами </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3.3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Дорога от дома до школы. Правила безопасного поведения пешехода (дорожные знаки, дорожная разметка, дорожные сигналы)</w:t>
            </w:r>
          </w:p>
        </w:tc>
      </w:tr>
      <w:tr w:rsidR="007B5662" w:rsidRPr="0096472E" w:rsidTr="007B5662">
        <w:tc>
          <w:tcPr>
            <w:tcW w:w="221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3.4 </w:t>
            </w:r>
          </w:p>
        </w:tc>
        <w:tc>
          <w:tcPr>
            <w:tcW w:w="905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tc>
      </w:tr>
    </w:tbl>
    <w:p w:rsidR="007B5662" w:rsidRPr="0096472E" w:rsidRDefault="007B5662" w:rsidP="007B5662">
      <w:pPr>
        <w:pStyle w:val="align-right"/>
        <w:spacing w:after="0"/>
      </w:pPr>
      <w:r w:rsidRPr="0096472E">
        <w:t xml:space="preserve">Таблица 12.2 </w:t>
      </w:r>
    </w:p>
    <w:p w:rsidR="007B5662" w:rsidRPr="0096472E" w:rsidRDefault="007B5662" w:rsidP="007B5662">
      <w:pPr>
        <w:pStyle w:val="align-center"/>
        <w:spacing w:after="0"/>
      </w:pPr>
      <w:r w:rsidRPr="0096472E">
        <w:t>Проверяемые требования к результатам освоения основной образовательной программы (2 класс)</w:t>
      </w:r>
    </w:p>
    <w:tbl>
      <w:tblPr>
        <w:tblW w:w="0" w:type="auto"/>
        <w:tblCellMar>
          <w:top w:w="75" w:type="dxa"/>
          <w:left w:w="150" w:type="dxa"/>
          <w:bottom w:w="75" w:type="dxa"/>
          <w:right w:w="150" w:type="dxa"/>
        </w:tblCellMar>
        <w:tblLook w:val="04A0"/>
      </w:tblPr>
      <w:tblGrid>
        <w:gridCol w:w="1985"/>
        <w:gridCol w:w="8379"/>
      </w:tblGrid>
      <w:tr w:rsidR="007B5662" w:rsidRPr="0096472E" w:rsidTr="007B5662">
        <w:tc>
          <w:tcPr>
            <w:tcW w:w="2033" w:type="dxa"/>
            <w:vAlign w:val="center"/>
            <w:hideMark/>
          </w:tcPr>
          <w:p w:rsidR="007B5662" w:rsidRPr="0096472E" w:rsidRDefault="007B5662" w:rsidP="007B5662">
            <w:pPr>
              <w:rPr>
                <w:rFonts w:ascii="Times New Roman" w:hAnsi="Times New Roman"/>
                <w:sz w:val="24"/>
                <w:szCs w:val="24"/>
              </w:rPr>
            </w:pPr>
          </w:p>
        </w:tc>
        <w:tc>
          <w:tcPr>
            <w:tcW w:w="9240"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Код </w:t>
            </w:r>
          </w:p>
          <w:p w:rsidR="007B5662" w:rsidRPr="0096472E" w:rsidRDefault="007B5662" w:rsidP="007B5662">
            <w:pPr>
              <w:pStyle w:val="align-center"/>
              <w:spacing w:after="0"/>
            </w:pPr>
            <w:r w:rsidRPr="0096472E">
              <w:t xml:space="preserve">проверяемого </w:t>
            </w:r>
          </w:p>
          <w:p w:rsidR="007B5662" w:rsidRPr="0096472E" w:rsidRDefault="007B5662" w:rsidP="007B5662">
            <w:pPr>
              <w:pStyle w:val="align-center"/>
              <w:spacing w:after="0"/>
            </w:pPr>
            <w:r w:rsidRPr="0096472E">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Проверяемые предметные результаты освоения основной образовательной программы начального общего образования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общество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находить Россию на карте мира, на карте России - Москву, свой регион и его главный город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узнавать государственную символику Российской Федерации (гимн, герб, флаг) и своего региона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использовать для ответов на вопросы небольшие тексты о природе и обществе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нравственного поведения в социуме, оценивать примеры проявления внимания, помощи людям, нуждающимся в ней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природа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распознавать изученные объекты окружающего мира по их описанию, рисункам и фотографиям, различать их в окружающем мире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группировать изученные объекты живой и неживой природы по предложенным признакам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сравнивать объекты живой и неживой природы на основе внешних признаков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описывать на основе предложенного плана или опорных слов изученные природные объекты и явления, в том числе звёзды, созвездия, планеты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ориентироваться на местности по местным природным признакам, Солнцу, компасу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проводить, соблюдая правила безопасного труда, несложные наблюдения и опыты с природными объектами, измерения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приводить примеры изученных взаимосвязей в природе, примеры, иллюстрирующие значение природы в жизни человека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создавать по заданному плану развёрнутые высказывания о природе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использовать для ответов на вопросы небольшие тексты о природе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нравственного поведения в природе, оценивать примеры положительного и негативного отношения к объектам природы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безопасной жизнедеятельности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безопасного поведения в школе, режим дня и питания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соблюдать правила безопасного поведения пассажира наземного транспорта и метро;</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7B5662" w:rsidRPr="0096472E" w:rsidRDefault="007B5662" w:rsidP="007B5662">
      <w:pPr>
        <w:pStyle w:val="align-right"/>
        <w:spacing w:after="0"/>
      </w:pPr>
      <w:r w:rsidRPr="0096472E">
        <w:t xml:space="preserve">Таблица 12.3 </w:t>
      </w:r>
    </w:p>
    <w:p w:rsidR="007B5662" w:rsidRPr="0096472E" w:rsidRDefault="007B5662" w:rsidP="007B5662">
      <w:pPr>
        <w:pStyle w:val="align-center"/>
        <w:spacing w:after="0"/>
      </w:pPr>
      <w:r w:rsidRPr="0096472E">
        <w:t>Проверяемые элементы содержания (2 класс)</w:t>
      </w:r>
    </w:p>
    <w:tbl>
      <w:tblPr>
        <w:tblW w:w="0" w:type="auto"/>
        <w:tblCellMar>
          <w:top w:w="75" w:type="dxa"/>
          <w:left w:w="150" w:type="dxa"/>
          <w:bottom w:w="75" w:type="dxa"/>
          <w:right w:w="150" w:type="dxa"/>
        </w:tblCellMar>
        <w:tblLook w:val="04A0"/>
      </w:tblPr>
      <w:tblGrid>
        <w:gridCol w:w="1875"/>
        <w:gridCol w:w="8489"/>
      </w:tblGrid>
      <w:tr w:rsidR="007B5662" w:rsidRPr="0096472E" w:rsidTr="007B5662">
        <w:tc>
          <w:tcPr>
            <w:tcW w:w="2033" w:type="dxa"/>
            <w:vAlign w:val="center"/>
            <w:hideMark/>
          </w:tcPr>
          <w:p w:rsidR="007B5662" w:rsidRPr="0096472E" w:rsidRDefault="007B5662" w:rsidP="007B5662">
            <w:pPr>
              <w:rPr>
                <w:rFonts w:ascii="Times New Roman" w:hAnsi="Times New Roman"/>
                <w:sz w:val="24"/>
                <w:szCs w:val="24"/>
              </w:rPr>
            </w:pPr>
          </w:p>
        </w:tc>
        <w:tc>
          <w:tcPr>
            <w:tcW w:w="9240"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Код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Проверяемый элемент содержания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общество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Родина - Россия, Российская Федерация. Россия и её столица на карте. Государственные символы России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России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Россия - многонациональное государство. Народы России, их традиции, обычаи, праздники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Родной край, его природные и культурные достопримечательности. Значимые события истории родного края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Свой регион и его главный город на карте; символика своего региона. Хозяйственные занятия, профессии жителей родного края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Значение труда в жизни человека и общества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Семья. Семейные ценности и традиции. Родословная. Составление схемы родословного древа, истории семьи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культурного поведения в общественных местах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Доброта, справедливость, честность, уважение к чужому мнению и особенностям других людей - главные правила взаимоотношений членов общества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природа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Методы познания природы: наблюдения, опыты, измерения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Звёзды и созвездия, наблюдения звёздного неба. Планеты. Чем Земля отличается от других планет; условия жизни на Земле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Изображения Земли: глобус, карта, план. Карта мира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Материки, океаны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Многообразие растений. Деревья, кустарники, травы. Дикорастущие и культурные растения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Связи в природе. Годовой ход изменений в жизни растений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Многообразие животных. Насекомые, рыбы, птицы, звери, земноводные, пресмыкающиеся: общая характеристика внешних признаков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Связи в природе. Годовой ход изменений в жизни животных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безопасной жизнедеятельности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безопасного поведения пассажира наземного транспорта и метро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 </w:t>
            </w:r>
          </w:p>
        </w:tc>
      </w:tr>
    </w:tbl>
    <w:p w:rsidR="007B5662" w:rsidRPr="0096472E" w:rsidRDefault="007B5662" w:rsidP="007B5662">
      <w:pPr>
        <w:pStyle w:val="align-right"/>
        <w:spacing w:after="0"/>
      </w:pPr>
      <w:r w:rsidRPr="0096472E">
        <w:t xml:space="preserve">Таблица 12.4 </w:t>
      </w:r>
    </w:p>
    <w:p w:rsidR="007B5662" w:rsidRPr="0096472E" w:rsidRDefault="007B5662" w:rsidP="007B5662">
      <w:pPr>
        <w:pStyle w:val="align-center"/>
        <w:spacing w:after="0"/>
      </w:pPr>
      <w:r w:rsidRPr="0096472E">
        <w:t>Проверяемые требования к результатам освоения основной образовательной программы (3 класс)</w:t>
      </w:r>
    </w:p>
    <w:tbl>
      <w:tblPr>
        <w:tblW w:w="0" w:type="auto"/>
        <w:tblCellMar>
          <w:top w:w="75" w:type="dxa"/>
          <w:left w:w="150" w:type="dxa"/>
          <w:bottom w:w="75" w:type="dxa"/>
          <w:right w:w="150" w:type="dxa"/>
        </w:tblCellMar>
        <w:tblLook w:val="04A0"/>
      </w:tblPr>
      <w:tblGrid>
        <w:gridCol w:w="1985"/>
        <w:gridCol w:w="8379"/>
      </w:tblGrid>
      <w:tr w:rsidR="007B5662" w:rsidRPr="0096472E" w:rsidTr="007B5662">
        <w:tc>
          <w:tcPr>
            <w:tcW w:w="2033" w:type="dxa"/>
            <w:vAlign w:val="center"/>
            <w:hideMark/>
          </w:tcPr>
          <w:p w:rsidR="007B5662" w:rsidRPr="0096472E" w:rsidRDefault="007B5662" w:rsidP="007B5662">
            <w:pPr>
              <w:rPr>
                <w:rFonts w:ascii="Times New Roman" w:hAnsi="Times New Roman"/>
                <w:sz w:val="24"/>
                <w:szCs w:val="24"/>
              </w:rPr>
            </w:pPr>
          </w:p>
        </w:tc>
        <w:tc>
          <w:tcPr>
            <w:tcW w:w="9240"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Код </w:t>
            </w:r>
          </w:p>
          <w:p w:rsidR="007B5662" w:rsidRPr="0096472E" w:rsidRDefault="007B5662" w:rsidP="007B5662">
            <w:pPr>
              <w:pStyle w:val="align-center"/>
              <w:spacing w:after="0"/>
            </w:pPr>
            <w:r w:rsidRPr="0096472E">
              <w:t xml:space="preserve">проверяемого </w:t>
            </w:r>
          </w:p>
          <w:p w:rsidR="007B5662" w:rsidRPr="0096472E" w:rsidRDefault="007B5662" w:rsidP="007B5662">
            <w:pPr>
              <w:pStyle w:val="align-center"/>
              <w:spacing w:after="0"/>
            </w:pPr>
            <w:r w:rsidRPr="0096472E">
              <w:t xml:space="preserve">результата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Проверяемые предметные результаты освоения основной образовательной программы начального общего образования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общество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различать расходы и доходы семейного бюджета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создавать по заданному плану собственные развёрнутые высказывания о человеке и обществе, сопровождая выступление иллюстрациями (презентацией)</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природа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распознавать изученные объекты природы по их описанию, рисункам и фотографиям, различать их в окружающем мире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группировать изученные объекты живой и неживой природы, проводить простейшую классификацию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сравнивать по заданному количеству признаков объекты живой и неживой природы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описывать на основе предложенного плана изученные объекты и явления природы, выделяя их существенные признаки и характерные свойства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10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показывать на карте мира материки, изученные страны мира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12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13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использовать различные источники информации о природе и обществе для поиска и извлечения информации, ответов на вопросы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14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15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создавать по заданному плану собственные развёрнутые высказывания о природе, сопровождая выступление иллюстрациями (презентацией)</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безопасной жизнедеятельности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16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17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18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нравственного поведения на природе </w:t>
            </w:r>
          </w:p>
        </w:tc>
      </w:tr>
      <w:tr w:rsidR="007B5662" w:rsidRPr="0096472E" w:rsidTr="007B5662">
        <w:tc>
          <w:tcPr>
            <w:tcW w:w="203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19 </w:t>
            </w:r>
          </w:p>
        </w:tc>
        <w:tc>
          <w:tcPr>
            <w:tcW w:w="924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 </w:t>
            </w:r>
          </w:p>
        </w:tc>
      </w:tr>
    </w:tbl>
    <w:p w:rsidR="007B5662" w:rsidRPr="0096472E" w:rsidRDefault="007B5662" w:rsidP="007B5662">
      <w:pPr>
        <w:pStyle w:val="align-right"/>
        <w:spacing w:after="0"/>
      </w:pPr>
      <w:r w:rsidRPr="0096472E">
        <w:t xml:space="preserve">Таблица 12.5 </w:t>
      </w:r>
    </w:p>
    <w:p w:rsidR="007B5662" w:rsidRPr="0096472E" w:rsidRDefault="007B5662" w:rsidP="007B5662">
      <w:pPr>
        <w:pStyle w:val="align-center"/>
        <w:spacing w:after="0"/>
      </w:pPr>
      <w:r w:rsidRPr="0096472E">
        <w:t>Проверяемые элементы содержания (3 класс)</w:t>
      </w:r>
    </w:p>
    <w:tbl>
      <w:tblPr>
        <w:tblW w:w="0" w:type="auto"/>
        <w:tblCellMar>
          <w:top w:w="75" w:type="dxa"/>
          <w:left w:w="150" w:type="dxa"/>
          <w:bottom w:w="75" w:type="dxa"/>
          <w:right w:w="150" w:type="dxa"/>
        </w:tblCellMar>
        <w:tblLook w:val="04A0"/>
      </w:tblPr>
      <w:tblGrid>
        <w:gridCol w:w="1556"/>
        <w:gridCol w:w="8808"/>
      </w:tblGrid>
      <w:tr w:rsidR="007B5662" w:rsidRPr="0096472E" w:rsidTr="007B5662">
        <w:tc>
          <w:tcPr>
            <w:tcW w:w="1663" w:type="dxa"/>
            <w:vAlign w:val="center"/>
            <w:hideMark/>
          </w:tcPr>
          <w:p w:rsidR="007B5662" w:rsidRPr="0096472E" w:rsidRDefault="007B5662" w:rsidP="007B5662">
            <w:pPr>
              <w:rPr>
                <w:rFonts w:ascii="Times New Roman" w:hAnsi="Times New Roman"/>
                <w:sz w:val="24"/>
                <w:szCs w:val="24"/>
              </w:rPr>
            </w:pPr>
          </w:p>
        </w:tc>
        <w:tc>
          <w:tcPr>
            <w:tcW w:w="9610"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Код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Проверяемый элемент содержания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общество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Общество как совокупность людей, которые объединены общей культурой и связаны друг с другом совместной деятельностью во имя общей цели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Наша Родина - Российская Федерация. Государственная символика Российской Федерации и своего региона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Уникальные памятники культуры России, родного края. Города Золотого кольца России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Народы России. Уважение к культуре, традициям своего народа и других народов, государственным символам России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Семья - коллектив близких, родных людей. Семейный бюджет, доходы и расходы семьи. Уважение к семейным ценностям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Страны и народы мира. Памятники природы и культуры - символы стран, в которых они находятся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природа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Методы изучения природы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Карта мира. Материки и части света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Воздух - смесь газов. Свойства воздуха. Значение воздуха для растений, животных, человека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Почва, её состав, значение для живой природы и хозяйственной жизни человека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Первоначальные представления о бактериях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Грибы: строение шляпочных грибов. Грибы съедобные и несъедобные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Роль растений в природе и жизни людей, бережное отношение человека к растениям. Охрана растений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Растения родного края, названия и краткая характеристика на основе наблюдений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Особенности питания животных. Цепи питания. Условия, необходимые для жизни животных (воздух, вода, тепло, пища)</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Роль животных в природе и жизни людей, бережное отношение человека к животным. Охрана животных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Животные родного края, их названия, краткая характеристика на основе наблюдений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Природные сообщества: лес, луг, пруд. Взаимосвязи в природном сообществе: растения - пища и укрытие для животных; животные -распространители плодов и семян растений. Природные сообщества родного края (2-3 примера на основе наблюдений)</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 часть природы. Влияние человека на природные сообщества. Правила нравственного поведения в природных сообществах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безопасной жизнедеятельности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tc>
      </w:tr>
      <w:tr w:rsidR="007B5662" w:rsidRPr="0096472E" w:rsidTr="007B5662">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 </w:t>
            </w:r>
          </w:p>
        </w:tc>
      </w:tr>
    </w:tbl>
    <w:p w:rsidR="007B5662" w:rsidRPr="0096472E" w:rsidRDefault="007B5662" w:rsidP="007B5662">
      <w:pPr>
        <w:pStyle w:val="align-right"/>
        <w:spacing w:after="0"/>
      </w:pPr>
      <w:r w:rsidRPr="0096472E">
        <w:t xml:space="preserve">Таблица 12.6 </w:t>
      </w:r>
    </w:p>
    <w:p w:rsidR="007B5662" w:rsidRPr="0096472E" w:rsidRDefault="007B5662" w:rsidP="007B5662">
      <w:pPr>
        <w:pStyle w:val="align-center"/>
        <w:spacing w:after="0"/>
      </w:pPr>
      <w:r w:rsidRPr="0096472E">
        <w:t>Проверяемые требования к результатам освоения основной образовательной программы (4 класс)</w:t>
      </w:r>
    </w:p>
    <w:tbl>
      <w:tblPr>
        <w:tblW w:w="0" w:type="auto"/>
        <w:tblCellMar>
          <w:top w:w="75" w:type="dxa"/>
          <w:left w:w="150" w:type="dxa"/>
          <w:bottom w:w="75" w:type="dxa"/>
          <w:right w:w="150" w:type="dxa"/>
        </w:tblCellMar>
        <w:tblLook w:val="04A0"/>
      </w:tblPr>
      <w:tblGrid>
        <w:gridCol w:w="1825"/>
        <w:gridCol w:w="8539"/>
      </w:tblGrid>
      <w:tr w:rsidR="007B5662" w:rsidRPr="0096472E" w:rsidTr="007B5662">
        <w:tc>
          <w:tcPr>
            <w:tcW w:w="1848" w:type="dxa"/>
            <w:vAlign w:val="center"/>
            <w:hideMark/>
          </w:tcPr>
          <w:p w:rsidR="007B5662" w:rsidRPr="0096472E" w:rsidRDefault="007B5662" w:rsidP="007B5662">
            <w:pPr>
              <w:rPr>
                <w:rFonts w:ascii="Times New Roman" w:hAnsi="Times New Roman"/>
                <w:sz w:val="24"/>
                <w:szCs w:val="24"/>
              </w:rPr>
            </w:pPr>
          </w:p>
        </w:tc>
        <w:tc>
          <w:tcPr>
            <w:tcW w:w="9425"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Код </w:t>
            </w:r>
          </w:p>
          <w:p w:rsidR="007B5662" w:rsidRPr="0096472E" w:rsidRDefault="007B5662" w:rsidP="007B5662">
            <w:pPr>
              <w:pStyle w:val="align-center"/>
              <w:spacing w:after="0"/>
            </w:pPr>
            <w:r w:rsidRPr="0096472E">
              <w:t xml:space="preserve">проверяемого </w:t>
            </w:r>
          </w:p>
          <w:p w:rsidR="007B5662" w:rsidRPr="0096472E" w:rsidRDefault="007B5662" w:rsidP="007B5662">
            <w:pPr>
              <w:pStyle w:val="align-center"/>
              <w:spacing w:after="0"/>
            </w:pPr>
            <w:r w:rsidRPr="0096472E">
              <w:t xml:space="preserve">результата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Проверяемые предметные результаты освоения основной образовательной программы начального общего образования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общество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знать основные права и обязанности гражданина Российской Федерации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соотносить изученные исторические события и исторических деятелей веками и периодами истории России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показывать на исторической карте места изученных исторических событий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находить место изученных событий на "ленте времени"</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проявлять уважение к семейным ценностям и традициям, традициям своего народа и других народов, государственным символам России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нравственного поведения в социуме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описывать на основе предложенного плана государственную символику России и своего региона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природа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распознавать изученные объекты и явления живой и неживой природы по их описанию, рисункам и фотографиям, различать их в окружающем мире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называть наиболее значимые природные объекты Всемирного наследия в России и за рубежом (в пределах изученного)</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описывать на основе предложенного плана изученные объекты, выделяя их существенные признаки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сравнивать объекты живой и неживой природы на основе их внешних признаков и известных характерных свойств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показывать на физической карте изученные крупные географические объекты России (горы, равнины, реки, озёра, моря, омывающие территорию России)</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называть экологические проблемы и определять пути их решения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создавать по заданному плану собственные развёрнутые высказывания о природе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использовать различные источники информации о природе для поиска и извлечения информации, ответов на вопросы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безопасной жизнедеятельности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нравственного поведения на природе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осознавать возможные последствия вредных привычек для здоровья и жизни человека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w:t>
            </w:r>
          </w:p>
        </w:tc>
      </w:tr>
    </w:tbl>
    <w:p w:rsidR="007B5662" w:rsidRPr="0096472E" w:rsidRDefault="007B5662" w:rsidP="007B5662">
      <w:pPr>
        <w:pStyle w:val="align-right"/>
        <w:spacing w:after="0"/>
      </w:pPr>
      <w:r w:rsidRPr="0096472E">
        <w:t xml:space="preserve">Таблица 12.7 </w:t>
      </w:r>
    </w:p>
    <w:p w:rsidR="007B5662" w:rsidRPr="0096472E" w:rsidRDefault="007B5662" w:rsidP="007B5662">
      <w:pPr>
        <w:pStyle w:val="align-center"/>
        <w:spacing w:after="0"/>
      </w:pPr>
      <w:r w:rsidRPr="0096472E">
        <w:t>Проверяемые элементы содержания (4 класс)</w:t>
      </w:r>
    </w:p>
    <w:tbl>
      <w:tblPr>
        <w:tblW w:w="0" w:type="auto"/>
        <w:tblCellMar>
          <w:top w:w="75" w:type="dxa"/>
          <w:left w:w="150" w:type="dxa"/>
          <w:bottom w:w="75" w:type="dxa"/>
          <w:right w:w="150" w:type="dxa"/>
        </w:tblCellMar>
        <w:tblLook w:val="04A0"/>
      </w:tblPr>
      <w:tblGrid>
        <w:gridCol w:w="1712"/>
        <w:gridCol w:w="8652"/>
      </w:tblGrid>
      <w:tr w:rsidR="007B5662" w:rsidRPr="0096472E" w:rsidTr="007B5662">
        <w:tc>
          <w:tcPr>
            <w:tcW w:w="1848" w:type="dxa"/>
            <w:vAlign w:val="center"/>
            <w:hideMark/>
          </w:tcPr>
          <w:p w:rsidR="007B5662" w:rsidRPr="0096472E" w:rsidRDefault="007B5662" w:rsidP="007B5662">
            <w:pPr>
              <w:rPr>
                <w:rFonts w:ascii="Times New Roman" w:hAnsi="Times New Roman"/>
                <w:sz w:val="24"/>
                <w:szCs w:val="24"/>
              </w:rPr>
            </w:pPr>
          </w:p>
        </w:tc>
        <w:tc>
          <w:tcPr>
            <w:tcW w:w="9425" w:type="dxa"/>
            <w:vAlign w:val="center"/>
            <w:hideMark/>
          </w:tcPr>
          <w:p w:rsidR="007B5662" w:rsidRPr="0096472E" w:rsidRDefault="007B5662" w:rsidP="007B5662">
            <w:pPr>
              <w:rPr>
                <w:rFonts w:ascii="Times New Roman" w:eastAsia="Times New Roman" w:hAnsi="Times New Roman"/>
                <w:sz w:val="24"/>
                <w:szCs w:val="24"/>
              </w:rPr>
            </w:pP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Код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Проверяемый элемент содержания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общество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Политико-административная карта России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Общая характеристика родного края, важнейшие достопримечательности, знаменитые соотечественники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История Отечества. "Лента времени" и историческая карта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Картины быта, труда, духовно-нравственные и культурные традиции людей в разные исторические времена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Выдающиеся люди разных эпох как носители базовых национальных ценностей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1.11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Человек и природа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Методы познания окружающей природы: наблюдения, сравнения, измерения, опыты по исследованию природных объектов и явлений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Формы земной поверхности: равнины, горы, холмы, овраги (общее представление, условное обозначение равнин и гор на карте)</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Равнины и горы России. Особенности поверхности родного края (краткая характеристика на основе наблюдений)</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2.5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Водоёмы, их разнообразие (океан, море, озеро, пруд, болото); река как водный поток; использование рек и водоёмов человеком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2.6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2.7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Наиболее значимые природные объекты списка Всемирного наследия в России и за рубежом (2-3 объекта)</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2.8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2.9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2.10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Правила нравственного поведения в природе. Международная Красная книга (отдельные примеры)</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безопасной жизнедеятельности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3.1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Здоровый образ жизни: профилактика вредных привычек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3.2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3.3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tc>
      </w:tr>
      <w:tr w:rsidR="007B5662" w:rsidRPr="0096472E" w:rsidTr="007B5662">
        <w:tc>
          <w:tcPr>
            <w:tcW w:w="1848"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align-center"/>
              <w:spacing w:after="0"/>
            </w:pPr>
            <w:r w:rsidRPr="0096472E">
              <w:t xml:space="preserve">3.4 </w:t>
            </w:r>
          </w:p>
        </w:tc>
        <w:tc>
          <w:tcPr>
            <w:tcW w:w="9425"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B5662" w:rsidRPr="0096472E" w:rsidRDefault="007B5662" w:rsidP="007B5662">
            <w:pPr>
              <w:pStyle w:val="formattext"/>
              <w:spacing w:after="0"/>
            </w:pPr>
            <w:r w:rsidRPr="0096472E">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 </w:t>
            </w:r>
          </w:p>
        </w:tc>
      </w:tr>
    </w:tbl>
    <w:p w:rsidR="007B5662" w:rsidRPr="007B5662" w:rsidRDefault="007B5662" w:rsidP="007B5662">
      <w:pPr>
        <w:widowControl/>
        <w:spacing w:after="0" w:line="240" w:lineRule="auto"/>
        <w:jc w:val="both"/>
        <w:rPr>
          <w:rFonts w:ascii="Times New Roman" w:eastAsia="Times New Roman" w:hAnsi="Times New Roman"/>
          <w:sz w:val="24"/>
          <w:szCs w:val="24"/>
          <w:lang w:eastAsia="ru-RU"/>
        </w:rPr>
      </w:pPr>
    </w:p>
    <w:p w:rsidR="007B5662" w:rsidRPr="0017474F" w:rsidRDefault="007B5662" w:rsidP="004F460D">
      <w:pPr>
        <w:pStyle w:val="a4"/>
        <w:widowControl/>
        <w:spacing w:after="0" w:line="240" w:lineRule="auto"/>
        <w:ind w:left="0" w:firstLine="709"/>
        <w:jc w:val="both"/>
        <w:rPr>
          <w:rFonts w:ascii="Times New Roman" w:eastAsia="Times New Roman" w:hAnsi="Times New Roman"/>
          <w:sz w:val="24"/>
          <w:szCs w:val="24"/>
          <w:lang w:eastAsia="ru-RU"/>
        </w:rPr>
      </w:pPr>
    </w:p>
    <w:p w:rsidR="00013050" w:rsidRPr="006F27C2" w:rsidRDefault="006F27C2" w:rsidP="004F460D">
      <w:pPr>
        <w:pStyle w:val="10"/>
        <w:pBdr>
          <w:bottom w:val="none" w:sz="0" w:space="0" w:color="auto"/>
        </w:pBdr>
        <w:spacing w:before="0" w:line="240" w:lineRule="auto"/>
        <w:ind w:firstLine="708"/>
        <w:jc w:val="both"/>
        <w:rPr>
          <w:szCs w:val="28"/>
          <w:lang w:eastAsia="ru-RU"/>
        </w:rPr>
      </w:pPr>
      <w:r w:rsidRPr="006F27C2">
        <w:rPr>
          <w:szCs w:val="28"/>
          <w:lang w:eastAsia="ru-RU"/>
        </w:rPr>
        <w:t>25</w:t>
      </w:r>
      <w:r w:rsidR="00C26CF4" w:rsidRPr="006F27C2">
        <w:rPr>
          <w:szCs w:val="28"/>
          <w:lang w:eastAsia="ru-RU"/>
        </w:rPr>
        <w:t>.</w:t>
      </w:r>
      <w:r w:rsidRPr="006F27C2">
        <w:rPr>
          <w:szCs w:val="28"/>
          <w:lang w:eastAsia="ru-RU"/>
        </w:rPr>
        <w:t> Р</w:t>
      </w:r>
      <w:r w:rsidR="00013050" w:rsidRPr="006F27C2">
        <w:rPr>
          <w:szCs w:val="28"/>
          <w:lang w:eastAsia="ru-RU"/>
        </w:rPr>
        <w:t>абочая программа по учебному предмету «Основы религиозных культур и светской этики».</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Pr>
          <w:rFonts w:ascii="Times New Roman" w:eastAsia="Times New Roman" w:hAnsi="Times New Roman"/>
          <w:sz w:val="24"/>
          <w:szCs w:val="24"/>
          <w:lang w:eastAsia="ru-RU"/>
        </w:rPr>
        <w:t>1. Р</w:t>
      </w:r>
      <w:r w:rsidR="00013050" w:rsidRPr="0017474F">
        <w:rPr>
          <w:rFonts w:ascii="Times New Roman" w:eastAsia="Times New Roman" w:hAnsi="Times New Roman"/>
          <w:sz w:val="24"/>
          <w:szCs w:val="24"/>
          <w:lang w:eastAsia="ru-RU"/>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2. Пояснительная записка отражает общие цели и задачи изучения </w:t>
      </w:r>
      <w:r w:rsidR="00EF79EB" w:rsidRPr="0017474F">
        <w:rPr>
          <w:rFonts w:ascii="Times New Roman" w:eastAsia="Times New Roman" w:hAnsi="Times New Roman"/>
          <w:sz w:val="24"/>
          <w:szCs w:val="24"/>
          <w:lang w:eastAsia="ru-RU"/>
        </w:rPr>
        <w:t>ОРКСЭ,</w:t>
      </w:r>
      <w:r w:rsidR="00013050" w:rsidRPr="0017474F">
        <w:rPr>
          <w:rFonts w:ascii="Times New Roman" w:eastAsia="Times New Roman" w:hAnsi="Times New Roman"/>
          <w:sz w:val="24"/>
          <w:szCs w:val="24"/>
          <w:lang w:eastAsia="ru-RU"/>
        </w:rPr>
        <w:t xml:space="preserve"> место в структуре учебного плана, а также подходы к отбору содержанияи планируемым результатам.</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6F27C2" w:rsidRDefault="006F27C2" w:rsidP="004F460D">
      <w:pPr>
        <w:pStyle w:val="a4"/>
        <w:widowControl/>
        <w:spacing w:after="0" w:line="240" w:lineRule="auto"/>
        <w:ind w:left="0" w:firstLine="709"/>
        <w:jc w:val="both"/>
        <w:rPr>
          <w:rFonts w:ascii="Times New Roman" w:eastAsia="Times New Roman" w:hAnsi="Times New Roman"/>
          <w:b/>
          <w:sz w:val="24"/>
          <w:szCs w:val="24"/>
          <w:lang w:eastAsia="ru-RU"/>
        </w:rPr>
      </w:pPr>
    </w:p>
    <w:p w:rsidR="006F27C2" w:rsidRDefault="006F27C2" w:rsidP="004F460D">
      <w:pPr>
        <w:pStyle w:val="a4"/>
        <w:widowControl/>
        <w:spacing w:after="0" w:line="240" w:lineRule="auto"/>
        <w:ind w:left="0" w:firstLine="709"/>
        <w:jc w:val="both"/>
        <w:rPr>
          <w:rFonts w:ascii="Times New Roman" w:eastAsia="Times New Roman" w:hAnsi="Times New Roman"/>
          <w:b/>
          <w:sz w:val="24"/>
          <w:szCs w:val="24"/>
          <w:lang w:eastAsia="ru-RU"/>
        </w:rPr>
      </w:pPr>
    </w:p>
    <w:p w:rsidR="00013050" w:rsidRPr="006F27C2" w:rsidRDefault="006F27C2"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6F27C2">
        <w:rPr>
          <w:rFonts w:ascii="Times New Roman" w:eastAsia="Times New Roman" w:hAnsi="Times New Roman"/>
          <w:b/>
          <w:sz w:val="24"/>
          <w:szCs w:val="24"/>
          <w:lang w:eastAsia="ru-RU"/>
        </w:rPr>
        <w:t>25</w:t>
      </w:r>
      <w:r w:rsidR="00C26CF4" w:rsidRPr="006F27C2">
        <w:rPr>
          <w:rFonts w:ascii="Times New Roman" w:eastAsia="Times New Roman" w:hAnsi="Times New Roman"/>
          <w:b/>
          <w:sz w:val="24"/>
          <w:szCs w:val="24"/>
          <w:lang w:eastAsia="ru-RU"/>
        </w:rPr>
        <w:t>.</w:t>
      </w:r>
      <w:r w:rsidR="00013050" w:rsidRPr="006F27C2">
        <w:rPr>
          <w:rFonts w:ascii="Times New Roman" w:eastAsia="Times New Roman" w:hAnsi="Times New Roman"/>
          <w:b/>
          <w:sz w:val="24"/>
          <w:szCs w:val="24"/>
          <w:lang w:eastAsia="ru-RU"/>
        </w:rPr>
        <w:t>5. Пояснительная записка.</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5.1. Программа по ОРКСЭ на уровне начального общего образования составлена на основе требований к результатам освоения </w:t>
      </w:r>
      <w:r w:rsidR="00167337" w:rsidRPr="0017474F">
        <w:rPr>
          <w:rFonts w:ascii="Times New Roman" w:eastAsia="Times New Roman" w:hAnsi="Times New Roman"/>
          <w:sz w:val="24"/>
          <w:szCs w:val="24"/>
          <w:lang w:eastAsia="ru-RU"/>
        </w:rPr>
        <w:t xml:space="preserve">основной образовательной </w:t>
      </w:r>
      <w:r w:rsidR="00013050" w:rsidRPr="0017474F">
        <w:rPr>
          <w:rFonts w:ascii="Times New Roman" w:eastAsia="Times New Roman" w:hAnsi="Times New Roman"/>
          <w:sz w:val="24"/>
          <w:szCs w:val="24"/>
          <w:lang w:eastAsia="ru-RU"/>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17474F">
        <w:rPr>
          <w:rFonts w:ascii="Times New Roman" w:eastAsia="SchoolBookSanPin" w:hAnsi="Times New Roman"/>
          <w:sz w:val="24"/>
          <w:szCs w:val="24"/>
        </w:rPr>
        <w:t xml:space="preserve">рабочей </w:t>
      </w:r>
      <w:r w:rsidR="00013050" w:rsidRPr="0017474F">
        <w:rPr>
          <w:rFonts w:ascii="Times New Roman" w:eastAsia="Times New Roman" w:hAnsi="Times New Roman"/>
          <w:sz w:val="24"/>
          <w:szCs w:val="24"/>
          <w:lang w:eastAsia="ru-RU"/>
        </w:rPr>
        <w:t>программе воспитания.</w:t>
      </w:r>
    </w:p>
    <w:p w:rsidR="005F1CF1"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5.2. </w:t>
      </w:r>
      <w:r w:rsidR="00167337" w:rsidRPr="0017474F">
        <w:rPr>
          <w:rFonts w:ascii="Times New Roman" w:eastAsia="Times New Roman" w:hAnsi="Times New Roman"/>
          <w:sz w:val="24"/>
          <w:szCs w:val="24"/>
          <w:lang w:eastAsia="ru-RU"/>
        </w:rPr>
        <w:t xml:space="preserve">Программа по </w:t>
      </w:r>
      <w:r w:rsidR="00013050" w:rsidRPr="0017474F">
        <w:rPr>
          <w:rFonts w:ascii="Times New Roman" w:eastAsia="Times New Roman" w:hAnsi="Times New Roman"/>
          <w:sz w:val="24"/>
          <w:szCs w:val="24"/>
          <w:lang w:eastAsia="ru-RU"/>
        </w:rPr>
        <w:t xml:space="preserve">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w:t>
      </w:r>
      <w:r w:rsidR="005F1CF1" w:rsidRPr="0017474F">
        <w:rPr>
          <w:rFonts w:ascii="Times New Roman" w:eastAsia="Times New Roman" w:hAnsi="Times New Roman"/>
          <w:sz w:val="24"/>
          <w:szCs w:val="24"/>
          <w:lang w:eastAsia="ru-RU"/>
        </w:rPr>
        <w:t>Выбор</w:t>
      </w:r>
      <w:r w:rsidR="00013050" w:rsidRPr="0017474F">
        <w:rPr>
          <w:rFonts w:ascii="Times New Roman" w:eastAsia="Times New Roman" w:hAnsi="Times New Roman"/>
          <w:sz w:val="24"/>
          <w:szCs w:val="24"/>
          <w:lang w:eastAsia="ru-RU"/>
        </w:rPr>
        <w:t xml:space="preserve"> модуля осуществляется по заявлению родителей (законных представителей) несовершеннолетних обучающихся. </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представленыв </w:t>
      </w:r>
      <w:r w:rsidR="00974F07" w:rsidRPr="0017474F">
        <w:rPr>
          <w:rFonts w:ascii="Times New Roman" w:hAnsi="Times New Roman"/>
          <w:sz w:val="24"/>
          <w:szCs w:val="24"/>
        </w:rPr>
        <w:t>ФГОС НОО</w:t>
      </w:r>
      <w:r w:rsidR="00013050" w:rsidRPr="0017474F">
        <w:rPr>
          <w:rFonts w:ascii="Times New Roman" w:eastAsia="Times New Roman" w:hAnsi="Times New Roman"/>
          <w:sz w:val="24"/>
          <w:szCs w:val="24"/>
          <w:lang w:eastAsia="ru-RU"/>
        </w:rPr>
        <w:t xml:space="preserve">,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w:t>
      </w:r>
      <w:r w:rsidR="00167337" w:rsidRPr="0017474F">
        <w:rPr>
          <w:rFonts w:ascii="Times New Roman" w:eastAsia="Times New Roman" w:hAnsi="Times New Roman"/>
          <w:sz w:val="24"/>
          <w:szCs w:val="24"/>
          <w:lang w:eastAsia="ru-RU"/>
        </w:rPr>
        <w:t xml:space="preserve">программы по </w:t>
      </w:r>
      <w:r w:rsidR="00013050" w:rsidRPr="0017474F">
        <w:rPr>
          <w:rFonts w:ascii="Times New Roman" w:eastAsia="Times New Roman" w:hAnsi="Times New Roman"/>
          <w:sz w:val="24"/>
          <w:szCs w:val="24"/>
          <w:lang w:eastAsia="ru-RU"/>
        </w:rPr>
        <w:t xml:space="preserve">ОРКСЭ является формирование у обучающегося мотивации к осознанному нравственному поведению, основанному на знаниии уважении культурных и религиозных традиций многонационального народа </w:t>
      </w:r>
      <w:r w:rsidR="00EF79EB" w:rsidRPr="0017474F">
        <w:rPr>
          <w:rFonts w:ascii="Times New Roman" w:eastAsia="Times New Roman" w:hAnsi="Times New Roman"/>
          <w:sz w:val="24"/>
          <w:szCs w:val="24"/>
          <w:lang w:eastAsia="ru-RU"/>
        </w:rPr>
        <w:t>Российской Федерации</w:t>
      </w:r>
      <w:r w:rsidR="00013050" w:rsidRPr="0017474F">
        <w:rPr>
          <w:rFonts w:ascii="Times New Roman" w:eastAsia="Times New Roman" w:hAnsi="Times New Roman"/>
          <w:sz w:val="24"/>
          <w:szCs w:val="24"/>
          <w:lang w:eastAsia="ru-RU"/>
        </w:rPr>
        <w:t>, а также к диалогу с представителями других культури мировоззрений.</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5.4. Основными задачами </w:t>
      </w:r>
      <w:r w:rsidR="00167337" w:rsidRPr="0017474F">
        <w:rPr>
          <w:rFonts w:ascii="Times New Roman" w:eastAsia="Times New Roman" w:hAnsi="Times New Roman"/>
          <w:sz w:val="24"/>
          <w:szCs w:val="24"/>
          <w:lang w:eastAsia="ru-RU"/>
        </w:rPr>
        <w:t xml:space="preserve">программы по </w:t>
      </w:r>
      <w:r w:rsidR="00013050" w:rsidRPr="0017474F">
        <w:rPr>
          <w:rFonts w:ascii="Times New Roman" w:eastAsia="Times New Roman" w:hAnsi="Times New Roman"/>
          <w:sz w:val="24"/>
          <w:szCs w:val="24"/>
          <w:lang w:eastAsia="ru-RU"/>
        </w:rPr>
        <w:t>ОРКСЭ являются: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культури светской этики по выбору родителей (законных представителей);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развитие представлений обучающихся о значении нравственных норми ценностей в жизни личности, семьи, общества;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обобщение знаний, понятий и представлений о духовной культуре и морали, ранее полученных </w:t>
      </w:r>
      <w:r w:rsidR="005F1CF1" w:rsidRPr="0017474F">
        <w:rPr>
          <w:rFonts w:ascii="Times New Roman" w:eastAsia="SchoolBookSanPin" w:hAnsi="Times New Roman"/>
          <w:sz w:val="24"/>
          <w:szCs w:val="24"/>
        </w:rPr>
        <w:t>обучающимися</w:t>
      </w:r>
      <w:r w:rsidRPr="0017474F">
        <w:rPr>
          <w:rFonts w:ascii="Times New Roman" w:eastAsia="Times New Roman" w:hAnsi="Times New Roman"/>
          <w:sz w:val="24"/>
          <w:szCs w:val="24"/>
          <w:lang w:eastAsia="ru-RU"/>
        </w:rPr>
        <w:t>, формирование ценностно-смысловой сферы личности с учётом мировоззренческих и культурных особенностей и потребностей семьи;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w:t>
      </w:r>
      <w:r w:rsidR="00167337" w:rsidRPr="0017474F">
        <w:rPr>
          <w:rFonts w:ascii="Times New Roman" w:eastAsia="Times New Roman" w:hAnsi="Times New Roman"/>
          <w:sz w:val="24"/>
          <w:szCs w:val="24"/>
          <w:lang w:eastAsia="ru-RU"/>
        </w:rPr>
        <w:t xml:space="preserve">программы по </w:t>
      </w:r>
      <w:r w:rsidRPr="0017474F">
        <w:rPr>
          <w:rFonts w:ascii="Times New Roman" w:eastAsia="Times New Roman" w:hAnsi="Times New Roman"/>
          <w:sz w:val="24"/>
          <w:szCs w:val="24"/>
          <w:lang w:eastAsia="ru-RU"/>
        </w:rPr>
        <w:t xml:space="preserve">ОРКСЭ – культурологический подход, способствующий формированиюу </w:t>
      </w:r>
      <w:r w:rsidR="00377AFE" w:rsidRPr="0017474F">
        <w:rPr>
          <w:rFonts w:ascii="Times New Roman" w:hAnsi="Times New Roman"/>
          <w:sz w:val="24"/>
          <w:szCs w:val="24"/>
        </w:rPr>
        <w:t>обучающихся</w:t>
      </w:r>
      <w:r w:rsidRPr="0017474F">
        <w:rPr>
          <w:rFonts w:ascii="Times New Roman" w:eastAsia="Times New Roman" w:hAnsi="Times New Roman"/>
          <w:sz w:val="24"/>
          <w:szCs w:val="24"/>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свободахи обязанностях человека и гражданина в Российской Федерации.</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5.5. Культурологическая направленность </w:t>
      </w:r>
      <w:r w:rsidR="00167337" w:rsidRPr="0017474F">
        <w:rPr>
          <w:rFonts w:ascii="Times New Roman" w:eastAsia="Times New Roman" w:hAnsi="Times New Roman"/>
          <w:sz w:val="24"/>
          <w:szCs w:val="24"/>
          <w:lang w:eastAsia="ru-RU"/>
        </w:rPr>
        <w:t>программы по ОРКСЭ</w:t>
      </w:r>
      <w:r w:rsidR="00013050" w:rsidRPr="0017474F">
        <w:rPr>
          <w:rFonts w:ascii="Times New Roman" w:eastAsia="Times New Roman" w:hAnsi="Times New Roman"/>
          <w:sz w:val="24"/>
          <w:szCs w:val="24"/>
          <w:lang w:eastAsia="ru-RU"/>
        </w:rPr>
        <w:t xml:space="preserve">способствует развитию у обучающихся представлений о нравственных идеалах и ценностях религиозных и светских традиций народов </w:t>
      </w:r>
      <w:r w:rsidR="00EF79EB" w:rsidRPr="0017474F">
        <w:rPr>
          <w:rFonts w:ascii="Times New Roman" w:eastAsia="Times New Roman" w:hAnsi="Times New Roman"/>
          <w:sz w:val="24"/>
          <w:szCs w:val="24"/>
          <w:lang w:eastAsia="ru-RU"/>
        </w:rPr>
        <w:t>Российской Федерации</w:t>
      </w:r>
      <w:r w:rsidR="00013050" w:rsidRPr="0017474F">
        <w:rPr>
          <w:rFonts w:ascii="Times New Roman" w:eastAsia="Times New Roman" w:hAnsi="Times New Roman"/>
          <w:sz w:val="24"/>
          <w:szCs w:val="24"/>
          <w:lang w:eastAsia="ru-RU"/>
        </w:rPr>
        <w:t xml:space="preserve">,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w:t>
      </w:r>
      <w:r w:rsidR="00167337" w:rsidRPr="0017474F">
        <w:rPr>
          <w:rFonts w:ascii="Times New Roman" w:eastAsia="Times New Roman" w:hAnsi="Times New Roman"/>
          <w:sz w:val="24"/>
          <w:szCs w:val="24"/>
          <w:lang w:eastAsia="ru-RU"/>
        </w:rPr>
        <w:t xml:space="preserve">учебного </w:t>
      </w:r>
      <w:r w:rsidR="00013050" w:rsidRPr="0017474F">
        <w:rPr>
          <w:rFonts w:ascii="Times New Roman" w:eastAsia="Times New Roman" w:hAnsi="Times New Roman"/>
          <w:sz w:val="24"/>
          <w:szCs w:val="24"/>
          <w:lang w:eastAsia="ru-RU"/>
        </w:rPr>
        <w:t xml:space="preserve">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5.6. </w:t>
      </w:r>
      <w:r>
        <w:rPr>
          <w:rFonts w:ascii="Times New Roman" w:eastAsia="Times New Roman" w:hAnsi="Times New Roman"/>
          <w:sz w:val="24"/>
          <w:szCs w:val="24"/>
          <w:lang w:eastAsia="ru-RU"/>
        </w:rPr>
        <w:t xml:space="preserve">Предпосылками </w:t>
      </w:r>
      <w:r w:rsidR="00013050" w:rsidRPr="0017474F">
        <w:rPr>
          <w:rFonts w:ascii="Times New Roman" w:eastAsia="Times New Roman" w:hAnsi="Times New Roman"/>
          <w:sz w:val="24"/>
          <w:szCs w:val="24"/>
          <w:lang w:eastAsia="ru-RU"/>
        </w:rPr>
        <w:t xml:space="preserve">усвоения </w:t>
      </w:r>
      <w:r w:rsidR="00EB19AE" w:rsidRPr="0017474F">
        <w:rPr>
          <w:rFonts w:ascii="Times New Roman" w:eastAsia="Times New Roman" w:hAnsi="Times New Roman"/>
          <w:sz w:val="24"/>
          <w:szCs w:val="24"/>
          <w:lang w:eastAsia="ru-RU"/>
        </w:rPr>
        <w:t>обучающимися</w:t>
      </w:r>
      <w:r w:rsidR="00013050" w:rsidRPr="0017474F">
        <w:rPr>
          <w:rFonts w:ascii="Times New Roman" w:eastAsia="Times New Roman" w:hAnsi="Times New Roman"/>
          <w:sz w:val="24"/>
          <w:szCs w:val="24"/>
          <w:lang w:eastAsia="ru-RU"/>
        </w:rPr>
        <w:t xml:space="preserve"> содержания </w:t>
      </w:r>
      <w:r w:rsidR="00167337" w:rsidRPr="0017474F">
        <w:rPr>
          <w:rFonts w:ascii="Times New Roman" w:eastAsia="Times New Roman" w:hAnsi="Times New Roman"/>
          <w:sz w:val="24"/>
          <w:szCs w:val="24"/>
          <w:lang w:eastAsia="ru-RU"/>
        </w:rPr>
        <w:t xml:space="preserve">программыпо ОРКСЭ </w:t>
      </w:r>
      <w:r w:rsidR="00013050" w:rsidRPr="0017474F">
        <w:rPr>
          <w:rFonts w:ascii="Times New Roman" w:eastAsia="Times New Roman" w:hAnsi="Times New Roman"/>
          <w:sz w:val="24"/>
          <w:szCs w:val="24"/>
          <w:lang w:eastAsia="ru-RU"/>
        </w:rPr>
        <w:t xml:space="preserve">являются психологические особенности </w:t>
      </w:r>
      <w:r w:rsidR="00167337" w:rsidRPr="0017474F">
        <w:rPr>
          <w:rFonts w:ascii="Times New Roman" w:eastAsia="Times New Roman" w:hAnsi="Times New Roman"/>
          <w:sz w:val="24"/>
          <w:szCs w:val="24"/>
          <w:lang w:eastAsia="ru-RU"/>
        </w:rPr>
        <w:t>обучающихся</w:t>
      </w:r>
      <w:r w:rsidR="00013050" w:rsidRPr="0017474F">
        <w:rPr>
          <w:rFonts w:ascii="Times New Roman" w:eastAsia="Times New Roman" w:hAnsi="Times New Roman"/>
          <w:sz w:val="24"/>
          <w:szCs w:val="24"/>
          <w:lang w:eastAsia="ru-RU"/>
        </w:rPr>
        <w:t xml:space="preserve">, завершающих обучение </w:t>
      </w:r>
      <w:r w:rsidR="00BE2026" w:rsidRPr="0017474F">
        <w:rPr>
          <w:rFonts w:ascii="Times New Roman" w:eastAsia="SchoolBookSanPin" w:hAnsi="Times New Roman"/>
          <w:sz w:val="24"/>
          <w:szCs w:val="24"/>
        </w:rPr>
        <w:t>на уровне начального общего образования</w:t>
      </w:r>
      <w:r w:rsidR="00013050" w:rsidRPr="0017474F">
        <w:rPr>
          <w:rFonts w:ascii="Times New Roman" w:eastAsia="Times New Roman" w:hAnsi="Times New Roman"/>
          <w:sz w:val="24"/>
          <w:szCs w:val="24"/>
          <w:lang w:eastAsia="ru-RU"/>
        </w:rPr>
        <w:t xml:space="preserve">: интерес к социальной жизни, любознательность, принятие авторитета взрослого. </w:t>
      </w:r>
      <w:r w:rsidR="00EF79EB" w:rsidRPr="0017474F">
        <w:rPr>
          <w:rFonts w:ascii="Times New Roman" w:eastAsia="Times New Roman" w:hAnsi="Times New Roman"/>
          <w:sz w:val="24"/>
          <w:szCs w:val="24"/>
          <w:lang w:eastAsia="ru-RU"/>
        </w:rPr>
        <w:t>Е</w:t>
      </w:r>
      <w:r w:rsidR="00013050" w:rsidRPr="0017474F">
        <w:rPr>
          <w:rFonts w:ascii="Times New Roman" w:eastAsia="Times New Roman" w:hAnsi="Times New Roman"/>
          <w:sz w:val="24"/>
          <w:szCs w:val="24"/>
          <w:lang w:eastAsia="ru-RU"/>
        </w:rPr>
        <w:t>стественн</w:t>
      </w:r>
      <w:r w:rsidR="00EF79EB" w:rsidRPr="0017474F">
        <w:rPr>
          <w:rFonts w:ascii="Times New Roman" w:eastAsia="Times New Roman" w:hAnsi="Times New Roman"/>
          <w:sz w:val="24"/>
          <w:szCs w:val="24"/>
          <w:lang w:eastAsia="ru-RU"/>
        </w:rPr>
        <w:t>ая</w:t>
      </w:r>
      <w:r w:rsidR="00013050" w:rsidRPr="0017474F">
        <w:rPr>
          <w:rFonts w:ascii="Times New Roman" w:eastAsia="Times New Roman" w:hAnsi="Times New Roman"/>
          <w:sz w:val="24"/>
          <w:szCs w:val="24"/>
          <w:lang w:eastAsia="ru-RU"/>
        </w:rPr>
        <w:t xml:space="preserve"> открытость </w:t>
      </w:r>
      <w:r w:rsidR="00EF79EB" w:rsidRPr="0017474F">
        <w:rPr>
          <w:rFonts w:ascii="Times New Roman" w:eastAsia="Times New Roman" w:hAnsi="Times New Roman"/>
          <w:sz w:val="24"/>
          <w:szCs w:val="24"/>
          <w:lang w:eastAsia="ru-RU"/>
        </w:rPr>
        <w:t>обучающихся уровня начального общего образования</w:t>
      </w:r>
      <w:r w:rsidR="00013050" w:rsidRPr="0017474F">
        <w:rPr>
          <w:rFonts w:ascii="Times New Roman" w:eastAsia="Times New Roman" w:hAnsi="Times New Roman"/>
          <w:sz w:val="24"/>
          <w:szCs w:val="24"/>
          <w:lang w:eastAsia="ru-RU"/>
        </w:rPr>
        <w:t xml:space="preserve">, способность эмоционально реагировать на окружающую действительность, остро реагироватькак на доброжелательность, отзывчивость, доброту других людей,так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w:t>
      </w:r>
      <w:r w:rsidR="00EB19AE" w:rsidRPr="0017474F">
        <w:rPr>
          <w:rFonts w:ascii="Times New Roman" w:eastAsia="Times New Roman" w:hAnsi="Times New Roman"/>
          <w:sz w:val="24"/>
          <w:szCs w:val="24"/>
          <w:lang w:eastAsia="ru-RU"/>
        </w:rPr>
        <w:t>обучающиеся</w:t>
      </w:r>
      <w:r w:rsidR="00013050" w:rsidRPr="0017474F">
        <w:rPr>
          <w:rFonts w:ascii="Times New Roman" w:eastAsia="Times New Roman" w:hAnsi="Times New Roman"/>
          <w:sz w:val="24"/>
          <w:szCs w:val="24"/>
          <w:lang w:eastAsia="ru-RU"/>
        </w:rPr>
        <w:t xml:space="preserve">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5.7. В рамках </w:t>
      </w:r>
      <w:r w:rsidR="00677AD0" w:rsidRPr="0017474F">
        <w:rPr>
          <w:rFonts w:ascii="Times New Roman" w:eastAsia="Times New Roman" w:hAnsi="Times New Roman"/>
          <w:sz w:val="24"/>
          <w:szCs w:val="24"/>
          <w:lang w:eastAsia="ru-RU"/>
        </w:rPr>
        <w:t xml:space="preserve">освоения программы по </w:t>
      </w:r>
      <w:r w:rsidR="00013050" w:rsidRPr="0017474F">
        <w:rPr>
          <w:rFonts w:ascii="Times New Roman" w:eastAsia="Times New Roman" w:hAnsi="Times New Roman"/>
          <w:sz w:val="24"/>
          <w:szCs w:val="24"/>
          <w:lang w:eastAsia="ru-RU"/>
        </w:rPr>
        <w:t xml:space="preserve">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5.</w:t>
      </w:r>
      <w:r w:rsidR="00EF79EB" w:rsidRPr="0017474F">
        <w:rPr>
          <w:rFonts w:ascii="Times New Roman" w:eastAsia="Times New Roman" w:hAnsi="Times New Roman"/>
          <w:sz w:val="24"/>
          <w:szCs w:val="24"/>
          <w:lang w:eastAsia="ru-RU"/>
        </w:rPr>
        <w:t>8</w:t>
      </w:r>
      <w:r w:rsidR="00013050" w:rsidRPr="0017474F">
        <w:rPr>
          <w:rFonts w:ascii="Times New Roman" w:eastAsia="Times New Roman" w:hAnsi="Times New Roman"/>
          <w:sz w:val="24"/>
          <w:szCs w:val="24"/>
          <w:lang w:eastAsia="ru-RU"/>
        </w:rPr>
        <w:t>. </w:t>
      </w:r>
      <w:r w:rsidR="00EF79EB" w:rsidRPr="0017474F">
        <w:rPr>
          <w:rFonts w:ascii="Times New Roman" w:eastAsia="Times New Roman" w:hAnsi="Times New Roman"/>
          <w:sz w:val="24"/>
          <w:szCs w:val="24"/>
          <w:lang w:eastAsia="ru-RU"/>
        </w:rPr>
        <w:t xml:space="preserve">Общее число часов, </w:t>
      </w:r>
      <w:r w:rsidR="00EF79EB" w:rsidRPr="0017474F">
        <w:rPr>
          <w:rFonts w:ascii="Times New Roman" w:eastAsia="SchoolBookSanPin" w:hAnsi="Times New Roman"/>
          <w:sz w:val="24"/>
          <w:szCs w:val="24"/>
        </w:rPr>
        <w:t>рекомендованных для изучения</w:t>
      </w:r>
      <w:r w:rsidR="00495E4A" w:rsidRPr="0017474F">
        <w:rPr>
          <w:rFonts w:ascii="Times New Roman" w:eastAsia="Times New Roman" w:hAnsi="Times New Roman"/>
          <w:sz w:val="24"/>
          <w:szCs w:val="24"/>
          <w:lang w:eastAsia="ru-RU"/>
        </w:rPr>
        <w:t>ОРКСЭ</w:t>
      </w:r>
      <w:r w:rsidR="00EF79EB" w:rsidRPr="0017474F">
        <w:rPr>
          <w:rFonts w:ascii="Times New Roman" w:eastAsia="Times New Roman" w:hAnsi="Times New Roman"/>
          <w:sz w:val="24"/>
          <w:szCs w:val="24"/>
          <w:lang w:eastAsia="ru-RU"/>
        </w:rPr>
        <w:t>, ‒</w:t>
      </w:r>
      <w:r w:rsidR="00495E4A" w:rsidRPr="0017474F">
        <w:rPr>
          <w:rFonts w:ascii="Times New Roman" w:eastAsia="Times New Roman" w:hAnsi="Times New Roman"/>
          <w:sz w:val="24"/>
          <w:szCs w:val="24"/>
          <w:lang w:eastAsia="ru-RU"/>
        </w:rPr>
        <w:t>34</w:t>
      </w:r>
      <w:r w:rsidR="00EF79EB" w:rsidRPr="0017474F">
        <w:rPr>
          <w:rFonts w:ascii="Times New Roman" w:eastAsia="Times New Roman" w:hAnsi="Times New Roman"/>
          <w:sz w:val="24"/>
          <w:szCs w:val="24"/>
          <w:lang w:eastAsia="ru-RU"/>
        </w:rPr>
        <w:t xml:space="preserve"> час</w:t>
      </w:r>
      <w:r w:rsidR="00495E4A" w:rsidRPr="0017474F">
        <w:rPr>
          <w:rFonts w:ascii="Times New Roman" w:eastAsia="Times New Roman" w:hAnsi="Times New Roman"/>
          <w:sz w:val="24"/>
          <w:szCs w:val="24"/>
          <w:lang w:eastAsia="ru-RU"/>
        </w:rPr>
        <w:t>а</w:t>
      </w:r>
      <w:r w:rsidR="00EF79EB" w:rsidRPr="0017474F">
        <w:rPr>
          <w:rFonts w:ascii="Times New Roman" w:eastAsia="Times New Roman" w:hAnsi="Times New Roman"/>
          <w:sz w:val="24"/>
          <w:szCs w:val="24"/>
          <w:lang w:eastAsia="ru-RU"/>
        </w:rPr>
        <w:t xml:space="preserve"> (</w:t>
      </w:r>
      <w:r w:rsidR="00495E4A" w:rsidRPr="0017474F">
        <w:rPr>
          <w:rFonts w:ascii="Times New Roman" w:eastAsia="Times New Roman" w:hAnsi="Times New Roman"/>
          <w:sz w:val="24"/>
          <w:szCs w:val="24"/>
          <w:lang w:eastAsia="ru-RU"/>
        </w:rPr>
        <w:t>один</w:t>
      </w:r>
      <w:r w:rsidR="00EF79EB" w:rsidRPr="0017474F">
        <w:rPr>
          <w:rFonts w:ascii="Times New Roman" w:eastAsia="Times New Roman" w:hAnsi="Times New Roman"/>
          <w:sz w:val="24"/>
          <w:szCs w:val="24"/>
          <w:lang w:eastAsia="ru-RU"/>
        </w:rPr>
        <w:t xml:space="preserve"> час в неделю в </w:t>
      </w:r>
      <w:r w:rsidR="00495E4A" w:rsidRPr="0017474F">
        <w:rPr>
          <w:rFonts w:ascii="Times New Roman" w:eastAsia="Times New Roman" w:hAnsi="Times New Roman"/>
          <w:sz w:val="24"/>
          <w:szCs w:val="24"/>
          <w:lang w:eastAsia="ru-RU"/>
        </w:rPr>
        <w:t>4</w:t>
      </w:r>
      <w:r w:rsidR="00EF79EB" w:rsidRPr="0017474F">
        <w:rPr>
          <w:rFonts w:ascii="Times New Roman" w:eastAsia="Times New Roman" w:hAnsi="Times New Roman"/>
          <w:sz w:val="24"/>
          <w:szCs w:val="24"/>
          <w:lang w:eastAsia="ru-RU"/>
        </w:rPr>
        <w:t xml:space="preserve"> классе)</w:t>
      </w:r>
      <w:r w:rsidR="00495E4A" w:rsidRPr="0017474F">
        <w:rPr>
          <w:rFonts w:ascii="Times New Roman" w:eastAsia="Times New Roman" w:hAnsi="Times New Roman"/>
          <w:sz w:val="24"/>
          <w:szCs w:val="24"/>
          <w:lang w:eastAsia="ru-RU"/>
        </w:rPr>
        <w:t>.</w:t>
      </w:r>
    </w:p>
    <w:p w:rsidR="00013050" w:rsidRPr="006F27C2" w:rsidRDefault="006F27C2"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6F27C2">
        <w:rPr>
          <w:rFonts w:ascii="Times New Roman" w:eastAsia="Times New Roman" w:hAnsi="Times New Roman"/>
          <w:b/>
          <w:sz w:val="24"/>
          <w:szCs w:val="24"/>
          <w:lang w:eastAsia="ru-RU"/>
        </w:rPr>
        <w:t>25</w:t>
      </w:r>
      <w:r w:rsidR="00C26CF4" w:rsidRPr="006F27C2">
        <w:rPr>
          <w:rFonts w:ascii="Times New Roman" w:eastAsia="Times New Roman" w:hAnsi="Times New Roman"/>
          <w:b/>
          <w:sz w:val="24"/>
          <w:szCs w:val="24"/>
          <w:lang w:eastAsia="ru-RU"/>
        </w:rPr>
        <w:t>.</w:t>
      </w:r>
      <w:r w:rsidR="00013050" w:rsidRPr="006F27C2">
        <w:rPr>
          <w:rFonts w:ascii="Times New Roman" w:eastAsia="Times New Roman" w:hAnsi="Times New Roman"/>
          <w:b/>
          <w:sz w:val="24"/>
          <w:szCs w:val="24"/>
          <w:lang w:eastAsia="ru-RU"/>
        </w:rPr>
        <w:t>6. Содержание обучения в 4 классе.</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6.1. Модуль «Основы православной культуры».</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013050" w:rsidRPr="006F27C2" w:rsidRDefault="006F27C2" w:rsidP="006F27C2">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6.1.2. Любовь и уважение к Отечеству. Патриотизм многонациональногои многоконфессионального народа России.</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Pr>
          <w:rFonts w:ascii="Times New Roman" w:eastAsia="Times New Roman" w:hAnsi="Times New Roman"/>
          <w:sz w:val="24"/>
          <w:szCs w:val="24"/>
          <w:lang w:eastAsia="ru-RU"/>
        </w:rPr>
        <w:t>6.2</w:t>
      </w:r>
      <w:r w:rsidR="00013050" w:rsidRPr="0017474F">
        <w:rPr>
          <w:rFonts w:ascii="Times New Roman" w:eastAsia="Times New Roman" w:hAnsi="Times New Roman"/>
          <w:sz w:val="24"/>
          <w:szCs w:val="24"/>
          <w:lang w:eastAsia="ru-RU"/>
        </w:rPr>
        <w:t>. Модуль «Основы светской этики».</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Pr>
          <w:rFonts w:ascii="Times New Roman" w:eastAsia="Times New Roman" w:hAnsi="Times New Roman"/>
          <w:sz w:val="24"/>
          <w:szCs w:val="24"/>
          <w:lang w:eastAsia="ru-RU"/>
        </w:rPr>
        <w:t>6.2</w:t>
      </w:r>
      <w:r w:rsidR="00013050" w:rsidRPr="0017474F">
        <w:rPr>
          <w:rFonts w:ascii="Times New Roman" w:eastAsia="Times New Roman" w:hAnsi="Times New Roman"/>
          <w:sz w:val="24"/>
          <w:szCs w:val="24"/>
          <w:lang w:eastAsia="ru-RU"/>
        </w:rPr>
        <w:t>.1. Россия – наша Родина. Этика и её значение в жизни человека. Праздники как одна из форм исторической памяти. Образцы нравственностив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Pr>
          <w:rFonts w:ascii="Times New Roman" w:eastAsia="Times New Roman" w:hAnsi="Times New Roman"/>
          <w:sz w:val="24"/>
          <w:szCs w:val="24"/>
          <w:lang w:eastAsia="ru-RU"/>
        </w:rPr>
        <w:t>6.2</w:t>
      </w:r>
      <w:r w:rsidR="00013050" w:rsidRPr="0017474F">
        <w:rPr>
          <w:rFonts w:ascii="Times New Roman" w:eastAsia="Times New Roman" w:hAnsi="Times New Roman"/>
          <w:sz w:val="24"/>
          <w:szCs w:val="24"/>
          <w:lang w:eastAsia="ru-RU"/>
        </w:rPr>
        <w:t>.2. Любовь и уважение к Отечеству. Патриотизм многонациональногои многоконфессионального народа России.</w:t>
      </w:r>
    </w:p>
    <w:p w:rsidR="00013050" w:rsidRPr="006F27C2" w:rsidRDefault="006F27C2"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6F27C2">
        <w:rPr>
          <w:rFonts w:ascii="Times New Roman" w:eastAsia="Times New Roman" w:hAnsi="Times New Roman"/>
          <w:b/>
          <w:sz w:val="24"/>
          <w:szCs w:val="24"/>
          <w:lang w:eastAsia="ru-RU"/>
        </w:rPr>
        <w:t>25</w:t>
      </w:r>
      <w:r w:rsidR="00C26CF4" w:rsidRPr="006F27C2">
        <w:rPr>
          <w:rFonts w:ascii="Times New Roman" w:eastAsia="Times New Roman" w:hAnsi="Times New Roman"/>
          <w:b/>
          <w:sz w:val="24"/>
          <w:szCs w:val="24"/>
          <w:lang w:eastAsia="ru-RU"/>
        </w:rPr>
        <w:t>.</w:t>
      </w:r>
      <w:r w:rsidR="00CD0BFF" w:rsidRPr="006F27C2">
        <w:rPr>
          <w:rFonts w:ascii="Times New Roman" w:eastAsia="Times New Roman" w:hAnsi="Times New Roman"/>
          <w:b/>
          <w:sz w:val="24"/>
          <w:szCs w:val="24"/>
          <w:lang w:eastAsia="ru-RU"/>
        </w:rPr>
        <w:t>7</w:t>
      </w:r>
      <w:r w:rsidR="00013050" w:rsidRPr="006F27C2">
        <w:rPr>
          <w:rFonts w:ascii="Times New Roman" w:eastAsia="Times New Roman" w:hAnsi="Times New Roman"/>
          <w:b/>
          <w:sz w:val="24"/>
          <w:szCs w:val="24"/>
          <w:lang w:eastAsia="ru-RU"/>
        </w:rPr>
        <w:t>. Планируемые результаты освоения программы по ОРКСЭ на уровне начального общего образования.</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социокультурнымии духовно-нравственными ценностями, принятыми в обществе правиламии нормами поведения и способствуют процессам самопознания, самовоспитанияи саморазвития, формирования внутренней позиции личности.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 результате изучения ОРКСЭ на уровне начального общего образованияу обучающегося будут сформированы следующие личностные результаты: </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основы российской гражданской идентичности, испытывать чувство гордости за свою Родину;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013050" w:rsidRPr="0017474F" w:rsidRDefault="002368E7"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значения</w:t>
      </w:r>
      <w:r w:rsidR="00013050" w:rsidRPr="0017474F">
        <w:rPr>
          <w:rFonts w:ascii="Times New Roman" w:eastAsia="Times New Roman" w:hAnsi="Times New Roman"/>
          <w:sz w:val="24"/>
          <w:szCs w:val="24"/>
          <w:lang w:eastAsia="ru-RU"/>
        </w:rPr>
        <w:t xml:space="preserve"> гуманистических и демократических ценностных ориентаций, осознавать ценность человеческой жизни;</w:t>
      </w:r>
    </w:p>
    <w:p w:rsidR="00013050" w:rsidRPr="0017474F" w:rsidRDefault="002368E7"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значения</w:t>
      </w:r>
      <w:r w:rsidR="00013050" w:rsidRPr="0017474F">
        <w:rPr>
          <w:rFonts w:ascii="Times New Roman" w:eastAsia="Times New Roman" w:hAnsi="Times New Roman"/>
          <w:sz w:val="24"/>
          <w:szCs w:val="24"/>
          <w:lang w:eastAsia="ru-RU"/>
        </w:rPr>
        <w:t xml:space="preserve"> нравственных норм и ценностей как условия жизни личности, семьи, общества;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религииили к атеизму;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соотносить свои поступки с нравственными ценностями, принятымив российском обществе, проявлять уважение к духовным традициям народов России, терпимость к представителям разного вероисповедания;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строить своё поведение с учётом нравственных норм и правил, проявлятьв повседневной жизни доброту, справедливость, доброжелательность в общении, желание при необходимости прийти на помощь;</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необходимость бережного отношения к материальным и духовным ценностям.</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.2.1. Метапредметные результаты: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оценкии учёта характера ошибок, понимать причины успеха/неуспеха учебной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совершенствовать умения в различных видах речевой деятельностии коммуникативных ситуациях, использование речевых средстви средств информационно-коммуникационных технологий для решения различных коммуникативных и познавательных задач;</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зренияи оценку событий;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.2.</w:t>
      </w:r>
      <w:r w:rsidR="00CD0BFF" w:rsidRPr="0017474F">
        <w:rPr>
          <w:rFonts w:ascii="Times New Roman" w:eastAsia="Times New Roman" w:hAnsi="Times New Roman"/>
          <w:sz w:val="24"/>
          <w:szCs w:val="24"/>
          <w:lang w:eastAsia="ru-RU"/>
        </w:rPr>
        <w:t>2</w:t>
      </w:r>
      <w:r w:rsidR="00013050" w:rsidRPr="0017474F">
        <w:rPr>
          <w:rFonts w:ascii="Times New Roman" w:eastAsia="Times New Roman" w:hAnsi="Times New Roman"/>
          <w:sz w:val="24"/>
          <w:szCs w:val="24"/>
          <w:lang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разные методы получения знаний о традиционных религияхи светской этике (наблюдение, чтение, сравнение, вычисление);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применять логические действия и операции для решения учебных задач: сравнивать, анализировать, обобщать, </w:t>
      </w:r>
      <w:r w:rsidR="00812210" w:rsidRPr="0017474F">
        <w:rPr>
          <w:rFonts w:ascii="Times New Roman" w:eastAsia="Times New Roman" w:hAnsi="Times New Roman"/>
          <w:sz w:val="24"/>
          <w:szCs w:val="24"/>
          <w:lang w:eastAsia="ru-RU"/>
        </w:rPr>
        <w:t>подготавливать</w:t>
      </w:r>
      <w:r w:rsidRPr="0017474F">
        <w:rPr>
          <w:rFonts w:ascii="Times New Roman" w:eastAsia="Times New Roman" w:hAnsi="Times New Roman"/>
          <w:sz w:val="24"/>
          <w:szCs w:val="24"/>
          <w:lang w:eastAsia="ru-RU"/>
        </w:rPr>
        <w:t xml:space="preserve"> выводы на основе изучаемого фактического материала;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выполнять совместные проектные задания </w:t>
      </w:r>
      <w:r w:rsidR="000709EF" w:rsidRPr="0017474F">
        <w:rPr>
          <w:rFonts w:ascii="Times New Roman" w:eastAsia="Times New Roman" w:hAnsi="Times New Roman"/>
          <w:sz w:val="24"/>
          <w:szCs w:val="24"/>
          <w:lang w:eastAsia="ru-RU"/>
        </w:rPr>
        <w:t>с использованием предложенного образца</w:t>
      </w:r>
      <w:r w:rsidRPr="0017474F">
        <w:rPr>
          <w:rFonts w:ascii="Times New Roman" w:eastAsia="Times New Roman" w:hAnsi="Times New Roman"/>
          <w:sz w:val="24"/>
          <w:szCs w:val="24"/>
          <w:lang w:eastAsia="ru-RU"/>
        </w:rPr>
        <w:t>.</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.2.</w:t>
      </w:r>
      <w:r w:rsidR="00CD0BFF" w:rsidRPr="0017474F">
        <w:rPr>
          <w:rFonts w:ascii="Times New Roman" w:eastAsia="Times New Roman" w:hAnsi="Times New Roman"/>
          <w:sz w:val="24"/>
          <w:szCs w:val="24"/>
          <w:lang w:eastAsia="ru-RU"/>
        </w:rPr>
        <w:t>3</w:t>
      </w:r>
      <w:r w:rsidR="00013050" w:rsidRPr="0017474F">
        <w:rPr>
          <w:rFonts w:ascii="Times New Roman" w:eastAsia="Times New Roman" w:hAnsi="Times New Roman"/>
          <w:sz w:val="24"/>
          <w:szCs w:val="24"/>
          <w:lang w:eastAsia="ru-RU"/>
        </w:rPr>
        <w:t xml:space="preserve">. У обучающегося будут </w:t>
      </w:r>
      <w:r w:rsidR="0059706B" w:rsidRPr="0017474F">
        <w:rPr>
          <w:rFonts w:ascii="Times New Roman" w:hAnsi="Times New Roman"/>
          <w:sz w:val="24"/>
          <w:szCs w:val="24"/>
        </w:rPr>
        <w:t xml:space="preserve">сформированы умения </w:t>
      </w:r>
      <w:r w:rsidR="00013050" w:rsidRPr="0017474F">
        <w:rPr>
          <w:rFonts w:ascii="Times New Roman" w:eastAsia="Times New Roman" w:hAnsi="Times New Roman"/>
          <w:sz w:val="24"/>
          <w:szCs w:val="24"/>
          <w:lang w:eastAsia="ru-RU"/>
        </w:rPr>
        <w:t>работатьс информацией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воспроизводить прослушанную (прочитанную) информацию, подчёркиватьеё принадлежность к определённой религии </w:t>
      </w:r>
      <w:r w:rsidR="00267097" w:rsidRPr="0017474F">
        <w:rPr>
          <w:rFonts w:ascii="Times New Roman" w:eastAsia="Times New Roman" w:hAnsi="Times New Roman"/>
          <w:sz w:val="24"/>
          <w:szCs w:val="24"/>
          <w:lang w:eastAsia="ru-RU"/>
        </w:rPr>
        <w:t>и (или)</w:t>
      </w:r>
      <w:r w:rsidRPr="0017474F">
        <w:rPr>
          <w:rFonts w:ascii="Times New Roman" w:eastAsia="Times New Roman" w:hAnsi="Times New Roman"/>
          <w:sz w:val="24"/>
          <w:szCs w:val="24"/>
          <w:lang w:eastAsia="ru-RU"/>
        </w:rPr>
        <w:t xml:space="preserve"> к гражданской этике;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разные средства для получения информации в соответствиис поставленной учебной задачей (текстовую, графическую, видео);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дополнительную информацию к основному учебному материалув разных информационных источниках, в том числе в Интернете (в условиях контролируемого входа);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.2.</w:t>
      </w:r>
      <w:r w:rsidR="00CD0BFF" w:rsidRPr="0017474F">
        <w:rPr>
          <w:rFonts w:ascii="Times New Roman" w:eastAsia="Times New Roman" w:hAnsi="Times New Roman"/>
          <w:sz w:val="24"/>
          <w:szCs w:val="24"/>
          <w:lang w:eastAsia="ru-RU"/>
        </w:rPr>
        <w:t>4</w:t>
      </w:r>
      <w:r w:rsidR="00013050" w:rsidRPr="0017474F">
        <w:rPr>
          <w:rFonts w:ascii="Times New Roman" w:eastAsia="Times New Roman" w:hAnsi="Times New Roman"/>
          <w:sz w:val="24"/>
          <w:szCs w:val="24"/>
          <w:lang w:eastAsia="ru-RU"/>
        </w:rPr>
        <w:t xml:space="preserve">. У обучающегося будут </w:t>
      </w:r>
      <w:r w:rsidR="0059706B" w:rsidRPr="0017474F">
        <w:rPr>
          <w:rFonts w:ascii="Times New Roman" w:hAnsi="Times New Roman"/>
          <w:sz w:val="24"/>
          <w:szCs w:val="24"/>
        </w:rPr>
        <w:t xml:space="preserve">сформированы умения </w:t>
      </w:r>
      <w:r w:rsidR="00013050" w:rsidRPr="0017474F">
        <w:rPr>
          <w:rFonts w:ascii="Times New Roman" w:eastAsia="Times New Roman" w:hAnsi="Times New Roman"/>
          <w:sz w:val="24"/>
          <w:szCs w:val="24"/>
          <w:lang w:eastAsia="ru-RU"/>
        </w:rPr>
        <w:t>общения как часть коммуникативных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анализаи оценки жизненных ситуаций, раскрывающих проблемы нравственности, этики, речевого этикета;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собеседникус учётом особенностей участников общения;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.2.</w:t>
      </w:r>
      <w:r w:rsidR="00CD0BFF" w:rsidRPr="0017474F">
        <w:rPr>
          <w:rFonts w:ascii="Times New Roman" w:eastAsia="Times New Roman" w:hAnsi="Times New Roman"/>
          <w:sz w:val="24"/>
          <w:szCs w:val="24"/>
          <w:lang w:eastAsia="ru-RU"/>
        </w:rPr>
        <w:t>5</w:t>
      </w:r>
      <w:r w:rsidR="00013050" w:rsidRPr="0017474F">
        <w:rPr>
          <w:rFonts w:ascii="Times New Roman" w:eastAsia="Times New Roman" w:hAnsi="Times New Roman"/>
          <w:sz w:val="24"/>
          <w:szCs w:val="24"/>
          <w:lang w:eastAsia="ru-RU"/>
        </w:rPr>
        <w:t xml:space="preserve">. У обучающегося будут </w:t>
      </w:r>
      <w:r w:rsidR="0059706B" w:rsidRPr="0017474F">
        <w:rPr>
          <w:rFonts w:ascii="Times New Roman" w:hAnsi="Times New Roman"/>
          <w:sz w:val="24"/>
          <w:szCs w:val="24"/>
        </w:rPr>
        <w:t xml:space="preserve">сформированы умения </w:t>
      </w:r>
      <w:r w:rsidR="00013050" w:rsidRPr="0017474F">
        <w:rPr>
          <w:rFonts w:ascii="Times New Roman" w:eastAsia="Times New Roman" w:hAnsi="Times New Roman"/>
          <w:sz w:val="24"/>
          <w:szCs w:val="24"/>
        </w:rPr>
        <w:t>самоорганизациии самоконтроля</w:t>
      </w:r>
      <w:r w:rsidR="00013050" w:rsidRPr="0017474F">
        <w:rPr>
          <w:rFonts w:ascii="Times New Roman" w:eastAsia="Times New Roman" w:hAnsi="Times New Roman"/>
          <w:sz w:val="24"/>
          <w:szCs w:val="24"/>
          <w:lang w:eastAsia="ru-RU"/>
        </w:rPr>
        <w:t xml:space="preserve"> как часть регулятивных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самостоятельность, инициативность, организованностьв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ситуации, отражающие примеры положительногои негативного отношения к окружающему миру (природе, людям, предметам трудовой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высокий уровень познавательной мотивации, интерес к предмету, желание больше узна</w:t>
      </w:r>
      <w:r w:rsidR="00D241E0" w:rsidRPr="0017474F">
        <w:rPr>
          <w:rFonts w:ascii="Times New Roman" w:eastAsia="Times New Roman" w:hAnsi="Times New Roman"/>
          <w:sz w:val="24"/>
          <w:szCs w:val="24"/>
          <w:lang w:eastAsia="ru-RU"/>
        </w:rPr>
        <w:t>ва</w:t>
      </w:r>
      <w:r w:rsidRPr="0017474F">
        <w:rPr>
          <w:rFonts w:ascii="Times New Roman" w:eastAsia="Times New Roman" w:hAnsi="Times New Roman"/>
          <w:sz w:val="24"/>
          <w:szCs w:val="24"/>
          <w:lang w:eastAsia="ru-RU"/>
        </w:rPr>
        <w:t>ть о других религиях и правилах светской этики и этикета.</w:t>
      </w:r>
    </w:p>
    <w:p w:rsidR="00013050" w:rsidRPr="0017474F" w:rsidRDefault="006F27C2"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.2.</w:t>
      </w:r>
      <w:r w:rsidR="00CD0BFF" w:rsidRPr="0017474F">
        <w:rPr>
          <w:rFonts w:ascii="Times New Roman" w:eastAsia="Times New Roman" w:hAnsi="Times New Roman"/>
          <w:sz w:val="24"/>
          <w:szCs w:val="24"/>
          <w:lang w:eastAsia="ru-RU"/>
        </w:rPr>
        <w:t>6</w:t>
      </w:r>
      <w:r w:rsidR="00013050" w:rsidRPr="0017474F">
        <w:rPr>
          <w:rFonts w:ascii="Times New Roman" w:eastAsia="Times New Roman" w:hAnsi="Times New Roman"/>
          <w:sz w:val="24"/>
          <w:szCs w:val="24"/>
          <w:lang w:eastAsia="ru-RU"/>
        </w:rPr>
        <w:t xml:space="preserve">. У обучающегося будут </w:t>
      </w:r>
      <w:r w:rsidR="0059706B" w:rsidRPr="0017474F">
        <w:rPr>
          <w:rFonts w:ascii="Times New Roman" w:hAnsi="Times New Roman"/>
          <w:sz w:val="24"/>
          <w:szCs w:val="24"/>
        </w:rPr>
        <w:t xml:space="preserve">сформированы умения </w:t>
      </w:r>
      <w:r w:rsidR="00013050" w:rsidRPr="0017474F">
        <w:rPr>
          <w:rFonts w:ascii="Times New Roman" w:eastAsia="Times New Roman" w:hAnsi="Times New Roman"/>
          <w:sz w:val="24"/>
          <w:szCs w:val="24"/>
          <w:lang w:eastAsia="ru-RU"/>
        </w:rPr>
        <w:t>совместной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013050" w:rsidRPr="0017474F" w:rsidRDefault="005D7C98"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подготавливать</w:t>
      </w:r>
      <w:r w:rsidR="00013050" w:rsidRPr="0017474F">
        <w:rPr>
          <w:rFonts w:ascii="Times New Roman" w:eastAsia="Times New Roman" w:hAnsi="Times New Roman"/>
          <w:sz w:val="24"/>
          <w:szCs w:val="24"/>
          <w:lang w:eastAsia="ru-RU"/>
        </w:rPr>
        <w:t xml:space="preserve"> индивидуально, в парах, в группах сообщения по изученномуи дополнительному материалу с иллюстративным материалом и видеопрезентацией.</w:t>
      </w:r>
    </w:p>
    <w:p w:rsidR="00013050" w:rsidRPr="00440A08" w:rsidRDefault="00440A08" w:rsidP="004F460D">
      <w:pPr>
        <w:pStyle w:val="a4"/>
        <w:widowControl/>
        <w:spacing w:after="0" w:line="240" w:lineRule="auto"/>
        <w:ind w:left="0" w:firstLine="709"/>
        <w:jc w:val="both"/>
        <w:rPr>
          <w:rFonts w:ascii="Times New Roman" w:eastAsia="Times New Roman" w:hAnsi="Times New Roman"/>
          <w:b/>
          <w:i/>
          <w:sz w:val="24"/>
          <w:szCs w:val="24"/>
          <w:lang w:eastAsia="ru-RU"/>
        </w:rPr>
      </w:pPr>
      <w:r w:rsidRPr="00440A08">
        <w:rPr>
          <w:rFonts w:ascii="Times New Roman" w:eastAsia="Times New Roman" w:hAnsi="Times New Roman"/>
          <w:b/>
          <w:i/>
          <w:sz w:val="24"/>
          <w:szCs w:val="24"/>
          <w:lang w:eastAsia="ru-RU"/>
        </w:rPr>
        <w:t>25</w:t>
      </w:r>
      <w:r w:rsidR="00C26CF4" w:rsidRPr="00440A08">
        <w:rPr>
          <w:rFonts w:ascii="Times New Roman" w:eastAsia="Times New Roman" w:hAnsi="Times New Roman"/>
          <w:b/>
          <w:i/>
          <w:sz w:val="24"/>
          <w:szCs w:val="24"/>
          <w:lang w:eastAsia="ru-RU"/>
        </w:rPr>
        <w:t>.</w:t>
      </w:r>
      <w:r w:rsidR="00CD0BFF" w:rsidRPr="00440A08">
        <w:rPr>
          <w:rFonts w:ascii="Times New Roman" w:eastAsia="Times New Roman" w:hAnsi="Times New Roman"/>
          <w:b/>
          <w:i/>
          <w:sz w:val="24"/>
          <w:szCs w:val="24"/>
          <w:lang w:eastAsia="ru-RU"/>
        </w:rPr>
        <w:t>7</w:t>
      </w:r>
      <w:r w:rsidR="00013050" w:rsidRPr="00440A08">
        <w:rPr>
          <w:rFonts w:ascii="Times New Roman" w:eastAsia="Times New Roman" w:hAnsi="Times New Roman"/>
          <w:b/>
          <w:i/>
          <w:sz w:val="24"/>
          <w:szCs w:val="24"/>
          <w:lang w:eastAsia="ru-RU"/>
        </w:rPr>
        <w:t>.3. К концу обучения в 4 классе обучающийся получит следующие предметные результаты по отдельным темам программы по ОРКСЭ:</w:t>
      </w:r>
    </w:p>
    <w:p w:rsidR="00013050" w:rsidRPr="0017474F" w:rsidRDefault="00440A08"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sidR="00013050" w:rsidRPr="0017474F">
        <w:rPr>
          <w:rFonts w:ascii="Times New Roman" w:eastAsia="Times New Roman" w:hAnsi="Times New Roman"/>
          <w:sz w:val="24"/>
          <w:szCs w:val="24"/>
          <w:lang w:eastAsia="ru-RU"/>
        </w:rPr>
        <w:t>.3.1. Модуль «Основы православной культуры».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нравственных заповедях, нормах христианской морали,их значении в выстраивании отношений в семье, между людьми, в общениии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монашествеи монастырях в православной традиции;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общенияс мирянами и священнослужителями;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художественной культуре в православной традиции,об иконописи, выделять и объяснять особенности икон в сравнении с картинами;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культурыи государственности;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оформлениюи представлению её результатов;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приводить примеры нравственных поступков, совершаемых с </w:t>
      </w:r>
      <w:r w:rsidR="003A5335" w:rsidRPr="0017474F">
        <w:rPr>
          <w:rFonts w:ascii="Times New Roman" w:eastAsia="Times New Roman" w:hAnsi="Times New Roman"/>
          <w:sz w:val="24"/>
          <w:szCs w:val="24"/>
          <w:lang w:eastAsia="ru-RU"/>
        </w:rPr>
        <w:t xml:space="preserve">использованием </w:t>
      </w:r>
      <w:r w:rsidRPr="0017474F">
        <w:rPr>
          <w:rFonts w:ascii="Times New Roman" w:eastAsia="Times New Roman" w:hAnsi="Times New Roman"/>
          <w:sz w:val="24"/>
          <w:szCs w:val="24"/>
          <w:lang w:eastAsia="ru-RU"/>
        </w:rPr>
        <w:t>этически</w:t>
      </w:r>
      <w:r w:rsidR="003A5335" w:rsidRPr="0017474F">
        <w:rPr>
          <w:rFonts w:ascii="Times New Roman" w:eastAsia="Times New Roman" w:hAnsi="Times New Roman"/>
          <w:sz w:val="24"/>
          <w:szCs w:val="24"/>
          <w:lang w:eastAsia="ru-RU"/>
        </w:rPr>
        <w:t>х</w:t>
      </w:r>
      <w:r w:rsidRPr="0017474F">
        <w:rPr>
          <w:rFonts w:ascii="Times New Roman" w:eastAsia="Times New Roman" w:hAnsi="Times New Roman"/>
          <w:sz w:val="24"/>
          <w:szCs w:val="24"/>
          <w:lang w:eastAsia="ru-RU"/>
        </w:rPr>
        <w:t xml:space="preserve"> норм религиозной культуры и внутренн</w:t>
      </w:r>
      <w:r w:rsidR="003A5335" w:rsidRPr="0017474F">
        <w:rPr>
          <w:rFonts w:ascii="Times New Roman" w:eastAsia="Times New Roman" w:hAnsi="Times New Roman"/>
          <w:sz w:val="24"/>
          <w:szCs w:val="24"/>
          <w:lang w:eastAsia="ru-RU"/>
        </w:rPr>
        <w:t>ей</w:t>
      </w:r>
      <w:r w:rsidRPr="0017474F">
        <w:rPr>
          <w:rFonts w:ascii="Times New Roman" w:eastAsia="Times New Roman" w:hAnsi="Times New Roman"/>
          <w:sz w:val="24"/>
          <w:szCs w:val="24"/>
          <w:lang w:eastAsia="ru-RU"/>
        </w:rPr>
        <w:t xml:space="preserve"> установк</w:t>
      </w:r>
      <w:r w:rsidR="003A5335" w:rsidRPr="0017474F">
        <w:rPr>
          <w:rFonts w:ascii="Times New Roman" w:eastAsia="Times New Roman" w:hAnsi="Times New Roman"/>
          <w:sz w:val="24"/>
          <w:szCs w:val="24"/>
          <w:lang w:eastAsia="ru-RU"/>
        </w:rPr>
        <w:t>и</w:t>
      </w:r>
      <w:r w:rsidRPr="0017474F">
        <w:rPr>
          <w:rFonts w:ascii="Times New Roman" w:eastAsia="Times New Roman" w:hAnsi="Times New Roman"/>
          <w:sz w:val="24"/>
          <w:szCs w:val="24"/>
          <w:lang w:eastAsia="ru-RU"/>
        </w:rPr>
        <w:t xml:space="preserve"> личности, поступать согласно своей совести;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440A08" w:rsidRDefault="00013050" w:rsidP="00440A08">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013050" w:rsidRPr="0017474F" w:rsidRDefault="00440A08"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C26CF4" w:rsidRPr="0017474F">
        <w:rPr>
          <w:rFonts w:ascii="Times New Roman" w:eastAsia="Times New Roman" w:hAnsi="Times New Roman"/>
          <w:sz w:val="24"/>
          <w:szCs w:val="24"/>
          <w:lang w:eastAsia="ru-RU"/>
        </w:rPr>
        <w:t>.</w:t>
      </w:r>
      <w:r w:rsidR="00CD0BFF" w:rsidRPr="0017474F">
        <w:rPr>
          <w:rFonts w:ascii="Times New Roman" w:eastAsia="Times New Roman" w:hAnsi="Times New Roman"/>
          <w:sz w:val="24"/>
          <w:szCs w:val="24"/>
          <w:lang w:eastAsia="ru-RU"/>
        </w:rPr>
        <w:t>7</w:t>
      </w:r>
      <w:r>
        <w:rPr>
          <w:rFonts w:ascii="Times New Roman" w:eastAsia="Times New Roman" w:hAnsi="Times New Roman"/>
          <w:sz w:val="24"/>
          <w:szCs w:val="24"/>
          <w:lang w:eastAsia="ru-RU"/>
        </w:rPr>
        <w:t>.3.2</w:t>
      </w:r>
      <w:r w:rsidR="00013050" w:rsidRPr="0017474F">
        <w:rPr>
          <w:rFonts w:ascii="Times New Roman" w:eastAsia="Times New Roman" w:hAnsi="Times New Roman"/>
          <w:sz w:val="24"/>
          <w:szCs w:val="24"/>
          <w:lang w:eastAsia="ru-RU"/>
        </w:rPr>
        <w:t>. Модуль «Основы светской этики».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российской светской (гражданской) этике как общепринятыхв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ценностьи достоинство человеческой жизни, взаимоуважение, вера в добро, человеколюбие, милосердие, добродетели, патриотизм, труд) в отношениях между людьмив российском обществе, объяснять «золотое правило нравственности»;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высказывать суждения оценочного характера о значении нравственностив жизни человека, семьи, народа, общества и государства, умение различать нравственные нормы и нормы этикета, приводить примеры;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любовьк природе, забота о животных, охрана окружающей среды;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раскрывать основное содержание понимания семьи, отношений в семьена основе российских традиционных духовных ценностей (семья – союз мужчиныи женщины на основе взаимной любви для совместной жизни, рожденияи воспитания детей, любовь и забота родителей о детях, любовь и забота детейо нуждающихся в помощи родителях, уважение старших по возрасту, предков), российских традиционных семейных ценностей;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рассказывать о российских культурных и природных памятниках,о культурных и природных достопримечательностях своего региона;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раскрывать основное содержание российской светской (гражданской) этикина примерах образцов нравственности, российской гражданственностии патриотизма в истории России;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объяснять своими словами роль светской (гражданской) этики в становлении российской государственности;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обществав своей местности, регионе, оформлению и представлению её результатов;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приводить примеры нравственных поступков, совершаемых </w:t>
      </w:r>
      <w:r w:rsidR="00AB23F8" w:rsidRPr="0017474F">
        <w:rPr>
          <w:rFonts w:ascii="Times New Roman" w:eastAsia="Times New Roman" w:hAnsi="Times New Roman"/>
          <w:sz w:val="24"/>
          <w:szCs w:val="24"/>
          <w:lang w:eastAsia="ru-RU"/>
        </w:rPr>
        <w:t>с использованием этических норм российской светской (гражданской) этикии внутренней установки личности поступать согласно своей совести</w:t>
      </w:r>
      <w:r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3050"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440A08" w:rsidRPr="0017474F" w:rsidRDefault="00440A08" w:rsidP="004F460D">
      <w:pPr>
        <w:pStyle w:val="a4"/>
        <w:widowControl/>
        <w:spacing w:after="0" w:line="240" w:lineRule="auto"/>
        <w:ind w:left="0" w:firstLine="709"/>
        <w:jc w:val="both"/>
        <w:rPr>
          <w:rFonts w:ascii="Times New Roman" w:eastAsia="Times New Roman" w:hAnsi="Times New Roman"/>
          <w:sz w:val="24"/>
          <w:szCs w:val="24"/>
          <w:lang w:eastAsia="ru-RU"/>
        </w:rPr>
      </w:pPr>
    </w:p>
    <w:p w:rsidR="00013050" w:rsidRPr="00440A08" w:rsidRDefault="00440A08" w:rsidP="004F460D">
      <w:pPr>
        <w:pStyle w:val="10"/>
        <w:pBdr>
          <w:bottom w:val="none" w:sz="0" w:space="0" w:color="auto"/>
        </w:pBdr>
        <w:spacing w:before="0" w:line="240" w:lineRule="auto"/>
        <w:ind w:firstLine="708"/>
        <w:jc w:val="both"/>
        <w:rPr>
          <w:szCs w:val="28"/>
        </w:rPr>
      </w:pPr>
      <w:r w:rsidRPr="00440A08">
        <w:rPr>
          <w:szCs w:val="28"/>
        </w:rPr>
        <w:t>26</w:t>
      </w:r>
      <w:r w:rsidR="00C26CF4" w:rsidRPr="00440A08">
        <w:rPr>
          <w:szCs w:val="28"/>
        </w:rPr>
        <w:t>.</w:t>
      </w:r>
      <w:r w:rsidRPr="00440A08">
        <w:rPr>
          <w:szCs w:val="28"/>
        </w:rPr>
        <w:t> Р</w:t>
      </w:r>
      <w:r w:rsidR="00013050" w:rsidRPr="00440A08">
        <w:rPr>
          <w:szCs w:val="28"/>
        </w:rPr>
        <w:t>абочая программа по учебному предмету «Изобразительное искусство».</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Pr>
          <w:rFonts w:ascii="Times New Roman" w:hAnsi="Times New Roman"/>
          <w:sz w:val="24"/>
          <w:szCs w:val="24"/>
        </w:rPr>
        <w:t>1. Р</w:t>
      </w:r>
      <w:r w:rsidR="00013050" w:rsidRPr="0017474F">
        <w:rPr>
          <w:rFonts w:ascii="Times New Roman" w:hAnsi="Times New Roman"/>
          <w:sz w:val="24"/>
          <w:szCs w:val="24"/>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 xml:space="preserve">2. Пояснительная записка отражает общие цели и задачи изучения </w:t>
      </w:r>
      <w:r w:rsidR="00967FD9" w:rsidRPr="0017474F">
        <w:rPr>
          <w:rFonts w:ascii="Times New Roman" w:hAnsi="Times New Roman"/>
          <w:sz w:val="24"/>
          <w:szCs w:val="24"/>
        </w:rPr>
        <w:t>изобразительного искусства</w:t>
      </w:r>
      <w:r w:rsidR="00013050" w:rsidRPr="0017474F">
        <w:rPr>
          <w:rFonts w:ascii="Times New Roman" w:hAnsi="Times New Roman"/>
          <w:sz w:val="24"/>
          <w:szCs w:val="24"/>
        </w:rPr>
        <w:t>, место в структуре учебного плана, а также подходык отбору содержания и планируемым результатам.</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15E53" w:rsidRPr="0017474F" w:rsidRDefault="00D15E53" w:rsidP="004F460D">
      <w:pPr>
        <w:spacing w:after="0" w:line="240" w:lineRule="auto"/>
        <w:ind w:firstLine="709"/>
        <w:jc w:val="both"/>
        <w:rPr>
          <w:rFonts w:ascii="Times New Roman" w:hAnsi="Times New Roman"/>
          <w:sz w:val="24"/>
          <w:szCs w:val="24"/>
        </w:rPr>
      </w:pPr>
      <w:r w:rsidRPr="0017474F">
        <w:rPr>
          <w:rFonts w:ascii="Times New Roman" w:hAnsi="Times New Roman"/>
          <w:bCs/>
          <w:color w:val="000000"/>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013050" w:rsidRPr="00440A08" w:rsidRDefault="00440A08" w:rsidP="004F460D">
      <w:pPr>
        <w:spacing w:after="0" w:line="240" w:lineRule="auto"/>
        <w:ind w:firstLine="709"/>
        <w:jc w:val="both"/>
        <w:rPr>
          <w:rFonts w:ascii="Times New Roman" w:hAnsi="Times New Roman"/>
          <w:b/>
          <w:sz w:val="24"/>
          <w:szCs w:val="24"/>
        </w:rPr>
      </w:pPr>
      <w:r w:rsidRPr="00440A08">
        <w:rPr>
          <w:rFonts w:ascii="Times New Roman" w:hAnsi="Times New Roman"/>
          <w:b/>
          <w:sz w:val="24"/>
          <w:szCs w:val="24"/>
        </w:rPr>
        <w:t>26</w:t>
      </w:r>
      <w:r w:rsidR="00C26CF4" w:rsidRPr="00440A08">
        <w:rPr>
          <w:rFonts w:ascii="Times New Roman" w:hAnsi="Times New Roman"/>
          <w:b/>
          <w:sz w:val="24"/>
          <w:szCs w:val="24"/>
        </w:rPr>
        <w:t>.</w:t>
      </w:r>
      <w:r w:rsidR="00013050" w:rsidRPr="00440A08">
        <w:rPr>
          <w:rFonts w:ascii="Times New Roman" w:hAnsi="Times New Roman"/>
          <w:b/>
          <w:sz w:val="24"/>
          <w:szCs w:val="24"/>
        </w:rPr>
        <w:t>5. Пояснительная записка.</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 xml:space="preserve">5.1. Программа по изобразительному искусству на уровне начального общего образования составлена на основе требований к результатам освоения </w:t>
      </w:r>
      <w:r w:rsidR="00967FD9" w:rsidRPr="0017474F">
        <w:rPr>
          <w:rFonts w:ascii="Times New Roman" w:hAnsi="Times New Roman"/>
          <w:sz w:val="24"/>
          <w:szCs w:val="24"/>
        </w:rPr>
        <w:t xml:space="preserve">основной образовательной </w:t>
      </w:r>
      <w:r w:rsidR="00013050" w:rsidRPr="0017474F">
        <w:rPr>
          <w:rFonts w:ascii="Times New Roman" w:hAnsi="Times New Roman"/>
          <w:sz w:val="24"/>
          <w:szCs w:val="24"/>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17474F">
        <w:rPr>
          <w:rFonts w:ascii="Times New Roman" w:eastAsia="SchoolBookSanPin" w:hAnsi="Times New Roman"/>
          <w:sz w:val="24"/>
          <w:szCs w:val="24"/>
        </w:rPr>
        <w:t xml:space="preserve">рабочей </w:t>
      </w:r>
      <w:r w:rsidR="00013050" w:rsidRPr="0017474F">
        <w:rPr>
          <w:rFonts w:ascii="Times New Roman" w:hAnsi="Times New Roman"/>
          <w:sz w:val="24"/>
          <w:szCs w:val="24"/>
        </w:rPr>
        <w:t>программе воспитания.</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 xml:space="preserve">5.2. Цель </w:t>
      </w:r>
      <w:r w:rsidR="00967FD9" w:rsidRPr="0017474F">
        <w:rPr>
          <w:rFonts w:ascii="Times New Roman" w:hAnsi="Times New Roman"/>
          <w:sz w:val="24"/>
          <w:szCs w:val="24"/>
        </w:rPr>
        <w:t xml:space="preserve">программы по изобразительному искусству </w:t>
      </w:r>
      <w:r w:rsidR="00013050" w:rsidRPr="0017474F">
        <w:rPr>
          <w:rFonts w:ascii="Times New Roman" w:hAnsi="Times New Roman"/>
          <w:sz w:val="24"/>
          <w:szCs w:val="24"/>
        </w:rPr>
        <w:t>состоитв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навыкови развития творческого потенциала обучающихся.</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5.3.</w:t>
      </w:r>
      <w:r w:rsidR="00967FD9" w:rsidRPr="0017474F">
        <w:rPr>
          <w:rFonts w:ascii="Times New Roman" w:hAnsi="Times New Roman"/>
          <w:sz w:val="24"/>
          <w:szCs w:val="24"/>
        </w:rPr>
        <w:t xml:space="preserve">Программа по изобразительному искусству </w:t>
      </w:r>
      <w:r w:rsidR="00013050" w:rsidRPr="0017474F">
        <w:rPr>
          <w:rFonts w:ascii="Times New Roman" w:hAnsi="Times New Roman"/>
          <w:sz w:val="24"/>
          <w:szCs w:val="24"/>
        </w:rPr>
        <w:t>направлен</w:t>
      </w:r>
      <w:r w:rsidR="00967FD9" w:rsidRPr="0017474F">
        <w:rPr>
          <w:rFonts w:ascii="Times New Roman" w:hAnsi="Times New Roman"/>
          <w:sz w:val="24"/>
          <w:szCs w:val="24"/>
        </w:rPr>
        <w:t>а</w:t>
      </w:r>
      <w:r w:rsidR="00013050" w:rsidRPr="0017474F">
        <w:rPr>
          <w:rFonts w:ascii="Times New Roman" w:hAnsi="Times New Roman"/>
          <w:sz w:val="24"/>
          <w:szCs w:val="24"/>
        </w:rPr>
        <w:t xml:space="preserve"> на развитие духовной культуры обучающихся, формирование активной эстетической позициипо отношению к действительности и произведениям искусства, понимание ролии значения художественной деятельности в жизни людей.</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 xml:space="preserve">5.4. Содержание </w:t>
      </w:r>
      <w:r w:rsidR="00967FD9" w:rsidRPr="0017474F">
        <w:rPr>
          <w:rFonts w:ascii="Times New Roman" w:hAnsi="Times New Roman"/>
          <w:sz w:val="24"/>
          <w:szCs w:val="24"/>
        </w:rPr>
        <w:t xml:space="preserve">программы по изобразительному искусству </w:t>
      </w:r>
      <w:r w:rsidR="00013050" w:rsidRPr="0017474F">
        <w:rPr>
          <w:rFonts w:ascii="Times New Roman" w:hAnsi="Times New Roman"/>
          <w:sz w:val="24"/>
          <w:szCs w:val="24"/>
        </w:rPr>
        <w:t xml:space="preserve">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предметно-материальнойи пространственной среды, в понимании красоты человека.</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5.6. Учебные темы, связанные с восприятием, могут быть реализованыкак отдельные уроки, но чаще всего следует объединять задачи восприятияс задачами практической творческой работы (при сохранении учебного временина восприятие произведений искусства и эстетического наблюдения окружающей действительности).</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5.7. </w:t>
      </w:r>
      <w:r w:rsidR="006848EE" w:rsidRPr="0017474F">
        <w:rPr>
          <w:rFonts w:ascii="Times New Roman" w:hAnsi="Times New Roman"/>
          <w:sz w:val="24"/>
          <w:szCs w:val="24"/>
        </w:rPr>
        <w:t xml:space="preserve">Программа по </w:t>
      </w:r>
      <w:r w:rsidR="00495E4A" w:rsidRPr="0017474F">
        <w:rPr>
          <w:rFonts w:ascii="Times New Roman" w:hAnsi="Times New Roman"/>
          <w:sz w:val="24"/>
          <w:szCs w:val="24"/>
        </w:rPr>
        <w:t xml:space="preserve">изобразительному </w:t>
      </w:r>
      <w:r w:rsidR="006848EE" w:rsidRPr="0017474F">
        <w:rPr>
          <w:rFonts w:ascii="Times New Roman" w:hAnsi="Times New Roman"/>
          <w:sz w:val="24"/>
          <w:szCs w:val="24"/>
        </w:rPr>
        <w:t>искусству знакомит обучающихся</w:t>
      </w:r>
      <w:r w:rsidR="00013050" w:rsidRPr="0017474F">
        <w:rPr>
          <w:rFonts w:ascii="Times New Roman" w:hAnsi="Times New Roman"/>
          <w:sz w:val="24"/>
          <w:szCs w:val="24"/>
        </w:rPr>
        <w:t>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5.</w:t>
      </w:r>
      <w:r w:rsidR="00495E4A" w:rsidRPr="0017474F">
        <w:rPr>
          <w:rFonts w:ascii="Times New Roman" w:hAnsi="Times New Roman"/>
          <w:sz w:val="24"/>
          <w:szCs w:val="24"/>
        </w:rPr>
        <w:t>8</w:t>
      </w:r>
      <w:r w:rsidR="00013050" w:rsidRPr="0017474F">
        <w:rPr>
          <w:rFonts w:ascii="Times New Roman" w:hAnsi="Times New Roman"/>
          <w:sz w:val="24"/>
          <w:szCs w:val="24"/>
        </w:rPr>
        <w:t xml:space="preserve">. Содержание </w:t>
      </w:r>
      <w:r w:rsidR="00CA42FF" w:rsidRPr="0017474F">
        <w:rPr>
          <w:rFonts w:ascii="Times New Roman" w:hAnsi="Times New Roman"/>
          <w:sz w:val="24"/>
          <w:szCs w:val="24"/>
        </w:rPr>
        <w:t xml:space="preserve">программы по изобразительному искусству </w:t>
      </w:r>
      <w:r w:rsidR="00013050" w:rsidRPr="0017474F">
        <w:rPr>
          <w:rFonts w:ascii="Times New Roman" w:hAnsi="Times New Roman"/>
          <w:sz w:val="24"/>
          <w:szCs w:val="24"/>
        </w:rPr>
        <w:t>структурировано как система тематических модулей. Изучение содержания всех модулей в 1–4 классах обязательно.</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5.</w:t>
      </w:r>
      <w:r w:rsidR="00495E4A" w:rsidRPr="0017474F">
        <w:rPr>
          <w:rFonts w:ascii="Times New Roman" w:hAnsi="Times New Roman"/>
          <w:sz w:val="24"/>
          <w:szCs w:val="24"/>
        </w:rPr>
        <w:t>9</w:t>
      </w:r>
      <w:r w:rsidR="00013050" w:rsidRPr="0017474F">
        <w:rPr>
          <w:rFonts w:ascii="Times New Roman" w:hAnsi="Times New Roman"/>
          <w:sz w:val="24"/>
          <w:szCs w:val="24"/>
        </w:rPr>
        <w:t xml:space="preserve">. Общее число часов, рекомендованных для изучения изобразительного искусства – 135 часов: в 1 классе – 33 часа (1 час в неделю),во 2 классе – 34 часа (1 час в неделю), в 3 классе – 34 часа (1 час в неделю),в 4 классе – 34 часа (1 час в неделю). </w:t>
      </w:r>
    </w:p>
    <w:p w:rsidR="00013050" w:rsidRPr="00440A08" w:rsidRDefault="00440A08" w:rsidP="004F460D">
      <w:pPr>
        <w:spacing w:after="0" w:line="240" w:lineRule="auto"/>
        <w:ind w:firstLine="709"/>
        <w:jc w:val="both"/>
        <w:rPr>
          <w:rFonts w:ascii="Times New Roman" w:hAnsi="Times New Roman"/>
          <w:b/>
          <w:sz w:val="24"/>
          <w:szCs w:val="24"/>
        </w:rPr>
      </w:pPr>
      <w:r w:rsidRPr="00440A08">
        <w:rPr>
          <w:rFonts w:ascii="Times New Roman" w:hAnsi="Times New Roman"/>
          <w:b/>
          <w:sz w:val="24"/>
          <w:szCs w:val="24"/>
        </w:rPr>
        <w:t>26</w:t>
      </w:r>
      <w:r w:rsidR="00C26CF4" w:rsidRPr="00440A08">
        <w:rPr>
          <w:rFonts w:ascii="Times New Roman" w:hAnsi="Times New Roman"/>
          <w:b/>
          <w:sz w:val="24"/>
          <w:szCs w:val="24"/>
        </w:rPr>
        <w:t>.</w:t>
      </w:r>
      <w:r w:rsidR="00013050" w:rsidRPr="00440A08">
        <w:rPr>
          <w:rFonts w:ascii="Times New Roman" w:hAnsi="Times New Roman"/>
          <w:b/>
          <w:sz w:val="24"/>
          <w:szCs w:val="24"/>
        </w:rPr>
        <w:t>6. Содержание обучения в 1 классе.</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6.1. Модуль «Графика».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Расположение изображения на листе. Выбор вертикальногоили горизонтального формата листа в зависимости от содержания изображения.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Разные виды линий. Линейный рисунок. Графические материалыдля линейного рисунка и их особенности. Приёмы рисования линией.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Рисование с натуры: разные листья и их форма.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6.2. Модуль «Живопись».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цветнаяи белая.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Эмоциональная выразительность цвета, способы выражение настроенияв изображаемом сюжете.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Техника монотипии. Представления о симметрии. Развитие воображения.</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6.3. Модуль «Скульптура».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Изображение в объёме. Приёмы работы с пластилином; дощечка, стек, тряпочка.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Лепка зверушек из цельной формы (например, черепашки, ёжика, зайчика). Приёмы вытягивания, вдавливания, сгибания, скручивания.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игрушкаили по выбору учителя с учётом местных промыслов).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Бумажная пластика. Овладение первичными приёмами надрезания, закручивания, складывания.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Объёмная аппликация из бумаги и картона.</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6.4. Модуль «Декоративно-прикладное искусство».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Узоры в природе. Наблюдение узоров в живой природе (в условиях урокана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кругеили в полосе.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игрушка(или по выбору учителя с учётом местных промыслов).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Дизайн предмета: изготовление нарядной упаковки путём складывания бумаги и аппликации.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Оригами – создание игрушки для новогодней ёлки. Приёмы складывания бумаги.</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6.5. Модуль «Архитектура».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Наблюдение разнообразных архитектурных зданий в окружающем мире(по фотографиям), обсуждение особенностей и составных частей зданий.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надрезанияи вырезания деталей; использование приёма симметрии.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6.6. Модуль «Восприятие произведений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Восприятие произведений детского творчества. Обсуждение сюжетногои эмоционального содержания детских работ.</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аналитическойи эстетической задачи наблюдения (установки).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w:t>
      </w:r>
      <w:r w:rsidR="00745C5C" w:rsidRPr="0017474F">
        <w:rPr>
          <w:rFonts w:ascii="Times New Roman" w:hAnsi="Times New Roman"/>
          <w:sz w:val="24"/>
          <w:szCs w:val="24"/>
        </w:rPr>
        <w:t>цова</w:t>
      </w:r>
      <w:r w:rsidRPr="0017474F">
        <w:rPr>
          <w:rFonts w:ascii="Times New Roman" w:hAnsi="Times New Roman"/>
          <w:sz w:val="24"/>
          <w:szCs w:val="24"/>
        </w:rPr>
        <w:t>и другие по выбору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Ассоциациииз личного опыта обучающихся и оценка эмоционального содержания произведений.</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6.7. Модуль «Азбука цифровой графики».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Фотографирование мелких деталей природы, выражение ярких зрительных впечатлений.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Обсуждение в условиях урока ученических фотографий, соответствующих изучаемой теме.</w:t>
      </w:r>
    </w:p>
    <w:p w:rsidR="00013050" w:rsidRPr="00440A08" w:rsidRDefault="00440A08" w:rsidP="004F460D">
      <w:pPr>
        <w:spacing w:after="0" w:line="240" w:lineRule="auto"/>
        <w:ind w:firstLine="709"/>
        <w:jc w:val="both"/>
        <w:rPr>
          <w:rFonts w:ascii="Times New Roman" w:hAnsi="Times New Roman"/>
          <w:b/>
          <w:sz w:val="24"/>
          <w:szCs w:val="24"/>
        </w:rPr>
      </w:pPr>
      <w:r w:rsidRPr="00440A08">
        <w:rPr>
          <w:rFonts w:ascii="Times New Roman" w:hAnsi="Times New Roman"/>
          <w:b/>
          <w:sz w:val="24"/>
          <w:szCs w:val="24"/>
        </w:rPr>
        <w:t>26</w:t>
      </w:r>
      <w:r w:rsidR="00C26CF4" w:rsidRPr="00440A08">
        <w:rPr>
          <w:rFonts w:ascii="Times New Roman" w:hAnsi="Times New Roman"/>
          <w:b/>
          <w:sz w:val="24"/>
          <w:szCs w:val="24"/>
        </w:rPr>
        <w:t>.</w:t>
      </w:r>
      <w:r w:rsidR="00013050" w:rsidRPr="00440A08">
        <w:rPr>
          <w:rFonts w:ascii="Times New Roman" w:hAnsi="Times New Roman"/>
          <w:b/>
          <w:sz w:val="24"/>
          <w:szCs w:val="24"/>
        </w:rPr>
        <w:t>7. Содержание обучения во 2 классе.</w:t>
      </w:r>
    </w:p>
    <w:p w:rsidR="00013050" w:rsidRPr="0017474F" w:rsidRDefault="00440A08"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7.1. Модуль «Графика».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Ритм линий. Выразительность линии. Художественные материалыдля линейного рисунка и их свойства. Развитие навыков линейного рисунка.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Пастель и мелки – особенности и выразительные свойства графических материалов, приёмы работы.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Светлыеи тёмные части предмета, тень под предметом. Штриховка. Умение внимательно рассматривать и анализировать форму натурного предмета.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7.2. Модуль «Живопись».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Цвета основные и составные. Развитие навыков смешивания красоки получения нового цвета. Приёмы работы гуашью. Разный характер мазкови движений кистью. Пастозное, плотное и прозрачное нанесение краски.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Акварель и её свойства. Акварельные кисти. Приёмы работы акварелью.</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Цвет тёплый и холодный – цветовой контраст.</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Цвет открытый – звонкий и приглушённый, тихий. Эмоциональная выразительность цвета.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Изображение природы (моря) в разных контрастных состояниях погодыи соответствующих цветовых состояниях (туман, нежное утро, гроза, буря, ветер – по выбору учителя). Произведения И.К. Айвазовского.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Изображение сказочного персонажа с ярко выраженным характером (образ мужской или женский).</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7.3. Модуль «Скульптура».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7.4. Модуль «Декоративно-прикладное искусство».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сопоставлениес орнаментами в предметах декоративно-прикладного искусства (например, кружево, вышивка, ювелирные изделия).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Рисунок геометрического орнамента кружева или вышивки. Декоративная композиция. Ритм пятен в декоративной аппликации.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7.5. Модуль «Архитектура».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доброгоили злого сказочного персонажа (иллюстрация сказки по выбору учителя).</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7.6. Модуль «Восприятие произведений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Восприятие произведений детского творчества. Обсуждение сюжетногои эмоционального содержания детских работ.</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Восприятие орнаментальных произведений прикладного искусства (например, кружево, шитьё, резьба и роспись).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Н.П. Крымова.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013050" w:rsidRPr="0017474F" w:rsidRDefault="00C26CF4"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165.</w:t>
      </w:r>
      <w:r w:rsidR="00013050" w:rsidRPr="0017474F">
        <w:rPr>
          <w:rFonts w:ascii="Times New Roman" w:hAnsi="Times New Roman"/>
          <w:sz w:val="24"/>
          <w:szCs w:val="24"/>
        </w:rPr>
        <w:t>7.7. Модуль «Азбука цифровой графики».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Компьютерные средства изображения. Виды линий (в программе Paintили другом графическом редакторе).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Освоение инструментов традиционного рисования в программе Paintна основе темы «Тёплый и холодный цвета» (например, «Горящий костёр в синей ночи», «Перо жар-птицы»).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013050" w:rsidRPr="005B380B" w:rsidRDefault="005B380B" w:rsidP="004F460D">
      <w:pPr>
        <w:spacing w:after="0" w:line="240" w:lineRule="auto"/>
        <w:ind w:firstLine="709"/>
        <w:jc w:val="both"/>
        <w:rPr>
          <w:rFonts w:ascii="Times New Roman" w:hAnsi="Times New Roman"/>
          <w:b/>
          <w:sz w:val="24"/>
          <w:szCs w:val="24"/>
        </w:rPr>
      </w:pPr>
      <w:r w:rsidRPr="005B380B">
        <w:rPr>
          <w:rFonts w:ascii="Times New Roman" w:hAnsi="Times New Roman"/>
          <w:b/>
          <w:sz w:val="24"/>
          <w:szCs w:val="24"/>
        </w:rPr>
        <w:t>26</w:t>
      </w:r>
      <w:r w:rsidR="00C26CF4" w:rsidRPr="005B380B">
        <w:rPr>
          <w:rFonts w:ascii="Times New Roman" w:hAnsi="Times New Roman"/>
          <w:b/>
          <w:sz w:val="24"/>
          <w:szCs w:val="24"/>
        </w:rPr>
        <w:t>.</w:t>
      </w:r>
      <w:r w:rsidR="00013050" w:rsidRPr="005B380B">
        <w:rPr>
          <w:rFonts w:ascii="Times New Roman" w:hAnsi="Times New Roman"/>
          <w:b/>
          <w:sz w:val="24"/>
          <w:szCs w:val="24"/>
        </w:rPr>
        <w:t>8. Содержание обучения в 3 классе.</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8.1. Модуль «Графика».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Эскиз плаката или афиши. Совмещение шрифта и изображения. Особенности композиции плаката.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Графические зарисовки карандашами по памяти или на основе наблюденийи фотографий архитектурных достопримечательностей своего города.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Транспорт в городе. Рисунки реальных или фантастических машин.</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Изображение лица человека. Строение, пропорции, взаиморасположение частей лица.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8.2. Модуль «Живопись».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Создание сюжетной композиции «В цирке», использование гуашиили карандаша и акварели (по памяти и представлению). Художник в театре: эскиз занавеса (или декораций сцены) для спектакля со сказочным сюжетом (сказкапо выбору).</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Натюрморт из простых предметов с натуры или по представлению. «Натюрморт-автопортрет» из предметов, характеризующих личность </w:t>
      </w:r>
      <w:r w:rsidR="00667314" w:rsidRPr="0017474F">
        <w:rPr>
          <w:rFonts w:ascii="Times New Roman" w:hAnsi="Times New Roman"/>
          <w:sz w:val="24"/>
          <w:szCs w:val="24"/>
        </w:rPr>
        <w:t>обучающегося</w:t>
      </w:r>
      <w:r w:rsidRPr="0017474F">
        <w:rPr>
          <w:rFonts w:ascii="Times New Roman" w:hAnsi="Times New Roman"/>
          <w:sz w:val="24"/>
          <w:szCs w:val="24"/>
        </w:rPr>
        <w:t>.</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Пейзаж в живописи. Передача в пейзаже состояний в природе. Выбордля изображения времени года, времени дня, характера погоды и особенностей ландшафта (лес или поле, река или озеро); количество и состояние небав изображении.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Портрет человека по памяти и представлению с </w:t>
      </w:r>
      <w:r w:rsidR="00FF7C26" w:rsidRPr="0017474F">
        <w:rPr>
          <w:rFonts w:ascii="Times New Roman" w:hAnsi="Times New Roman"/>
          <w:sz w:val="24"/>
          <w:szCs w:val="24"/>
        </w:rPr>
        <w:t xml:space="preserve">использованием </w:t>
      </w:r>
      <w:r w:rsidRPr="0017474F">
        <w:rPr>
          <w:rFonts w:ascii="Times New Roman" w:hAnsi="Times New Roman"/>
          <w:sz w:val="24"/>
          <w:szCs w:val="24"/>
        </w:rPr>
        <w:t>натур</w:t>
      </w:r>
      <w:r w:rsidR="00FF7C26" w:rsidRPr="0017474F">
        <w:rPr>
          <w:rFonts w:ascii="Times New Roman" w:hAnsi="Times New Roman"/>
          <w:sz w:val="24"/>
          <w:szCs w:val="24"/>
        </w:rPr>
        <w:t>ы</w:t>
      </w:r>
      <w:r w:rsidRPr="0017474F">
        <w:rPr>
          <w:rFonts w:ascii="Times New Roman" w:hAnsi="Times New Roman"/>
          <w:sz w:val="24"/>
          <w:szCs w:val="24"/>
        </w:rPr>
        <w:t>. Выражение в портрете (автопортрете) характера человека, особенностей его личностис использованием выразительных возможностей композиционного размещенияв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8.3. Модуль «Скульптура».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Создание игрушки из подручного нехудожественного материала, приданиеей одушевлённого образа (добавления деталей лепных или из бумаги, нитокили других материалов).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Освоение знаний о видах скульптуры (по назначению) и жанрах скульптуры (по сюжету изображения).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Лепка эскиза парковой скульптуры. Выражение пластики движенияв скульптуре. Работа с пластилином или глиной.</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8.4. Модуль «Декоративно-прикладное искусство».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Приёмы исполнения орнаментов и выполнение эскизов украшения посудыиз дерева и глины в традициях народных художественных промыслов Хохломыи Гжели (или в традициях других промыслов по выбору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8.5. Модуль «Архитектура».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Зарисовки исторических памятников и архитектурных достопримечательностей города или села. Работа по наблюдению и по памяти,на основе использования фотографий и образных представлений.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8.6. Модуль «Восприятие произведений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Иллюстрации в детских книгах и дизайн детской книги. Рассматриваниеи обсуждение иллюстраций известных российских иллюстраторов детских книг.</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Восприятие объектов окружающего мира – архитектура, улицы городаили села. Памятники архитектуры и архитектурные достопримечательности(по выбору учителя), их значение в современном мире.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музеяи искусству в целом.</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Знания о видах пространственных искусств: виды определяютсяпо назначению произведений в жизни людей.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других.</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8.7. Модуль «Азбука цифровой графики».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Изображение и изучение мимики лица в программе Paint (или другом графическом редакторе).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Виртуальные путешествия в главные художественные музеи и музеи местные (по выбору учителя).</w:t>
      </w:r>
    </w:p>
    <w:p w:rsidR="00013050" w:rsidRPr="005B380B" w:rsidRDefault="005B380B" w:rsidP="004F460D">
      <w:pPr>
        <w:spacing w:after="0" w:line="240" w:lineRule="auto"/>
        <w:ind w:firstLine="709"/>
        <w:jc w:val="both"/>
        <w:rPr>
          <w:rFonts w:ascii="Times New Roman" w:hAnsi="Times New Roman"/>
          <w:b/>
          <w:sz w:val="24"/>
          <w:szCs w:val="24"/>
        </w:rPr>
      </w:pPr>
      <w:r w:rsidRPr="005B380B">
        <w:rPr>
          <w:rFonts w:ascii="Times New Roman" w:hAnsi="Times New Roman"/>
          <w:b/>
          <w:sz w:val="24"/>
          <w:szCs w:val="24"/>
        </w:rPr>
        <w:t>26</w:t>
      </w:r>
      <w:r w:rsidR="00C26CF4" w:rsidRPr="005B380B">
        <w:rPr>
          <w:rFonts w:ascii="Times New Roman" w:hAnsi="Times New Roman"/>
          <w:b/>
          <w:sz w:val="24"/>
          <w:szCs w:val="24"/>
        </w:rPr>
        <w:t>.</w:t>
      </w:r>
      <w:r w:rsidR="00013050" w:rsidRPr="005B380B">
        <w:rPr>
          <w:rFonts w:ascii="Times New Roman" w:hAnsi="Times New Roman"/>
          <w:b/>
          <w:sz w:val="24"/>
          <w:szCs w:val="24"/>
        </w:rPr>
        <w:t>9. Содержание обучения в 4 классе.</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9.1. Модуль «Графика».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сидящаяи стоящая фигуры.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Графическое изображение героев былин, древних легенд, сказок и сказаний разных народов.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9.2. Модуль «Живопись».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Тематические многофигурные композиции: коллективно созданныепанно-аппликации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9.3. Модуль «Скульптура».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Знакомство со скульптурными памятниками героям и мемориальными комплексами.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Создание эскиза памятника народному герою. Работа с пластилиномили глиной. Выражение значительности, трагизма и победительной силы.</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9.4. Модуль «Декоративно-прикладное искусство».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Орнаментыв архитектуре, на тканях, одежде, предметах быта и другие.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Мотивы и назначение русских народных орнаментов. Деревянная резьбаи роспись, украшение наличников и других элементов избы, вышивка, декор головных уборов и другие.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Народный костюм. Русский народный праздничный костюм, символыи обереги в его декоре. Головные уборы. Особенности мужской одежды разных сословий, связь украшения костюма мужчины с родом его занятий.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Женский и мужской костюмы в традициях разных народов.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Своеобразие одежды разных эпох и культур.</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9.5. Модуль «Архитектура».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Деревянная изба, её конструкция и декор. Моделирование избы из бумагиили изображение на плоскости в технике аппликации её фасада и традиционного декора. Понимание тесной связи красоты и пользы, функциональногои декоративного в архитектуре традиционного жилого деревянного дома. Разные виды изб и надворных построек.</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соборкак архитектурная доминанта.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Понимание значения для современных людей сохранения культурного наследия.</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9.6. Модуль «Восприятие произведений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Произведения В.М. Васнецова, Б.М. Кустодиева, А.М. Васнецова, В.И. Сурикова, К.А. Коровина, А.Г. Венецианова, А.П. Рябушкина, И.Я. Билибинана темы истории и традиций русской отечественной культуры.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Примеры произведений великих европейских художников: Леонардода Винчи, Рафаэля, Рембрандта, Пикассо (и других по выбору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Художественная культура разных эпох и народов. Представленияоб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битвы»на Мамаевом кургане (и другие по выбору учителя).</w:t>
      </w:r>
    </w:p>
    <w:p w:rsidR="00013050" w:rsidRPr="0017474F" w:rsidRDefault="005B380B"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9.7. Модуль «Азбука цифровой графики».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дом,в том числе с учётом местных традиций).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Построение в графическом редакторе с помощью геометрических фигурили на линейной основе пропорций фигуры человека, изображение различных фаз движения. Создание анимации схематического движения человека(при соответствующих технических условиях).</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8E32F1" w:rsidRPr="0017474F" w:rsidRDefault="00013050" w:rsidP="004F460D">
      <w:pPr>
        <w:spacing w:after="0" w:line="240" w:lineRule="auto"/>
        <w:ind w:firstLine="709"/>
        <w:jc w:val="both"/>
        <w:rPr>
          <w:rFonts w:ascii="Times New Roman" w:hAnsi="Times New Roman"/>
          <w:color w:val="0070C0"/>
          <w:sz w:val="24"/>
          <w:szCs w:val="24"/>
        </w:rPr>
      </w:pPr>
      <w:r w:rsidRPr="0017474F">
        <w:rPr>
          <w:rFonts w:ascii="Times New Roman" w:hAnsi="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эпохиили </w:t>
      </w:r>
      <w:r w:rsidR="008E32F1" w:rsidRPr="0017474F">
        <w:rPr>
          <w:rFonts w:ascii="Times New Roman" w:hAnsi="Times New Roman"/>
          <w:color w:val="0070C0"/>
          <w:sz w:val="24"/>
          <w:szCs w:val="24"/>
        </w:rPr>
        <w:t>этнокультурных традиций народов России.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Виртуальные тематические путешествия по художественным музеям мира.</w:t>
      </w:r>
    </w:p>
    <w:p w:rsidR="00013050" w:rsidRPr="00540857" w:rsidRDefault="00540857" w:rsidP="004F460D">
      <w:pPr>
        <w:spacing w:after="0" w:line="240" w:lineRule="auto"/>
        <w:ind w:firstLine="709"/>
        <w:jc w:val="both"/>
        <w:rPr>
          <w:rFonts w:ascii="Times New Roman" w:hAnsi="Times New Roman"/>
          <w:b/>
          <w:sz w:val="24"/>
          <w:szCs w:val="24"/>
        </w:rPr>
      </w:pPr>
      <w:r w:rsidRPr="00540857">
        <w:rPr>
          <w:rFonts w:ascii="Times New Roman" w:hAnsi="Times New Roman"/>
          <w:b/>
          <w:sz w:val="24"/>
          <w:szCs w:val="24"/>
        </w:rPr>
        <w:t>26</w:t>
      </w:r>
      <w:r w:rsidR="00C26CF4" w:rsidRPr="00540857">
        <w:rPr>
          <w:rFonts w:ascii="Times New Roman" w:hAnsi="Times New Roman"/>
          <w:b/>
          <w:sz w:val="24"/>
          <w:szCs w:val="24"/>
        </w:rPr>
        <w:t>.</w:t>
      </w:r>
      <w:r w:rsidR="00013050" w:rsidRPr="00540857">
        <w:rPr>
          <w:rFonts w:ascii="Times New Roman" w:hAnsi="Times New Roman"/>
          <w:b/>
          <w:sz w:val="24"/>
          <w:szCs w:val="24"/>
        </w:rPr>
        <w:t>10. Планируемые результаты освоения программы по изобразительному искусству на уровне начального общего образования.</w:t>
      </w:r>
    </w:p>
    <w:p w:rsidR="00013050" w:rsidRPr="0017474F" w:rsidRDefault="00540857"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10.1. </w:t>
      </w:r>
      <w:r w:rsidR="00013050" w:rsidRPr="0017474F">
        <w:rPr>
          <w:rFonts w:ascii="Times New Roman" w:eastAsia="Times New Roman" w:hAnsi="Times New Roman"/>
          <w:sz w:val="24"/>
          <w:szCs w:val="24"/>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уважени</w:t>
      </w:r>
      <w:r w:rsidR="008E32F1" w:rsidRPr="0017474F">
        <w:rPr>
          <w:rFonts w:ascii="Times New Roman" w:hAnsi="Times New Roman"/>
          <w:sz w:val="24"/>
          <w:szCs w:val="24"/>
        </w:rPr>
        <w:t>е</w:t>
      </w:r>
      <w:r w:rsidRPr="0017474F">
        <w:rPr>
          <w:rFonts w:ascii="Times New Roman" w:hAnsi="Times New Roman"/>
          <w:sz w:val="24"/>
          <w:szCs w:val="24"/>
        </w:rPr>
        <w:t xml:space="preserve"> и ценностно</w:t>
      </w:r>
      <w:r w:rsidR="008E32F1" w:rsidRPr="0017474F">
        <w:rPr>
          <w:rFonts w:ascii="Times New Roman" w:hAnsi="Times New Roman"/>
          <w:sz w:val="24"/>
          <w:szCs w:val="24"/>
        </w:rPr>
        <w:t>е</w:t>
      </w:r>
      <w:r w:rsidRPr="0017474F">
        <w:rPr>
          <w:rFonts w:ascii="Times New Roman" w:hAnsi="Times New Roman"/>
          <w:sz w:val="24"/>
          <w:szCs w:val="24"/>
        </w:rPr>
        <w:t xml:space="preserve"> отношени</w:t>
      </w:r>
      <w:r w:rsidR="008E32F1" w:rsidRPr="0017474F">
        <w:rPr>
          <w:rFonts w:ascii="Times New Roman" w:hAnsi="Times New Roman"/>
          <w:sz w:val="24"/>
          <w:szCs w:val="24"/>
        </w:rPr>
        <w:t>е</w:t>
      </w:r>
      <w:r w:rsidRPr="0017474F">
        <w:rPr>
          <w:rFonts w:ascii="Times New Roman" w:hAnsi="Times New Roman"/>
          <w:sz w:val="24"/>
          <w:szCs w:val="24"/>
        </w:rPr>
        <w:t xml:space="preserve"> к своей Родине – России;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духовно-нравственное развитие обучающихся;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мотиваци</w:t>
      </w:r>
      <w:r w:rsidR="008E32F1" w:rsidRPr="0017474F">
        <w:rPr>
          <w:rFonts w:ascii="Times New Roman" w:hAnsi="Times New Roman"/>
          <w:sz w:val="24"/>
          <w:szCs w:val="24"/>
        </w:rPr>
        <w:t>я</w:t>
      </w:r>
      <w:r w:rsidRPr="0017474F">
        <w:rPr>
          <w:rFonts w:ascii="Times New Roman" w:hAnsi="Times New Roman"/>
          <w:sz w:val="24"/>
          <w:szCs w:val="24"/>
        </w:rPr>
        <w:t xml:space="preserve"> к познанию и обучению, готовность к саморазвитию и активному участию в социально-значимой деятельности;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позитивный опыт участия в творческой деятельности; интереск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восприятияи освоения в личной художественной деятельности конкретных знаний о красотеи мудрости, заложенных в культурных традициях.</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представленийо прекрасном и безобразном, о высоком и низком. Эстетическое воспитание способствует формированию ценностных ориентаций обучающихся в отношениик окружающим людям, в стремлении к их пониманию, а также в отношении к семье, природе, труду, искусству, культурному наследию.</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работатьв команде, выполнять коллективную работу – обязательные требованияк определённым заданиям по программе.</w:t>
      </w:r>
      <w:bookmarkStart w:id="224" w:name="_Toc124264881"/>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24"/>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Пространственные представления и сенсорные способности: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характеризовать форму предмета, конструкции;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выявлять доминантные черты (характерные особенности) в визуальном образе;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сравнивать плоскостные и пространственные объекты по заданным основаниям;</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находить ассоциативные связи между визуальными образами разных форми предметов;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сопоставлять части и целое в видимом образе, предмете, конструкции;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анализировать пропорциональные отношения частей внутри целогои предметов между собой;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обобщать форму составной конструкции;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выявлять и анализировать ритмические отношения в пространствеи в изображении (визуальном образе) на установленных основаниях;</w:t>
      </w:r>
    </w:p>
    <w:p w:rsidR="00013050" w:rsidRPr="0017474F" w:rsidRDefault="008E32F1" w:rsidP="004F460D">
      <w:pPr>
        <w:spacing w:after="0" w:line="240" w:lineRule="auto"/>
        <w:ind w:firstLine="709"/>
        <w:jc w:val="both"/>
        <w:rPr>
          <w:rFonts w:ascii="Times New Roman" w:hAnsi="Times New Roman"/>
          <w:sz w:val="24"/>
          <w:szCs w:val="24"/>
        </w:rPr>
      </w:pPr>
      <w:r w:rsidRPr="0017474F">
        <w:rPr>
          <w:rFonts w:ascii="Times New Roman" w:hAnsi="Times New Roman"/>
          <w:color w:val="5B9BD5"/>
          <w:sz w:val="24"/>
          <w:szCs w:val="24"/>
        </w:rPr>
        <w:t xml:space="preserve">передавать обобщенный </w:t>
      </w:r>
      <w:r w:rsidR="00013050" w:rsidRPr="0017474F">
        <w:rPr>
          <w:rFonts w:ascii="Times New Roman" w:hAnsi="Times New Roman"/>
          <w:color w:val="5B9BD5"/>
          <w:sz w:val="24"/>
          <w:szCs w:val="24"/>
        </w:rPr>
        <w:t xml:space="preserve">образ </w:t>
      </w:r>
      <w:r w:rsidR="00013050" w:rsidRPr="0017474F">
        <w:rPr>
          <w:rFonts w:ascii="Times New Roman" w:hAnsi="Times New Roman"/>
          <w:sz w:val="24"/>
          <w:szCs w:val="24"/>
        </w:rPr>
        <w:t>реальности при построении плоской композиции;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соотносить тональные отношения (тёмное – светлое) в пространственныхи плоскостных объектах;</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выявлять и анализировать эмоциональное воздействие цветовых отношенийв пространственной среде и плоскостном изображении.</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формулировать выводы, соответствующие эстетическим, аналитическими другим учебным установкам по результатам проведённого наблюдения;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использовать знаково-символические средства для составления орнаментови декоративных композиций;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классифицировать произведения искусства по видам и, соответственно,по назначению в жизни людей;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классифицировать произведения изобразительного искусства по жанрамв качестве инструмента анализа содержания произведений;</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ставить и использовать вопросы как исследовательский инструмент познания.</w:t>
      </w:r>
    </w:p>
    <w:p w:rsidR="00013050" w:rsidRPr="0017474F" w:rsidRDefault="00C26CF4"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165.</w:t>
      </w:r>
      <w:r w:rsidR="00013050" w:rsidRPr="0017474F">
        <w:rPr>
          <w:rFonts w:ascii="Times New Roman" w:hAnsi="Times New Roman"/>
          <w:sz w:val="24"/>
          <w:szCs w:val="24"/>
        </w:rPr>
        <w:t>10.2.2. У обучающегося будут сформированы умения работатьс информацией как часть познавательных универсальных учебных действий:</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использовать электронные образовательные ресурсы;</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работать с электронными учебниками и учебными пособиями;</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таблицахи схемах;</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самостоятельно </w:t>
      </w:r>
      <w:r w:rsidR="005D7C98" w:rsidRPr="0017474F">
        <w:rPr>
          <w:rFonts w:ascii="Times New Roman" w:hAnsi="Times New Roman"/>
          <w:sz w:val="24"/>
          <w:szCs w:val="24"/>
        </w:rPr>
        <w:t>подготавливать</w:t>
      </w:r>
      <w:r w:rsidRPr="0017474F">
        <w:rPr>
          <w:rFonts w:ascii="Times New Roman" w:hAnsi="Times New Roman"/>
          <w:sz w:val="24"/>
          <w:szCs w:val="24"/>
        </w:rPr>
        <w:t xml:space="preserve"> информацию на заданную или выбранную темуи представлять её в различных видах: рисунках и эскизах, электронных презентациях;</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осуществлять виртуальные путешествия по архитектурным памятникам,в отечественные художественные музеи и зарубежные художественные музеи (галереи) на основе установок и квестов, предложенных учителем;</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соблюдать правила информационной безопасности при работе в Интернет</w:t>
      </w:r>
      <w:r w:rsidR="000D1029" w:rsidRPr="0017474F">
        <w:rPr>
          <w:rFonts w:ascii="Times New Roman" w:hAnsi="Times New Roman"/>
          <w:sz w:val="24"/>
          <w:szCs w:val="24"/>
        </w:rPr>
        <w:t>е</w:t>
      </w:r>
      <w:r w:rsidRPr="0017474F">
        <w:rPr>
          <w:rFonts w:ascii="Times New Roman" w:hAnsi="Times New Roman"/>
          <w:sz w:val="24"/>
          <w:szCs w:val="24"/>
        </w:rPr>
        <w:t>.</w:t>
      </w:r>
    </w:p>
    <w:p w:rsidR="00013050" w:rsidRPr="0017474F" w:rsidRDefault="00540857" w:rsidP="004F460D">
      <w:pPr>
        <w:tabs>
          <w:tab w:val="left" w:pos="10490"/>
        </w:tabs>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 xml:space="preserve">10.2.3. У обучающегося будут сформированы умения общения как часть коммуникативных универсальных учебных действий: </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вести диалог и участвовать в дискуссии, проявляя уважительное отношениек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находить общее решение и разрешать конфликты на основе общих позицийи учёта интересов в процессе совместной художественной деятельности;</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демонстрировать и объяснять результаты своего творческого, художественного или исследовательского опыта;</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относитьсяк своей задаче по достижению общего результата.</w:t>
      </w:r>
    </w:p>
    <w:p w:rsidR="00013050" w:rsidRPr="0017474F" w:rsidRDefault="00540857" w:rsidP="004F460D">
      <w:pPr>
        <w:tabs>
          <w:tab w:val="left" w:pos="10490"/>
        </w:tabs>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 xml:space="preserve">10.2.4. У обучающегося будут сформированы умения самоорганизациии самоконтроля как часть регулятивных универсальных учебных действий: </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внимательно относиться и выполнять учебные задачи, поставленные учителем;</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соблюдать последовательность учебных действий при выполнении задания;</w:t>
      </w:r>
    </w:p>
    <w:p w:rsidR="00013050" w:rsidRPr="0017474F" w:rsidRDefault="0073548E"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1</w:t>
      </w:r>
      <w:r w:rsidR="00013050" w:rsidRPr="0017474F">
        <w:rPr>
          <w:rFonts w:ascii="Times New Roman" w:hAnsi="Times New Roman"/>
          <w:sz w:val="24"/>
          <w:szCs w:val="24"/>
        </w:rPr>
        <w:t>порядок в окружающем пространстве и бережно относясь к используемым материалам;</w:t>
      </w:r>
    </w:p>
    <w:p w:rsidR="00013050" w:rsidRPr="0017474F" w:rsidRDefault="00013050" w:rsidP="004F460D">
      <w:pPr>
        <w:tabs>
          <w:tab w:val="left" w:pos="10490"/>
        </w:tabs>
        <w:spacing w:after="0" w:line="240" w:lineRule="auto"/>
        <w:ind w:firstLine="709"/>
        <w:jc w:val="both"/>
        <w:rPr>
          <w:rFonts w:ascii="Times New Roman" w:hAnsi="Times New Roman"/>
          <w:sz w:val="24"/>
          <w:szCs w:val="24"/>
        </w:rPr>
      </w:pPr>
      <w:r w:rsidRPr="0017474F">
        <w:rPr>
          <w:rFonts w:ascii="Times New Roman" w:hAnsi="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013050" w:rsidRPr="00540857" w:rsidRDefault="00540857" w:rsidP="004F460D">
      <w:pPr>
        <w:spacing w:after="0" w:line="240" w:lineRule="auto"/>
        <w:ind w:firstLine="709"/>
        <w:jc w:val="both"/>
        <w:rPr>
          <w:rFonts w:ascii="Times New Roman" w:hAnsi="Times New Roman"/>
          <w:b/>
          <w:i/>
          <w:sz w:val="24"/>
          <w:szCs w:val="24"/>
        </w:rPr>
      </w:pPr>
      <w:bookmarkStart w:id="225" w:name="_Toc124264882"/>
      <w:r w:rsidRPr="00540857">
        <w:rPr>
          <w:rFonts w:ascii="Times New Roman" w:hAnsi="Times New Roman"/>
          <w:b/>
          <w:i/>
          <w:sz w:val="24"/>
          <w:szCs w:val="24"/>
        </w:rPr>
        <w:t>26</w:t>
      </w:r>
      <w:r w:rsidR="00C26CF4" w:rsidRPr="00540857">
        <w:rPr>
          <w:rFonts w:ascii="Times New Roman" w:hAnsi="Times New Roman"/>
          <w:b/>
          <w:i/>
          <w:sz w:val="24"/>
          <w:szCs w:val="24"/>
        </w:rPr>
        <w:t>.</w:t>
      </w:r>
      <w:r w:rsidR="00013050" w:rsidRPr="00540857">
        <w:rPr>
          <w:rFonts w:ascii="Times New Roman" w:hAnsi="Times New Roman"/>
          <w:b/>
          <w:i/>
          <w:sz w:val="24"/>
          <w:szCs w:val="24"/>
        </w:rPr>
        <w:t>10.3.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25"/>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10.3.1. Модуль «Графика».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навыки применения свойств простых графических материаловв самостоятельной творческой работе в условиях урока.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создания рисунка простого (плоского) предмета с натуры.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Учиться анализировать соотношения пропорций, визуально сравнивать пространственные величины.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первичные знания и навыки композиционного расположения изображения на листе.</w:t>
      </w:r>
    </w:p>
    <w:p w:rsidR="00013050" w:rsidRPr="0017474F" w:rsidRDefault="00154A6E"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w:t>
      </w:r>
      <w:r w:rsidR="00013050" w:rsidRPr="0017474F">
        <w:rPr>
          <w:rFonts w:ascii="Times New Roman" w:hAnsi="Times New Roman"/>
          <w:sz w:val="24"/>
          <w:szCs w:val="24"/>
        </w:rPr>
        <w:t>ыбирать вертикальный или горизонтальный формат листадля выполнения соответствующих задач рисунка.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rsidR="00013050" w:rsidRPr="0017474F" w:rsidRDefault="00154A6E"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w:t>
      </w:r>
      <w:r w:rsidR="00013050" w:rsidRPr="0017474F">
        <w:rPr>
          <w:rFonts w:ascii="Times New Roman" w:hAnsi="Times New Roman"/>
          <w:sz w:val="24"/>
          <w:szCs w:val="24"/>
        </w:rPr>
        <w:t>бсуждать результаты своей практической работы и работы товарищей с позиций соответствия их поставленной учебной задаче, с позиций выраженногов рисунке содержания и графических средств его выражения (в рамках программного материала).</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10.3.2. Модуль «Живопись».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навыки работы красками «гуашь» в условиях урока.</w:t>
      </w:r>
    </w:p>
    <w:p w:rsidR="00013050" w:rsidRPr="0017474F" w:rsidRDefault="00154A6E"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Иметь представление о</w:t>
      </w:r>
      <w:r w:rsidR="00013050" w:rsidRPr="0017474F">
        <w:rPr>
          <w:rFonts w:ascii="Times New Roman" w:hAnsi="Times New Roman"/>
          <w:sz w:val="24"/>
          <w:szCs w:val="24"/>
        </w:rPr>
        <w:t xml:space="preserve"> тр</w:t>
      </w:r>
      <w:r w:rsidRPr="0017474F">
        <w:rPr>
          <w:rFonts w:ascii="Times New Roman" w:hAnsi="Times New Roman"/>
          <w:sz w:val="24"/>
          <w:szCs w:val="24"/>
        </w:rPr>
        <w:t>ех</w:t>
      </w:r>
      <w:r w:rsidR="00013050" w:rsidRPr="0017474F">
        <w:rPr>
          <w:rFonts w:ascii="Times New Roman" w:hAnsi="Times New Roman"/>
          <w:sz w:val="24"/>
          <w:szCs w:val="24"/>
        </w:rPr>
        <w:t xml:space="preserve"> основных цвет</w:t>
      </w:r>
      <w:r w:rsidRPr="0017474F">
        <w:rPr>
          <w:rFonts w:ascii="Times New Roman" w:hAnsi="Times New Roman"/>
          <w:sz w:val="24"/>
          <w:szCs w:val="24"/>
        </w:rPr>
        <w:t>ах</w:t>
      </w:r>
      <w:r w:rsidR="00013050" w:rsidRPr="0017474F">
        <w:rPr>
          <w:rFonts w:ascii="Times New Roman" w:hAnsi="Times New Roman"/>
          <w:sz w:val="24"/>
          <w:szCs w:val="24"/>
        </w:rPr>
        <w:t>; обсуждать и называть ассоциативные представления, которые рождает каждый цвет.</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Осознавать эмоциональное звучание цвета и формулировать своё мнение</w:t>
      </w:r>
      <w:r w:rsidR="00AB23F8" w:rsidRPr="0017474F">
        <w:rPr>
          <w:rFonts w:ascii="Times New Roman" w:hAnsi="Times New Roman"/>
          <w:sz w:val="24"/>
          <w:szCs w:val="24"/>
        </w:rPr>
        <w:t>с использованием опыта жизненных ассоциаций</w:t>
      </w:r>
      <w:r w:rsidRPr="0017474F">
        <w:rPr>
          <w:rFonts w:ascii="Times New Roman" w:hAnsi="Times New Roman"/>
          <w:sz w:val="24"/>
          <w:szCs w:val="24"/>
        </w:rPr>
        <w:t>.</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экспериментирования, исследования результатов смешения красок и получения нового цвета.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Вести творческую работу на заданную тему с </w:t>
      </w:r>
      <w:r w:rsidR="00AB23F8" w:rsidRPr="0017474F">
        <w:rPr>
          <w:rFonts w:ascii="Times New Roman" w:hAnsi="Times New Roman"/>
          <w:sz w:val="24"/>
          <w:szCs w:val="24"/>
        </w:rPr>
        <w:t>использованием</w:t>
      </w:r>
      <w:r w:rsidRPr="0017474F">
        <w:rPr>
          <w:rFonts w:ascii="Times New Roman" w:hAnsi="Times New Roman"/>
          <w:sz w:val="24"/>
          <w:szCs w:val="24"/>
        </w:rPr>
        <w:t xml:space="preserve"> зрительны</w:t>
      </w:r>
      <w:r w:rsidR="00AB23F8" w:rsidRPr="0017474F">
        <w:rPr>
          <w:rFonts w:ascii="Times New Roman" w:hAnsi="Times New Roman"/>
          <w:sz w:val="24"/>
          <w:szCs w:val="24"/>
        </w:rPr>
        <w:t>х</w:t>
      </w:r>
      <w:r w:rsidRPr="0017474F">
        <w:rPr>
          <w:rFonts w:ascii="Times New Roman" w:hAnsi="Times New Roman"/>
          <w:sz w:val="24"/>
          <w:szCs w:val="24"/>
        </w:rPr>
        <w:t xml:space="preserve"> впечатлени</w:t>
      </w:r>
      <w:r w:rsidR="00AB23F8" w:rsidRPr="0017474F">
        <w:rPr>
          <w:rFonts w:ascii="Times New Roman" w:hAnsi="Times New Roman"/>
          <w:sz w:val="24"/>
          <w:szCs w:val="24"/>
        </w:rPr>
        <w:t>й</w:t>
      </w:r>
      <w:r w:rsidRPr="0017474F">
        <w:rPr>
          <w:rFonts w:ascii="Times New Roman" w:hAnsi="Times New Roman"/>
          <w:sz w:val="24"/>
          <w:szCs w:val="24"/>
        </w:rPr>
        <w:t>, организованн</w:t>
      </w:r>
      <w:r w:rsidR="00AB23F8" w:rsidRPr="0017474F">
        <w:rPr>
          <w:rFonts w:ascii="Times New Roman" w:hAnsi="Times New Roman"/>
          <w:sz w:val="24"/>
          <w:szCs w:val="24"/>
        </w:rPr>
        <w:t>ую</w:t>
      </w:r>
      <w:r w:rsidRPr="0017474F">
        <w:rPr>
          <w:rFonts w:ascii="Times New Roman" w:hAnsi="Times New Roman"/>
          <w:sz w:val="24"/>
          <w:szCs w:val="24"/>
        </w:rPr>
        <w:t xml:space="preserve"> педагогом.</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10.3.3. Модуль «Скульптура».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10.3.4. Модуль «Декоративно-прикладное искусство».</w:t>
      </w:r>
    </w:p>
    <w:p w:rsidR="00013050" w:rsidRPr="0017474F" w:rsidRDefault="00154A6E"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w:t>
      </w:r>
      <w:r w:rsidR="00013050" w:rsidRPr="0017474F">
        <w:rPr>
          <w:rFonts w:ascii="Times New Roman" w:hAnsi="Times New Roman"/>
          <w:sz w:val="24"/>
          <w:szCs w:val="24"/>
        </w:rPr>
        <w:t>ассматривать и эстетически характеризовать различные примеры узоровв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Учиться использовать правила симметрии в своей художественной деятельности.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знания о значении и назначении украшений в жизни людей.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Иметь опыт и соответствующие возрасту навыки подготовки и оформления общего праздника.</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10.3.5. Модуль «Архитектура».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Рассматривать различные произведения архитектуры в окружающем мире(по фотографиям в условиях урока); анализировать и характеризовать особенностии составные части рассматриваемых зданий.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приёмы конструирования из бумаги, складывания объёмных простых геометрических тел.</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пространственного макетирования (сказочный город)в форме коллективной игровой деятельности.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представления о конструктивной основе любого предметаи первичные навыки анализа его строения.</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10.3.6. Модуль «Восприятие произведений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цвета,а также соответствия учебной задаче, поставленной учителем.</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опыт эстетического восприятия и аналитического наблюдения архитектурных построек.</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Осваивать опыт эстетического, эмоционального общения со станковой картиной, </w:t>
      </w:r>
      <w:r w:rsidR="002368E7" w:rsidRPr="0017474F">
        <w:rPr>
          <w:rFonts w:ascii="Times New Roman" w:hAnsi="Times New Roman"/>
          <w:sz w:val="24"/>
          <w:szCs w:val="24"/>
        </w:rPr>
        <w:t>понимать значения</w:t>
      </w:r>
      <w:r w:rsidRPr="0017474F">
        <w:rPr>
          <w:rFonts w:ascii="Times New Roman" w:hAnsi="Times New Roman"/>
          <w:sz w:val="24"/>
          <w:szCs w:val="24"/>
        </w:rPr>
        <w:t xml:space="preserve"> зрительских умений и специальных знаний; приобретать опыт восприятия картин со сказочным сюжет</w:t>
      </w:r>
      <w:r w:rsidR="00745C5C" w:rsidRPr="0017474F">
        <w:rPr>
          <w:rFonts w:ascii="Times New Roman" w:hAnsi="Times New Roman"/>
          <w:sz w:val="24"/>
          <w:szCs w:val="24"/>
        </w:rPr>
        <w:t>ом (В.М. Васнецова</w:t>
      </w:r>
      <w:r w:rsidRPr="0017474F">
        <w:rPr>
          <w:rFonts w:ascii="Times New Roman" w:hAnsi="Times New Roman"/>
          <w:sz w:val="24"/>
          <w:szCs w:val="24"/>
        </w:rPr>
        <w:t>и других художников по выбору учителя), а также произведенийс ярко выраженным эмоциональным настроением (например, натюрмортыВ. Ван Гога или А. Матисса).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10.3.7. Модуль «Азбука цифровой графики».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создания фотографий с целью эстетическогои целенаправленного наблюдения природы.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26" w:name="_TOC_250003"/>
    </w:p>
    <w:bookmarkEnd w:id="226"/>
    <w:p w:rsidR="00013050" w:rsidRPr="00540857" w:rsidRDefault="00540857" w:rsidP="004F460D">
      <w:pPr>
        <w:spacing w:after="0" w:line="240" w:lineRule="auto"/>
        <w:ind w:firstLine="709"/>
        <w:jc w:val="both"/>
        <w:rPr>
          <w:rFonts w:ascii="Times New Roman" w:hAnsi="Times New Roman"/>
          <w:b/>
          <w:i/>
          <w:sz w:val="24"/>
          <w:szCs w:val="24"/>
        </w:rPr>
      </w:pPr>
      <w:r w:rsidRPr="00540857">
        <w:rPr>
          <w:rFonts w:ascii="Times New Roman" w:hAnsi="Times New Roman"/>
          <w:b/>
          <w:i/>
          <w:sz w:val="24"/>
          <w:szCs w:val="24"/>
        </w:rPr>
        <w:t>26</w:t>
      </w:r>
      <w:r w:rsidR="00C26CF4" w:rsidRPr="00540857">
        <w:rPr>
          <w:rFonts w:ascii="Times New Roman" w:hAnsi="Times New Roman"/>
          <w:b/>
          <w:i/>
          <w:sz w:val="24"/>
          <w:szCs w:val="24"/>
        </w:rPr>
        <w:t>.</w:t>
      </w:r>
      <w:r w:rsidR="00013050" w:rsidRPr="00540857">
        <w:rPr>
          <w:rFonts w:ascii="Times New Roman" w:hAnsi="Times New Roman"/>
          <w:b/>
          <w:i/>
          <w:sz w:val="24"/>
          <w:szCs w:val="24"/>
        </w:rPr>
        <w:t>10.4.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10.4.1. Модуль «Графика».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навыки изображения на основе разной по характеру и способу наложения линии.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Осваивать навык визуального сравнения пространственных величин, приобретать умения соотносить пропорции в рисунках птиц и животных(с </w:t>
      </w:r>
      <w:r w:rsidR="00AB23F8" w:rsidRPr="0017474F">
        <w:rPr>
          <w:rFonts w:ascii="Times New Roman" w:hAnsi="Times New Roman"/>
          <w:sz w:val="24"/>
          <w:szCs w:val="24"/>
        </w:rPr>
        <w:t>использованием</w:t>
      </w:r>
      <w:r w:rsidRPr="0017474F">
        <w:rPr>
          <w:rFonts w:ascii="Times New Roman" w:hAnsi="Times New Roman"/>
          <w:sz w:val="24"/>
          <w:szCs w:val="24"/>
        </w:rPr>
        <w:t xml:space="preserve"> зрительски</w:t>
      </w:r>
      <w:r w:rsidR="00AB23F8" w:rsidRPr="0017474F">
        <w:rPr>
          <w:rFonts w:ascii="Times New Roman" w:hAnsi="Times New Roman"/>
          <w:sz w:val="24"/>
          <w:szCs w:val="24"/>
        </w:rPr>
        <w:t>х</w:t>
      </w:r>
      <w:r w:rsidRPr="0017474F">
        <w:rPr>
          <w:rFonts w:ascii="Times New Roman" w:hAnsi="Times New Roman"/>
          <w:sz w:val="24"/>
          <w:szCs w:val="24"/>
        </w:rPr>
        <w:t xml:space="preserve"> впечатлени</w:t>
      </w:r>
      <w:r w:rsidR="00AB23F8" w:rsidRPr="0017474F">
        <w:rPr>
          <w:rFonts w:ascii="Times New Roman" w:hAnsi="Times New Roman"/>
          <w:sz w:val="24"/>
          <w:szCs w:val="24"/>
        </w:rPr>
        <w:t>й</w:t>
      </w:r>
      <w:r w:rsidRPr="0017474F">
        <w:rPr>
          <w:rFonts w:ascii="Times New Roman" w:hAnsi="Times New Roman"/>
          <w:sz w:val="24"/>
          <w:szCs w:val="24"/>
        </w:rPr>
        <w:t xml:space="preserve"> и анализ</w:t>
      </w:r>
      <w:r w:rsidR="00AB23F8" w:rsidRPr="0017474F">
        <w:rPr>
          <w:rFonts w:ascii="Times New Roman" w:hAnsi="Times New Roman"/>
          <w:sz w:val="24"/>
          <w:szCs w:val="24"/>
        </w:rPr>
        <w:t>а</w:t>
      </w:r>
      <w:r w:rsidRPr="0017474F">
        <w:rPr>
          <w:rFonts w:ascii="Times New Roman" w:hAnsi="Times New Roman"/>
          <w:sz w:val="24"/>
          <w:szCs w:val="24"/>
        </w:rPr>
        <w:t>).</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10.4.2. Модуль «Живопись».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мазкови движений кистью, навыки создания выразительной фактуры и кроющие качества гуаши.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работы акварельной краской и понимать особенности работы прозрачной краской.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013050" w:rsidRPr="0017474F" w:rsidRDefault="00D241E0" w:rsidP="004F460D">
      <w:pPr>
        <w:spacing w:after="0" w:line="240" w:lineRule="auto"/>
        <w:ind w:firstLine="709"/>
        <w:jc w:val="both"/>
        <w:rPr>
          <w:rFonts w:ascii="Times New Roman" w:hAnsi="Times New Roman"/>
          <w:sz w:val="24"/>
          <w:szCs w:val="24"/>
        </w:rPr>
      </w:pPr>
      <w:r w:rsidRPr="0017474F">
        <w:rPr>
          <w:rFonts w:ascii="Times New Roman" w:eastAsia="Times New Roman" w:hAnsi="Times New Roman"/>
          <w:sz w:val="24"/>
          <w:szCs w:val="24"/>
        </w:rPr>
        <w:t>Иметь представление о</w:t>
      </w:r>
      <w:r w:rsidR="00013050" w:rsidRPr="0017474F">
        <w:rPr>
          <w:rFonts w:ascii="Times New Roman" w:hAnsi="Times New Roman"/>
          <w:sz w:val="24"/>
          <w:szCs w:val="24"/>
        </w:rPr>
        <w:t xml:space="preserve"> делении цветов на тёплые и холодные; различатьи сравнивать тёплые и холодные оттенки цвета.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Осваивать эмоциональную выразительность цвета: цвет звонкий и яркий, радостный; цвет мягкий, «глухой» и мрачный </w:t>
      </w:r>
      <w:r w:rsidR="005D7C98" w:rsidRPr="0017474F">
        <w:rPr>
          <w:rFonts w:ascii="Times New Roman" w:hAnsi="Times New Roman"/>
          <w:sz w:val="24"/>
          <w:szCs w:val="24"/>
        </w:rPr>
        <w:t>и другие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Уметь </w:t>
      </w:r>
      <w:r w:rsidR="00154A6E" w:rsidRPr="0017474F">
        <w:rPr>
          <w:rFonts w:ascii="Times New Roman" w:hAnsi="Times New Roman"/>
          <w:sz w:val="24"/>
          <w:szCs w:val="24"/>
        </w:rPr>
        <w:t xml:space="preserve">выразить </w:t>
      </w:r>
      <w:r w:rsidRPr="0017474F">
        <w:rPr>
          <w:rFonts w:ascii="Times New Roman" w:hAnsi="Times New Roman"/>
          <w:sz w:val="24"/>
          <w:szCs w:val="24"/>
        </w:rPr>
        <w:t>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10.4.3. Модуль «Скульптура».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013050" w:rsidRPr="0017474F" w:rsidRDefault="00D241E0" w:rsidP="004F460D">
      <w:pPr>
        <w:spacing w:after="0" w:line="240" w:lineRule="auto"/>
        <w:ind w:firstLine="709"/>
        <w:jc w:val="both"/>
        <w:rPr>
          <w:rFonts w:ascii="Times New Roman" w:hAnsi="Times New Roman"/>
          <w:sz w:val="24"/>
          <w:szCs w:val="24"/>
        </w:rPr>
      </w:pPr>
      <w:r w:rsidRPr="0017474F">
        <w:rPr>
          <w:rFonts w:ascii="Times New Roman" w:eastAsia="Times New Roman" w:hAnsi="Times New Roman"/>
          <w:sz w:val="24"/>
          <w:szCs w:val="24"/>
        </w:rPr>
        <w:t xml:space="preserve">Иметь представление </w:t>
      </w:r>
      <w:r w:rsidR="00013050" w:rsidRPr="0017474F">
        <w:rPr>
          <w:rFonts w:ascii="Times New Roman" w:hAnsi="Times New Roman"/>
          <w:sz w:val="24"/>
          <w:szCs w:val="24"/>
        </w:rPr>
        <w:t>об изменениях скульптурного образа при осмотре произведения с разных сторон.</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10.4.4. Модуль «Декоративно-прикладное искусство».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Рассматривать, анализировать и эстетически оценивать разнообразие формв природе, воспринимаемых как узоры.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–с рукотворными произведениями декоративного искусства (кружево, шитьё, ювелирные изделия </w:t>
      </w:r>
      <w:r w:rsidR="005D7C98" w:rsidRPr="0017474F">
        <w:rPr>
          <w:rFonts w:ascii="Times New Roman" w:hAnsi="Times New Roman"/>
          <w:sz w:val="24"/>
          <w:szCs w:val="24"/>
        </w:rPr>
        <w:t>и другие</w:t>
      </w:r>
      <w:r w:rsidRPr="0017474F">
        <w:rPr>
          <w:rFonts w:ascii="Times New Roman" w:hAnsi="Times New Roman"/>
          <w:sz w:val="24"/>
          <w:szCs w:val="24"/>
        </w:rPr>
        <w:t>).</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традициям,но и выражают характер персонажа; учиться понимать, что украшения человека рассказывают о нём, выявляют особенности его характера, его представленияо красоте.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выполнения красками рисунков украшений народных былинных персонажей.</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10.4.5. Модуль «Архитектура».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приёмы создания объёмных предметов из бумаги и объёмного декорирования предметов из бумаги.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Рассматривать, характеризовать конструкцию архитектурных строений(по фотографиям в условиях урока), указывая составные частии их пропорциональные соотношения.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понимание образа здания, то есть его эмоционального воздействия.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10.4.6. Модуль «Восприятие произведений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ответана поставленную учебную задачу.</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учителя),а также художников-анималистов (В.В. Ватагина, Е.И. Чарушина и другихпо выбору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10.4.7. Модуль «Азбука цифровой графики».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возможности изображения с помощью разных видов линийв программе Paint (или другом графическом редакторе).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приёмы трансформации и копирования геометрических фигурв программе Paint, а также построения из них простых рисунков или орнаментов.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в компьютерном редакторе (например, Paint) инструментыи техники – карандаш, кисточка, ластик, заливка и другие – и создавать простые рисунки или композиции (например, образ дерева).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7" w:name="_TOC_250002"/>
    </w:p>
    <w:bookmarkEnd w:id="227"/>
    <w:p w:rsidR="00013050" w:rsidRPr="00540857" w:rsidRDefault="00540857" w:rsidP="004F460D">
      <w:pPr>
        <w:spacing w:after="0" w:line="240" w:lineRule="auto"/>
        <w:ind w:firstLine="709"/>
        <w:jc w:val="both"/>
        <w:rPr>
          <w:rFonts w:ascii="Times New Roman" w:hAnsi="Times New Roman"/>
          <w:b/>
          <w:i/>
          <w:sz w:val="24"/>
          <w:szCs w:val="24"/>
        </w:rPr>
      </w:pPr>
      <w:r w:rsidRPr="00540857">
        <w:rPr>
          <w:rFonts w:ascii="Times New Roman" w:hAnsi="Times New Roman"/>
          <w:b/>
          <w:i/>
          <w:sz w:val="24"/>
          <w:szCs w:val="24"/>
        </w:rPr>
        <w:t>26</w:t>
      </w:r>
      <w:r w:rsidR="00C26CF4" w:rsidRPr="00540857">
        <w:rPr>
          <w:rFonts w:ascii="Times New Roman" w:hAnsi="Times New Roman"/>
          <w:b/>
          <w:i/>
          <w:sz w:val="24"/>
          <w:szCs w:val="24"/>
        </w:rPr>
        <w:t>.</w:t>
      </w:r>
      <w:r w:rsidR="00013050" w:rsidRPr="00540857">
        <w:rPr>
          <w:rFonts w:ascii="Times New Roman" w:hAnsi="Times New Roman"/>
          <w:b/>
          <w:i/>
          <w:sz w:val="24"/>
          <w:szCs w:val="24"/>
        </w:rPr>
        <w:t>10.5. К концу обучения в 3 классе обучающийся получит следующие предметные результаты по отдельным темам программы по изобразительному искусству:</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10.5.1. Модуль «Графика».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Получать опыт создания эскиза книжки-игрушки на выбранный сюжет: рисунок обложки с соединением шрифта (текста) и изображения, рисунок </w:t>
      </w:r>
      <w:r w:rsidR="005F3364" w:rsidRPr="0017474F">
        <w:rPr>
          <w:rFonts w:ascii="Times New Roman" w:hAnsi="Times New Roman"/>
          <w:sz w:val="24"/>
          <w:szCs w:val="24"/>
        </w:rPr>
        <w:t>прописной</w:t>
      </w:r>
      <w:r w:rsidRPr="0017474F">
        <w:rPr>
          <w:rFonts w:ascii="Times New Roman" w:hAnsi="Times New Roman"/>
          <w:sz w:val="24"/>
          <w:szCs w:val="24"/>
        </w:rPr>
        <w:t xml:space="preserve"> буквицы, создание иллюстраций, размещение текста и иллюстраций на развороте.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Узнавать основные пропорции лица человека, взаимное расположение частей лица.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рисования портрета (лица) человека.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rsidR="00013050" w:rsidRPr="0017474F" w:rsidRDefault="00540857"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10.5.2. Модуль «Живопись».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приёмы создания живописной композиции (натюрморта)по наблюдению натуры или по представлению.</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создания творческой живописной работы – натюрмортас ярко выраженным настроением или «натюрморта-автопортрета».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Изображать красками портрет человека с </w:t>
      </w:r>
      <w:r w:rsidR="00FF7C26" w:rsidRPr="0017474F">
        <w:rPr>
          <w:rFonts w:ascii="Times New Roman" w:hAnsi="Times New Roman"/>
          <w:sz w:val="24"/>
          <w:szCs w:val="24"/>
        </w:rPr>
        <w:t>использованием</w:t>
      </w:r>
      <w:r w:rsidRPr="0017474F">
        <w:rPr>
          <w:rFonts w:ascii="Times New Roman" w:hAnsi="Times New Roman"/>
          <w:sz w:val="24"/>
          <w:szCs w:val="24"/>
        </w:rPr>
        <w:t xml:space="preserve"> натур</w:t>
      </w:r>
      <w:r w:rsidR="00FF7C26" w:rsidRPr="0017474F">
        <w:rPr>
          <w:rFonts w:ascii="Times New Roman" w:hAnsi="Times New Roman"/>
          <w:sz w:val="24"/>
          <w:szCs w:val="24"/>
        </w:rPr>
        <w:t>ы</w:t>
      </w:r>
      <w:r w:rsidRPr="0017474F">
        <w:rPr>
          <w:rFonts w:ascii="Times New Roman" w:hAnsi="Times New Roman"/>
          <w:sz w:val="24"/>
          <w:szCs w:val="24"/>
        </w:rPr>
        <w:t>или представлению.</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Создавать пейзаж, передавая в нём активное состояние природы.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Приобрести представление о деятельности художника в театре.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Создать красками эскиз занавеса или эскиз декораций к выбранному сюжету.</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Познакомиться с работой художников по оформлению праздников.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10.5.3. Модуль «Скульптура».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Учиться создавать игрушку из подручного нехудожественного материала путём добавления к ней необходимых деталей и </w:t>
      </w:r>
      <w:r w:rsidR="003B552F" w:rsidRPr="0017474F">
        <w:rPr>
          <w:rFonts w:ascii="Times New Roman" w:hAnsi="Times New Roman"/>
          <w:sz w:val="24"/>
          <w:szCs w:val="24"/>
        </w:rPr>
        <w:t>для</w:t>
      </w:r>
      <w:r w:rsidRPr="0017474F">
        <w:rPr>
          <w:rFonts w:ascii="Times New Roman" w:hAnsi="Times New Roman"/>
          <w:sz w:val="24"/>
          <w:szCs w:val="24"/>
        </w:rPr>
        <w:t xml:space="preserve"> «одушевления образа».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Узнавать о видах скульптуры: скульптурные памятники, парковая скульптура, мелкая пластика, рельеф (виды рельефа).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лепки эскиза парковой скульптуры.</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10.5.4. Модуль «Декоративно-прикладное искусство».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Узнавать о создании глиняной и деревянной посуды: народные художественные промыслы Гжель и Хохлома.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Узна</w:t>
      </w:r>
      <w:r w:rsidR="00D241E0" w:rsidRPr="0017474F">
        <w:rPr>
          <w:rFonts w:ascii="Times New Roman" w:hAnsi="Times New Roman"/>
          <w:sz w:val="24"/>
          <w:szCs w:val="24"/>
        </w:rPr>
        <w:t>ва</w:t>
      </w:r>
      <w:r w:rsidRPr="0017474F">
        <w:rPr>
          <w:rFonts w:ascii="Times New Roman" w:hAnsi="Times New Roman"/>
          <w:sz w:val="24"/>
          <w:szCs w:val="24"/>
        </w:rPr>
        <w:t xml:space="preserve">ть о сетчатых видах орнаментов и их применении, например, в росписи тканей, стен, уметь рассуждать с </w:t>
      </w:r>
      <w:r w:rsidR="00AB23F8" w:rsidRPr="0017474F">
        <w:rPr>
          <w:rFonts w:ascii="Times New Roman" w:hAnsi="Times New Roman"/>
          <w:sz w:val="24"/>
          <w:szCs w:val="24"/>
        </w:rPr>
        <w:t>использованием</w:t>
      </w:r>
      <w:r w:rsidRPr="0017474F">
        <w:rPr>
          <w:rFonts w:ascii="Times New Roman" w:hAnsi="Times New Roman"/>
          <w:sz w:val="24"/>
          <w:szCs w:val="24"/>
        </w:rPr>
        <w:t xml:space="preserve"> зрительн</w:t>
      </w:r>
      <w:r w:rsidR="00AB23F8" w:rsidRPr="0017474F">
        <w:rPr>
          <w:rFonts w:ascii="Times New Roman" w:hAnsi="Times New Roman"/>
          <w:sz w:val="24"/>
          <w:szCs w:val="24"/>
        </w:rPr>
        <w:t>ого</w:t>
      </w:r>
      <w:r w:rsidRPr="0017474F">
        <w:rPr>
          <w:rFonts w:ascii="Times New Roman" w:hAnsi="Times New Roman"/>
          <w:sz w:val="24"/>
          <w:szCs w:val="24"/>
        </w:rPr>
        <w:t xml:space="preserve"> материал</w:t>
      </w:r>
      <w:r w:rsidR="00AB23F8" w:rsidRPr="0017474F">
        <w:rPr>
          <w:rFonts w:ascii="Times New Roman" w:hAnsi="Times New Roman"/>
          <w:sz w:val="24"/>
          <w:szCs w:val="24"/>
        </w:rPr>
        <w:t>а</w:t>
      </w:r>
      <w:r w:rsidRPr="0017474F">
        <w:rPr>
          <w:rFonts w:ascii="Times New Roman" w:hAnsi="Times New Roman"/>
          <w:sz w:val="24"/>
          <w:szCs w:val="24"/>
        </w:rPr>
        <w:t xml:space="preserve"> о видах симметрии в сетчатом орнаменте.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навыки создания орнаментов при помощи штампов и трафаретов.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10.5.5. Модуль «Архитектура».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Придумать и нарисовать (или выполнить в технике бумагопластики) транспортное средство.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Выполнить творческий рисунок – создать образ своего города или селаили участвовать в коллективной работе по созданию образа своего города или села(в виде коллажа).</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10.5.6. Модуль «Восприятие произведений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Рассматривать и обсуждать содержание работы художника, ценностнои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013050" w:rsidRPr="0017474F" w:rsidRDefault="00154A6E"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w:t>
      </w:r>
      <w:r w:rsidR="00013050" w:rsidRPr="0017474F">
        <w:rPr>
          <w:rFonts w:ascii="Times New Roman" w:hAnsi="Times New Roman"/>
          <w:sz w:val="24"/>
          <w:szCs w:val="24"/>
        </w:rPr>
        <w:t>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013050" w:rsidRPr="0017474F" w:rsidRDefault="00431CA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Н</w:t>
      </w:r>
      <w:r w:rsidR="00013050" w:rsidRPr="0017474F">
        <w:rPr>
          <w:rFonts w:ascii="Times New Roman" w:hAnsi="Times New Roman"/>
          <w:sz w:val="24"/>
          <w:szCs w:val="24"/>
        </w:rPr>
        <w:t>азывать основные жанры живописи, графики и скульптуры, определяемые предметом изображения.</w:t>
      </w:r>
    </w:p>
    <w:p w:rsidR="00013050" w:rsidRPr="0017474F" w:rsidRDefault="00D241E0" w:rsidP="004F460D">
      <w:pPr>
        <w:spacing w:after="0" w:line="240" w:lineRule="auto"/>
        <w:ind w:firstLine="709"/>
        <w:jc w:val="both"/>
        <w:rPr>
          <w:rFonts w:ascii="Times New Roman" w:hAnsi="Times New Roman"/>
          <w:sz w:val="24"/>
          <w:szCs w:val="24"/>
        </w:rPr>
      </w:pPr>
      <w:r w:rsidRPr="0017474F">
        <w:rPr>
          <w:rFonts w:ascii="Times New Roman" w:eastAsia="Times New Roman" w:hAnsi="Times New Roman"/>
          <w:sz w:val="24"/>
          <w:szCs w:val="24"/>
        </w:rPr>
        <w:t>Иметь представление об</w:t>
      </w:r>
      <w:r w:rsidR="00013050" w:rsidRPr="0017474F">
        <w:rPr>
          <w:rFonts w:ascii="Times New Roman" w:hAnsi="Times New Roman"/>
          <w:sz w:val="24"/>
          <w:szCs w:val="24"/>
        </w:rPr>
        <w:t xml:space="preserve"> имена</w:t>
      </w:r>
      <w:r w:rsidRPr="0017474F">
        <w:rPr>
          <w:rFonts w:ascii="Times New Roman" w:hAnsi="Times New Roman"/>
          <w:sz w:val="24"/>
          <w:szCs w:val="24"/>
        </w:rPr>
        <w:t>х</w:t>
      </w:r>
      <w:r w:rsidR="00013050" w:rsidRPr="0017474F">
        <w:rPr>
          <w:rFonts w:ascii="Times New Roman" w:hAnsi="Times New Roman"/>
          <w:sz w:val="24"/>
          <w:szCs w:val="24"/>
        </w:rPr>
        <w:t xml:space="preserve"> крупнейших отечественных художников-пейзажистов: И.И. Шишкина, И.И. Левитана, </w:t>
      </w:r>
      <w:r w:rsidR="008E32F1" w:rsidRPr="0017474F">
        <w:rPr>
          <w:rFonts w:ascii="Times New Roman" w:hAnsi="Times New Roman"/>
          <w:sz w:val="24"/>
          <w:szCs w:val="24"/>
        </w:rPr>
        <w:t xml:space="preserve">А.К. Саврасова, В.Д. Поленова, </w:t>
      </w:r>
      <w:r w:rsidR="00013050" w:rsidRPr="0017474F">
        <w:rPr>
          <w:rFonts w:ascii="Times New Roman" w:hAnsi="Times New Roman"/>
          <w:sz w:val="24"/>
          <w:szCs w:val="24"/>
        </w:rPr>
        <w:t>И.К. Айвазовского и других (по выбору учите</w:t>
      </w:r>
      <w:r w:rsidR="002A1EFB" w:rsidRPr="0017474F">
        <w:rPr>
          <w:rFonts w:ascii="Times New Roman" w:hAnsi="Times New Roman"/>
          <w:sz w:val="24"/>
          <w:szCs w:val="24"/>
        </w:rPr>
        <w:t xml:space="preserve">ля), приобретать представления </w:t>
      </w:r>
      <w:r w:rsidR="00013050" w:rsidRPr="0017474F">
        <w:rPr>
          <w:rFonts w:ascii="Times New Roman" w:hAnsi="Times New Roman"/>
          <w:sz w:val="24"/>
          <w:szCs w:val="24"/>
        </w:rPr>
        <w:t>об их произведениях.</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впечатленийот виртуальных путешествий.</w:t>
      </w:r>
    </w:p>
    <w:p w:rsidR="00013050" w:rsidRPr="0017474F" w:rsidRDefault="00D241E0" w:rsidP="004F460D">
      <w:pPr>
        <w:spacing w:after="0" w:line="240" w:lineRule="auto"/>
        <w:ind w:firstLine="709"/>
        <w:jc w:val="both"/>
        <w:rPr>
          <w:rFonts w:ascii="Times New Roman" w:hAnsi="Times New Roman"/>
          <w:sz w:val="24"/>
          <w:szCs w:val="24"/>
        </w:rPr>
      </w:pPr>
      <w:r w:rsidRPr="0017474F">
        <w:rPr>
          <w:rFonts w:ascii="Times New Roman" w:eastAsia="Times New Roman" w:hAnsi="Times New Roman"/>
          <w:sz w:val="24"/>
          <w:szCs w:val="24"/>
        </w:rPr>
        <w:t>иметь представление об</w:t>
      </w:r>
      <w:r w:rsidR="00013050" w:rsidRPr="0017474F">
        <w:rPr>
          <w:rFonts w:ascii="Times New Roman" w:hAnsi="Times New Roman"/>
          <w:sz w:val="24"/>
          <w:szCs w:val="24"/>
        </w:rPr>
        <w:t xml:space="preserve"> имена</w:t>
      </w:r>
      <w:r w:rsidRPr="0017474F">
        <w:rPr>
          <w:rFonts w:ascii="Times New Roman" w:hAnsi="Times New Roman"/>
          <w:sz w:val="24"/>
          <w:szCs w:val="24"/>
        </w:rPr>
        <w:t>х</w:t>
      </w:r>
      <w:r w:rsidR="00013050" w:rsidRPr="0017474F">
        <w:rPr>
          <w:rFonts w:ascii="Times New Roman" w:hAnsi="Times New Roman"/>
          <w:sz w:val="24"/>
          <w:szCs w:val="24"/>
        </w:rPr>
        <w:t xml:space="preserve">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013050" w:rsidRPr="0017474F" w:rsidRDefault="002368E7"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Понимать значения</w:t>
      </w:r>
      <w:r w:rsidR="00013050" w:rsidRPr="0017474F">
        <w:rPr>
          <w:rFonts w:ascii="Times New Roman" w:hAnsi="Times New Roman"/>
          <w:sz w:val="24"/>
          <w:szCs w:val="24"/>
        </w:rPr>
        <w:t xml:space="preserve">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013050" w:rsidRPr="0017474F" w:rsidRDefault="00431CA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Иметь представление о замечательных художественных музеях </w:t>
      </w:r>
      <w:r w:rsidR="00013050" w:rsidRPr="0017474F">
        <w:rPr>
          <w:rFonts w:ascii="Times New Roman" w:hAnsi="Times New Roman"/>
          <w:sz w:val="24"/>
          <w:szCs w:val="24"/>
        </w:rPr>
        <w:t>России,о коллекциях своих региональных музеев.</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10.5.7. Модуль «Азбука цифровой графики».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с помощью создания схемы лица человека его конструкциюи пропорции; осваивать с помощью графического редактора схематическое изменение мимики лица.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приёмы соединения шрифта и векторного изображенияпри создании, например, поздравительных открыток, афиши.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28" w:name="_TOC_250001"/>
    </w:p>
    <w:bookmarkEnd w:id="228"/>
    <w:p w:rsidR="00013050" w:rsidRPr="00242D26" w:rsidRDefault="00242D26" w:rsidP="004F460D">
      <w:pPr>
        <w:spacing w:after="0" w:line="240" w:lineRule="auto"/>
        <w:ind w:firstLine="709"/>
        <w:jc w:val="both"/>
        <w:rPr>
          <w:rFonts w:ascii="Times New Roman" w:hAnsi="Times New Roman"/>
          <w:b/>
          <w:i/>
          <w:sz w:val="24"/>
          <w:szCs w:val="24"/>
        </w:rPr>
      </w:pPr>
      <w:r w:rsidRPr="00242D26">
        <w:rPr>
          <w:rFonts w:ascii="Times New Roman" w:hAnsi="Times New Roman"/>
          <w:b/>
          <w:i/>
          <w:sz w:val="24"/>
          <w:szCs w:val="24"/>
        </w:rPr>
        <w:t>26</w:t>
      </w:r>
      <w:r w:rsidR="00C26CF4" w:rsidRPr="00242D26">
        <w:rPr>
          <w:rFonts w:ascii="Times New Roman" w:hAnsi="Times New Roman"/>
          <w:b/>
          <w:i/>
          <w:sz w:val="24"/>
          <w:szCs w:val="24"/>
        </w:rPr>
        <w:t>.</w:t>
      </w:r>
      <w:r w:rsidR="00013050" w:rsidRPr="00242D26">
        <w:rPr>
          <w:rFonts w:ascii="Times New Roman" w:hAnsi="Times New Roman"/>
          <w:b/>
          <w:i/>
          <w:sz w:val="24"/>
          <w:szCs w:val="24"/>
        </w:rPr>
        <w:t>10.6. К концу обучения в 4 классе обучающийся получит следующие предметные результаты по отдельным темам программы по изобразительному искусству:</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10.6.1. Модуль «Графика».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правила линейной и воздушной перспективы и применятьих в своей практической творческой деятельности. Изучать основные пропорции фигуры человека, пропорциональные отношения отдельных частей фигурыи учиться применять эти знания в своих рисунках.</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представление о традиционных одеждах разных народови представление о красоте человека в разных культурах, применять эти знанияв изображении персонажей сказаний и легенд или просто представителей народов разных культур.</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Создавать зарисовки памятников отечественной и мировой архитектуры.</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10.6.2. Модуль «Живопись».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типичныйдля среднерусской природы).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мужчиныв народном костюме.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персонажа(по представлению из выбранной культурной эпохи).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Создавать двойной портрет (например, портрет матери и ребёнка).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Приобретать опыт создания композиции на тему «Древнерусский город».</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народов),в которых выражается обобщённый образ национальной культуры.</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10.6.3. Модуль «Скульптура».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Лепка из пластилина эскиза памятника выбранному герою или участиев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10.6.4. Модуль «Декоративно-прикладное искусство».</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Исследовать и </w:t>
      </w:r>
      <w:r w:rsidR="00DC1546" w:rsidRPr="0017474F">
        <w:rPr>
          <w:rFonts w:ascii="Times New Roman" w:hAnsi="Times New Roman"/>
          <w:sz w:val="24"/>
          <w:szCs w:val="24"/>
        </w:rPr>
        <w:t>создавать</w:t>
      </w:r>
      <w:r w:rsidRPr="0017474F">
        <w:rPr>
          <w:rFonts w:ascii="Times New Roman" w:hAnsi="Times New Roman"/>
          <w:sz w:val="24"/>
          <w:szCs w:val="24"/>
        </w:rPr>
        <w:t xml:space="preserve"> зарисовки особенностей, характерныхдля орнаментов разных народов или исторических эпох (особенности символови стилизованных мотивов), показать в рисунках традиции использования орнаментов в архитектуре, одежде, оформлении предметов быта у разных народов,в разные эпохи.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10.6.5. Модуль «Архитектура».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013050" w:rsidRPr="0017474F" w:rsidRDefault="00463DBA"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w:t>
      </w:r>
      <w:r w:rsidR="00013050" w:rsidRPr="0017474F">
        <w:rPr>
          <w:rFonts w:ascii="Times New Roman" w:hAnsi="Times New Roman"/>
          <w:sz w:val="24"/>
          <w:szCs w:val="24"/>
        </w:rPr>
        <w:t xml:space="preserve">меть объяснять и изображать традиционную конструкцию здания каменного древнерусского храма, </w:t>
      </w:r>
      <w:r w:rsidR="00D241E0" w:rsidRPr="0017474F">
        <w:rPr>
          <w:rFonts w:ascii="Times New Roman" w:eastAsia="Times New Roman" w:hAnsi="Times New Roman"/>
          <w:sz w:val="24"/>
          <w:szCs w:val="24"/>
        </w:rPr>
        <w:t>иметь представление о</w:t>
      </w:r>
      <w:r w:rsidR="00013050" w:rsidRPr="0017474F">
        <w:rPr>
          <w:rFonts w:ascii="Times New Roman" w:hAnsi="Times New Roman"/>
          <w:sz w:val="24"/>
          <w:szCs w:val="24"/>
        </w:rPr>
        <w:t xml:space="preserve"> наиболее значительных древнерусских собор</w:t>
      </w:r>
      <w:r w:rsidR="00A147A1" w:rsidRPr="0017474F">
        <w:rPr>
          <w:rFonts w:ascii="Times New Roman" w:hAnsi="Times New Roman"/>
          <w:sz w:val="24"/>
          <w:szCs w:val="24"/>
        </w:rPr>
        <w:t>ах</w:t>
      </w:r>
      <w:r w:rsidR="00013050" w:rsidRPr="0017474F">
        <w:rPr>
          <w:rFonts w:ascii="Times New Roman" w:hAnsi="Times New Roman"/>
          <w:sz w:val="24"/>
          <w:szCs w:val="24"/>
        </w:rPr>
        <w:t xml:space="preserve"> и </w:t>
      </w:r>
      <w:r w:rsidR="00A147A1" w:rsidRPr="0017474F">
        <w:rPr>
          <w:rFonts w:ascii="Times New Roman" w:hAnsi="Times New Roman"/>
          <w:sz w:val="24"/>
          <w:szCs w:val="24"/>
        </w:rPr>
        <w:t>их местонахождении</w:t>
      </w:r>
      <w:r w:rsidR="00013050" w:rsidRPr="0017474F">
        <w:rPr>
          <w:rFonts w:ascii="Times New Roman" w:hAnsi="Times New Roman"/>
          <w:sz w:val="24"/>
          <w:szCs w:val="24"/>
        </w:rPr>
        <w:t xml:space="preserve">, о красотеи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00A147A1" w:rsidRPr="0017474F">
        <w:rPr>
          <w:rFonts w:ascii="Times New Roman" w:eastAsia="Times New Roman" w:hAnsi="Times New Roman"/>
          <w:sz w:val="24"/>
          <w:szCs w:val="24"/>
        </w:rPr>
        <w:t xml:space="preserve">Иметь представление об </w:t>
      </w:r>
      <w:r w:rsidR="00013050" w:rsidRPr="0017474F">
        <w:rPr>
          <w:rFonts w:ascii="Times New Roman" w:hAnsi="Times New Roman"/>
          <w:sz w:val="24"/>
          <w:szCs w:val="24"/>
        </w:rPr>
        <w:t>основны</w:t>
      </w:r>
      <w:r w:rsidR="00A147A1" w:rsidRPr="0017474F">
        <w:rPr>
          <w:rFonts w:ascii="Times New Roman" w:hAnsi="Times New Roman"/>
          <w:sz w:val="24"/>
          <w:szCs w:val="24"/>
        </w:rPr>
        <w:t>х</w:t>
      </w:r>
      <w:r w:rsidR="00013050" w:rsidRPr="0017474F">
        <w:rPr>
          <w:rFonts w:ascii="Times New Roman" w:hAnsi="Times New Roman"/>
          <w:sz w:val="24"/>
          <w:szCs w:val="24"/>
        </w:rPr>
        <w:t xml:space="preserve"> конструктивны</w:t>
      </w:r>
      <w:r w:rsidR="00A147A1" w:rsidRPr="0017474F">
        <w:rPr>
          <w:rFonts w:ascii="Times New Roman" w:hAnsi="Times New Roman"/>
          <w:sz w:val="24"/>
          <w:szCs w:val="24"/>
        </w:rPr>
        <w:t>х</w:t>
      </w:r>
      <w:r w:rsidR="00013050" w:rsidRPr="0017474F">
        <w:rPr>
          <w:rFonts w:ascii="Times New Roman" w:hAnsi="Times New Roman"/>
          <w:sz w:val="24"/>
          <w:szCs w:val="24"/>
        </w:rPr>
        <w:t xml:space="preserve"> черт</w:t>
      </w:r>
      <w:r w:rsidR="00A147A1" w:rsidRPr="0017474F">
        <w:rPr>
          <w:rFonts w:ascii="Times New Roman" w:hAnsi="Times New Roman"/>
          <w:sz w:val="24"/>
          <w:szCs w:val="24"/>
        </w:rPr>
        <w:t>ах</w:t>
      </w:r>
      <w:r w:rsidR="00013050" w:rsidRPr="0017474F">
        <w:rPr>
          <w:rFonts w:ascii="Times New Roman" w:hAnsi="Times New Roman"/>
          <w:sz w:val="24"/>
          <w:szCs w:val="24"/>
        </w:rPr>
        <w:t xml:space="preserve"> древнегреческого храма, уметь его изобра</w:t>
      </w:r>
      <w:r w:rsidR="00A147A1" w:rsidRPr="0017474F">
        <w:rPr>
          <w:rFonts w:ascii="Times New Roman" w:hAnsi="Times New Roman"/>
          <w:sz w:val="24"/>
          <w:szCs w:val="24"/>
        </w:rPr>
        <w:t>жа</w:t>
      </w:r>
      <w:r w:rsidR="00013050" w:rsidRPr="0017474F">
        <w:rPr>
          <w:rFonts w:ascii="Times New Roman" w:hAnsi="Times New Roman"/>
          <w:sz w:val="24"/>
          <w:szCs w:val="24"/>
        </w:rPr>
        <w:t>ть, иметь общее, целостное образное представление о древнегреческой культуре.</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своейи мировой культуры.</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10.6.6. Модуль «Восприятие произведений искусства».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Формировать восприятие произведений искусства на темы историии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Узнавать соборы Московского Кремля, Софийский собор в Великом Новгороде, храм Покрова на Нерли.</w:t>
      </w:r>
    </w:p>
    <w:p w:rsidR="00013050" w:rsidRPr="0017474F" w:rsidRDefault="00431CA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Н</w:t>
      </w:r>
      <w:r w:rsidR="00013050" w:rsidRPr="0017474F">
        <w:rPr>
          <w:rFonts w:ascii="Times New Roman" w:hAnsi="Times New Roman"/>
          <w:sz w:val="24"/>
          <w:szCs w:val="24"/>
        </w:rPr>
        <w:t>азывать и объяснять содержание памятника К. Минину и Д. Пожарскому скульптора И.П. Мартоса в Москве.</w:t>
      </w:r>
    </w:p>
    <w:p w:rsidR="00013050" w:rsidRPr="0017474F" w:rsidRDefault="00A147A1"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Различать </w:t>
      </w:r>
      <w:r w:rsidR="00013050" w:rsidRPr="0017474F">
        <w:rPr>
          <w:rFonts w:ascii="Times New Roman" w:hAnsi="Times New Roman"/>
          <w:sz w:val="24"/>
          <w:szCs w:val="24"/>
        </w:rPr>
        <w:t xml:space="preserve">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17474F">
        <w:rPr>
          <w:rFonts w:ascii="Times New Roman" w:eastAsia="Times New Roman" w:hAnsi="Times New Roman"/>
          <w:sz w:val="24"/>
          <w:szCs w:val="24"/>
        </w:rPr>
        <w:t>иметь представление о</w:t>
      </w:r>
      <w:r w:rsidR="00013050" w:rsidRPr="0017474F">
        <w:rPr>
          <w:rFonts w:ascii="Times New Roman" w:hAnsi="Times New Roman"/>
          <w:sz w:val="24"/>
          <w:szCs w:val="24"/>
        </w:rPr>
        <w:t xml:space="preserve"> правилах поведения при посещении мемориальных памятников.</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мира,в том числе Древнего Востока, уметь обсуждать эти произведения.</w:t>
      </w:r>
    </w:p>
    <w:p w:rsidR="00013050" w:rsidRPr="0017474F" w:rsidRDefault="00A147A1"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Р</w:t>
      </w:r>
      <w:r w:rsidR="00013050" w:rsidRPr="0017474F">
        <w:rPr>
          <w:rFonts w:ascii="Times New Roman" w:hAnsi="Times New Roman"/>
          <w:sz w:val="24"/>
          <w:szCs w:val="24"/>
        </w:rPr>
        <w:t xml:space="preserve">азличать общий вид и представлять основные компоненты конструкции готических (романских) соборов, </w:t>
      </w:r>
      <w:r w:rsidRPr="0017474F">
        <w:rPr>
          <w:rFonts w:ascii="Times New Roman" w:eastAsia="Times New Roman" w:hAnsi="Times New Roman"/>
          <w:sz w:val="24"/>
          <w:szCs w:val="24"/>
        </w:rPr>
        <w:t>иметь представление об</w:t>
      </w:r>
      <w:r w:rsidR="00013050" w:rsidRPr="0017474F">
        <w:rPr>
          <w:rFonts w:ascii="Times New Roman" w:hAnsi="Times New Roman"/>
          <w:sz w:val="24"/>
          <w:szCs w:val="24"/>
        </w:rPr>
        <w:t xml:space="preserve"> особенност</w:t>
      </w:r>
      <w:r w:rsidRPr="0017474F">
        <w:rPr>
          <w:rFonts w:ascii="Times New Roman" w:hAnsi="Times New Roman"/>
          <w:sz w:val="24"/>
          <w:szCs w:val="24"/>
        </w:rPr>
        <w:t>ях</w:t>
      </w:r>
      <w:r w:rsidR="00013050" w:rsidRPr="0017474F">
        <w:rPr>
          <w:rFonts w:ascii="Times New Roman" w:hAnsi="Times New Roman"/>
          <w:sz w:val="24"/>
          <w:szCs w:val="24"/>
        </w:rPr>
        <w:t xml:space="preserve"> архитектурного устройства мусульманских мечетей, иметь представлениеоб архитектурном своеобразии здания буддийской пагоды.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013050" w:rsidRPr="0017474F" w:rsidRDefault="00242D26" w:rsidP="004F460D">
      <w:pPr>
        <w:spacing w:after="0" w:line="240" w:lineRule="auto"/>
        <w:ind w:firstLine="709"/>
        <w:jc w:val="both"/>
        <w:rPr>
          <w:rFonts w:ascii="Times New Roman" w:hAnsi="Times New Roman"/>
          <w:sz w:val="24"/>
          <w:szCs w:val="24"/>
        </w:rPr>
      </w:pPr>
      <w:r>
        <w:rPr>
          <w:rFonts w:ascii="Times New Roman" w:hAnsi="Times New Roman"/>
          <w:sz w:val="24"/>
          <w:szCs w:val="24"/>
        </w:rPr>
        <w:t>26</w:t>
      </w:r>
      <w:r w:rsidR="00C26CF4" w:rsidRPr="0017474F">
        <w:rPr>
          <w:rFonts w:ascii="Times New Roman" w:hAnsi="Times New Roman"/>
          <w:sz w:val="24"/>
          <w:szCs w:val="24"/>
        </w:rPr>
        <w:t>.</w:t>
      </w:r>
      <w:r w:rsidR="00013050" w:rsidRPr="0017474F">
        <w:rPr>
          <w:rFonts w:ascii="Times New Roman" w:hAnsi="Times New Roman"/>
          <w:sz w:val="24"/>
          <w:szCs w:val="24"/>
        </w:rPr>
        <w:t>10.6.7. Модуль «Азбука цифровой графики».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Освоить анимацию простого повторяющегося движения изображенияв виртуальном редакторе GIF-анимации.</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 xml:space="preserve">Освоить и проводить компьютерные презентации в программе PowerPointпо темам изучаемого материала, собирая в поисковых системах нужный материал, или на основе собственных фотографий и фотографий своих рисунков, </w:t>
      </w:r>
      <w:r w:rsidR="00DC1546" w:rsidRPr="0017474F">
        <w:rPr>
          <w:rFonts w:ascii="Times New Roman" w:hAnsi="Times New Roman"/>
          <w:sz w:val="24"/>
          <w:szCs w:val="24"/>
        </w:rPr>
        <w:t>выполнять</w:t>
      </w:r>
      <w:r w:rsidRPr="0017474F">
        <w:rPr>
          <w:rFonts w:ascii="Times New Roman" w:hAnsi="Times New Roman"/>
          <w:sz w:val="24"/>
          <w:szCs w:val="24"/>
        </w:rPr>
        <w:t xml:space="preserve"> шрифтовые надписи наиболее важных определений, названий, положений, которые надо помнить и знать.</w:t>
      </w:r>
    </w:p>
    <w:p w:rsidR="00013050" w:rsidRPr="0017474F" w:rsidRDefault="00013050"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Совершать виртуальные тематические путешествия по художественным музеям мира.</w:t>
      </w:r>
      <w:bookmarkStart w:id="229" w:name="_TOC_250000"/>
      <w:bookmarkEnd w:id="229"/>
    </w:p>
    <w:p w:rsidR="00620AF1" w:rsidRPr="00242D26" w:rsidRDefault="00242D26" w:rsidP="004F460D">
      <w:pPr>
        <w:spacing w:after="0" w:line="240" w:lineRule="auto"/>
        <w:ind w:firstLine="709"/>
        <w:jc w:val="both"/>
        <w:rPr>
          <w:rFonts w:ascii="Times New Roman" w:hAnsi="Times New Roman"/>
          <w:b/>
          <w:sz w:val="28"/>
          <w:szCs w:val="28"/>
        </w:rPr>
      </w:pPr>
      <w:r w:rsidRPr="00242D26">
        <w:rPr>
          <w:rFonts w:ascii="Times New Roman" w:hAnsi="Times New Roman"/>
          <w:b/>
          <w:sz w:val="28"/>
          <w:szCs w:val="28"/>
        </w:rPr>
        <w:t>27. Р</w:t>
      </w:r>
      <w:r w:rsidR="00620AF1" w:rsidRPr="00242D26">
        <w:rPr>
          <w:rFonts w:ascii="Times New Roman" w:hAnsi="Times New Roman"/>
          <w:b/>
          <w:sz w:val="28"/>
          <w:szCs w:val="28"/>
        </w:rPr>
        <w:t>абочая программа по учебному предмету «Музыка».</w:t>
      </w:r>
    </w:p>
    <w:p w:rsidR="00620AF1" w:rsidRPr="0017474F" w:rsidRDefault="00242D26" w:rsidP="004F460D">
      <w:pPr>
        <w:spacing w:after="0" w:line="240" w:lineRule="auto"/>
        <w:ind w:firstLine="851"/>
        <w:jc w:val="both"/>
        <w:rPr>
          <w:rFonts w:ascii="Times New Roman" w:hAnsi="Times New Roman"/>
          <w:sz w:val="24"/>
          <w:szCs w:val="24"/>
        </w:rPr>
      </w:pPr>
      <w:r>
        <w:rPr>
          <w:rFonts w:ascii="Times New Roman" w:hAnsi="Times New Roman"/>
          <w:sz w:val="24"/>
          <w:szCs w:val="24"/>
        </w:rPr>
        <w:t>27.1. Р</w:t>
      </w:r>
      <w:r w:rsidR="00620AF1" w:rsidRPr="0017474F">
        <w:rPr>
          <w:rFonts w:ascii="Times New Roman" w:hAnsi="Times New Roman"/>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.4. Планируемые результаты освоения программы по музыке включают личностные, метапредметные и предметные результаты за весь период обученияна уровне начального общего образования. Предметные результаты, формируемыев ходе изучения музыки, сгруппированы по учебным модулям.</w:t>
      </w:r>
    </w:p>
    <w:p w:rsidR="00620AF1" w:rsidRPr="0069649D" w:rsidRDefault="0069649D" w:rsidP="004F460D">
      <w:pPr>
        <w:spacing w:after="0" w:line="240" w:lineRule="auto"/>
        <w:ind w:firstLine="851"/>
        <w:jc w:val="both"/>
        <w:rPr>
          <w:rFonts w:ascii="Times New Roman" w:hAnsi="Times New Roman"/>
          <w:b/>
          <w:sz w:val="24"/>
          <w:szCs w:val="24"/>
        </w:rPr>
      </w:pPr>
      <w:r w:rsidRPr="0069649D">
        <w:rPr>
          <w:rFonts w:ascii="Times New Roman" w:hAnsi="Times New Roman"/>
          <w:b/>
          <w:sz w:val="24"/>
          <w:szCs w:val="24"/>
        </w:rPr>
        <w:t>27</w:t>
      </w:r>
      <w:r w:rsidR="00620AF1" w:rsidRPr="0069649D">
        <w:rPr>
          <w:rFonts w:ascii="Times New Roman" w:hAnsi="Times New Roman"/>
          <w:b/>
          <w:sz w:val="24"/>
          <w:szCs w:val="24"/>
        </w:rPr>
        <w:t>.5. Пояснительная записка.</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.5.2. Программа по музыке позволит учителю:</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самовыраженияи естественного радостного мировосприятия.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Программа по музыке предусматривает знакомство обучающихсяс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отношенийк жизни, самому себе, другим людям, которые несёт в себе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Особая роль в организации музыкальных занятий в программе по музыке принадлежит игровым формам деятельности, которые рассматриваютсякак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 xml:space="preserve">.5.4.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166.5.5. В процессе конкретизации учебных целей их реализация осуществляется по следующим направлениям: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становление системы ценностей, обучающихся в единстве эмоциональнойи познавательной сферы;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формирование творческих способностей ребёнка, развитие внутренней мотивации к музицированию.</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.5.6. Важнейшие задачи обучения музыке на уровне начального общего образования: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формирование эмоционально-ценностной отзывчивости на прекрасноев жизни и в искусстве;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расширение кругозора, воспитание любознательности, интересак музыкальной культуре России, ее регионов, этнических групп, малой родины,а также к музыкальной культуре других стран, культур, времён и народов. </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Содержание учебного предмета структурно представлено восемью модулями (тематическими линиями):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инвариантные: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 1 «Народная музыка России»;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 2 «Классическая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 3 «Музыка в жизни человека»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вариативные: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 4 «Музыка народов мира»;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 5 «Духовная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 6 «Музыка театра и кино»;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 7 «Современная музыкальная культура»;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 8 «Музыкальная грамота»</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.5.8. Каждый модуль состоит из нескольких тематических блоков.Модульный принцип допускает перестановку блоков, перераспределение количества учебных часов между блоками.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 xml:space="preserve">.5.9. Общее число часов, рекомендованных для изучения музыки </w:t>
      </w:r>
      <w:r w:rsidR="00620AF1" w:rsidRPr="0017474F">
        <w:rPr>
          <w:rFonts w:ascii="Times New Roman" w:hAnsi="Times New Roman"/>
          <w:sz w:val="24"/>
          <w:szCs w:val="24"/>
        </w:rPr>
        <w:noBreakHyphen/>
        <w:t>135 часов: в 1 классе – 33 часа (1 час в неделю), во 2 классе – 34 часа (1 часв неделю), в 3 классе – 34 часа (1 час в неделю), в 4 классе – 34 часа (1 часв неделю).</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.5.10. При разработке рабочей программы по музыке образовательная организация вправе использовать возможности сетевого взаимодействия,в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620AF1" w:rsidRPr="0069649D" w:rsidRDefault="0069649D" w:rsidP="004F460D">
      <w:pPr>
        <w:spacing w:after="0" w:line="240" w:lineRule="auto"/>
        <w:ind w:firstLine="851"/>
        <w:jc w:val="both"/>
        <w:rPr>
          <w:rFonts w:ascii="Times New Roman" w:hAnsi="Times New Roman"/>
          <w:b/>
          <w:sz w:val="24"/>
          <w:szCs w:val="24"/>
        </w:rPr>
      </w:pPr>
      <w:r w:rsidRPr="0069649D">
        <w:rPr>
          <w:rFonts w:ascii="Times New Roman" w:hAnsi="Times New Roman"/>
          <w:b/>
          <w:sz w:val="24"/>
          <w:szCs w:val="24"/>
        </w:rPr>
        <w:t>27</w:t>
      </w:r>
      <w:r w:rsidR="00620AF1" w:rsidRPr="0069649D">
        <w:rPr>
          <w:rFonts w:ascii="Times New Roman" w:hAnsi="Times New Roman"/>
          <w:b/>
          <w:sz w:val="24"/>
          <w:szCs w:val="24"/>
        </w:rPr>
        <w:t>.6. Содержание обучения музыке на уровне начального общего образования.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Инвариантныемодули:</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 Модуль № 1 «Народная музыка России».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музыкуот эстрадных шоу-программ, эксплуатирующих фольклорный колорит.</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.6.1.1. Край, в котором ты живёшь.</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узыкальные традиции малой Родины. Песни, обряды, музыкальные инструменты.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о музыкальных традициях своего родного края;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.6.1.2. Русский фольклор.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р</w:t>
      </w:r>
      <w:r w:rsidRPr="0017474F">
        <w:rPr>
          <w:rFonts w:ascii="Times New Roman" w:hAnsi="Times New Roman"/>
          <w:sz w:val="24"/>
          <w:szCs w:val="24"/>
        </w:rPr>
        <w:t xml:space="preserve">усские народные песни (трудовые, хороводные). Детский фольклор (игровые, заклички, потешки, считалки, прибаутки).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русских народных песен разных жанров;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сочинение мелодий, вокальная импровизация на основе текстов игрового детского фольклора;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вариативно: ритмическая импровизация, исполнение аккомпанементана простых ударных (ложки) и духовых (свирель) инструментах к изученным народным песням; </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.6.1.3. Русские народные музыкальные инструменты.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н</w:t>
      </w:r>
      <w:r w:rsidRPr="0017474F">
        <w:rPr>
          <w:rFonts w:ascii="Times New Roman" w:hAnsi="Times New Roman"/>
          <w:sz w:val="24"/>
          <w:szCs w:val="24"/>
        </w:rPr>
        <w:t>ародные музыкальные инструменты (балалайка, рожок, свирель, гусли, гармонь, ложки). Инструментальные наигрыши. Плясовые мелодии.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внешним видом, особенностями исполнения и звучания русских народных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тембров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классификация на группы духовых, ударных, струнных;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 на знание тембров народных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двигательная игра – импровизация-подражание игре на музыкальных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.6.1.4. Сказки, мифы и легенды.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н</w:t>
      </w:r>
      <w:r w:rsidRPr="0017474F">
        <w:rPr>
          <w:rFonts w:ascii="Times New Roman" w:hAnsi="Times New Roman"/>
          <w:sz w:val="24"/>
          <w:szCs w:val="24"/>
        </w:rPr>
        <w:t>ародные сказители. Русские народные сказания, былины. Сказки и легенды о музыке и музыкантах.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манерой сказывания нараспев;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сказок, былин, эпических сказаний, рассказываемых нараспев;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 инструментальной музыке определение на слух музыкальных интонаций речитативного характера;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создание иллюстраций к прослушанным музыкальным и литературным произведениям;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.6.1.5. Жанры музыкального фольклора.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ф</w:t>
      </w:r>
      <w:r w:rsidRPr="0017474F">
        <w:rPr>
          <w:rFonts w:ascii="Times New Roman" w:hAnsi="Times New Roman"/>
          <w:sz w:val="24"/>
          <w:szCs w:val="24"/>
        </w:rPr>
        <w:t>ольклорные жанры, общие для всех народов: лирические, трудовые, колыбельные песни, танцы и пляски. Традиционные музыкальные инструменты.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на слух контрастных по характеру фольклорных жанров: колыбельная, трудовая, лирическая, плясовая;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характеристика типичных элементов музыкального языка (темп, ритм, мелодия, динамика), состава исполнителей;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тембра музыкальных инструментов, отнесение к одной из групп (духовые, ударные, струнные);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песен разных жанров, относящихся к фольклору разных народов Российской Федерации;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импровизации, сочинение к ним ритмических аккомпанементов (звучащими жестами, на ударных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.6.1.6. Народные праздники.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о</w:t>
      </w:r>
      <w:r w:rsidRPr="0017474F">
        <w:rPr>
          <w:rFonts w:ascii="Times New Roman" w:hAnsi="Times New Roman"/>
          <w:sz w:val="24"/>
          <w:szCs w:val="24"/>
        </w:rPr>
        <w:t>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праздничными обычаями, обрядами, бытовавшими ранееи сохранившимися сегодня у различных народностей Российской Федерации;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песен, реконструкция фрагмента обряда, участиев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просмотр фильма (мультфильма), рассказывающего о символике фольклорного праздника;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посещение театра, театрализованного представления;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участие в народных гуляньях на улицах родного города, посёлка.</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.6.1.7. Первые артисты, народный театр.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с</w:t>
      </w:r>
      <w:r w:rsidRPr="0017474F">
        <w:rPr>
          <w:rFonts w:ascii="Times New Roman" w:hAnsi="Times New Roman"/>
          <w:sz w:val="24"/>
          <w:szCs w:val="24"/>
        </w:rPr>
        <w:t>коморохи. Ярмарочный балаган. Вертеп.</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чтение учебных, справочных текстов по теме;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скоморошин;</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.6.1.8. Фольклор народов России.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особенностями музыкального фольклора различных народностей Российской Федерации;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характерных черт, характеристика типичных элементов музыкального языка (ритм, лад, интонации);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песен, танцев, импровизация ритмических аккомпанементовна ударных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доступных клавишных или духовых инструментах (свирель) мелодий народных песен, прослеживание мелодиипо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творческие, исследовательские проекты, школьные фестивали, посвящённые музыкальному творчеству народов России.</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.6.1.9. Фольклор в творчестве профессиональных музыкантов.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с</w:t>
      </w:r>
      <w:r w:rsidRPr="0017474F">
        <w:rPr>
          <w:rFonts w:ascii="Times New Roman" w:hAnsi="Times New Roman"/>
          <w:sz w:val="24"/>
          <w:szCs w:val="24"/>
        </w:rPr>
        <w:t>обиратели фольклора. Народные мелодии в обработке композиторов. Народные жанры, интонации как основа для композиторского творчества.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о значении фольклористики;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чтение учебных, популярных текстов о собирателях фольклора;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музыки, созданной композиторами на основе народных жанрови интонаций;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приёмов обработки, развития народных мелодий;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народных песен в композиторской обработке;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звучания одних и тех же мелодий в народном и композиторском варианте;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обсуждение аргументированных оценочных суждений на основе сравнения;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 Модуль № 2 «Классическая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воплощённуюв звуках музыкальным гением великих композиторов, воспитывать их музыкальный вкус на подлинно художественных произведениях. </w:t>
      </w:r>
    </w:p>
    <w:p w:rsidR="00620AF1" w:rsidRPr="0017474F" w:rsidRDefault="0069649D"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.6.2.1. Композитор – исполнитель – слушатель.</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к</w:t>
      </w:r>
      <w:r w:rsidRPr="0017474F">
        <w:rPr>
          <w:rFonts w:ascii="Times New Roman" w:hAnsi="Times New Roman"/>
          <w:sz w:val="24"/>
          <w:szCs w:val="24"/>
        </w:rPr>
        <w:t>омпозитор</w:t>
      </w:r>
      <w:r w:rsidR="000A3850" w:rsidRPr="0017474F">
        <w:rPr>
          <w:rFonts w:ascii="Times New Roman" w:hAnsi="Times New Roman"/>
          <w:sz w:val="24"/>
          <w:szCs w:val="24"/>
        </w:rPr>
        <w:t>,и</w:t>
      </w:r>
      <w:r w:rsidRPr="0017474F">
        <w:rPr>
          <w:rFonts w:ascii="Times New Roman" w:hAnsi="Times New Roman"/>
          <w:sz w:val="24"/>
          <w:szCs w:val="24"/>
        </w:rPr>
        <w:t>сполнитель</w:t>
      </w:r>
      <w:r w:rsidR="000A3850" w:rsidRPr="0017474F">
        <w:rPr>
          <w:rFonts w:ascii="Times New Roman" w:hAnsi="Times New Roman"/>
          <w:sz w:val="24"/>
          <w:szCs w:val="24"/>
        </w:rPr>
        <w:t>,о</w:t>
      </w:r>
      <w:r w:rsidRPr="0017474F">
        <w:rPr>
          <w:rFonts w:ascii="Times New Roman" w:hAnsi="Times New Roman"/>
          <w:sz w:val="24"/>
          <w:szCs w:val="24"/>
        </w:rPr>
        <w:t>собенности их деятельности, творчества. Умение слушать музыку. Концерт, концертный зал. Правила поведения в концертном зале.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просмотр видеозаписи концерта;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музыки, рассматривание иллюстраций;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по теме занятия;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«Я – исполнитель» (игра – имитация исполнительских движений);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 «Я – композитор» (сочинение небольших попевок, мелодических фраз);</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освоение правил поведения на концерте;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.6.2.2. Композиторы – детям.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д</w:t>
      </w:r>
      <w:r w:rsidRPr="0017474F">
        <w:rPr>
          <w:rFonts w:ascii="Times New Roman" w:hAnsi="Times New Roman"/>
          <w:sz w:val="24"/>
          <w:szCs w:val="24"/>
        </w:rPr>
        <w:t>етская музыка П.И. Чайковского, С.С. Прокофьева, Д.Б. Кабалевского и других композиторов. Понятие жанра. Песня, танец, марш.</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музыки, определение основного характера, музыкально-выразительных средств, использованных композитором;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подбор эпитетов, иллюстраций к музыке;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жанра;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вокализация, исполнение мелодий инструментальных пьессо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.6.2.3. Оркестр.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о</w:t>
      </w:r>
      <w:r w:rsidRPr="0017474F">
        <w:rPr>
          <w:rFonts w:ascii="Times New Roman" w:hAnsi="Times New Roman"/>
          <w:sz w:val="24"/>
          <w:szCs w:val="24"/>
        </w:rPr>
        <w:t>ркестр – большой коллектив музыкантов. Дирижёр, партитура, репетиция. Жанр концерта – музыкальное соревнование солиста с оркестром.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музыки в исполнении оркестра;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просмотр видеозаписи;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о роли дирижёра;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«Я – дирижёр» – игра-имитация дирижёрских жестов во время звучания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 исполнение песен соответствующей тематики;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.6.2.4. Музыкальные инструменты. Фортепиано.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р</w:t>
      </w:r>
      <w:r w:rsidRPr="0017474F">
        <w:rPr>
          <w:rFonts w:ascii="Times New Roman" w:hAnsi="Times New Roman"/>
          <w:sz w:val="24"/>
          <w:szCs w:val="24"/>
        </w:rPr>
        <w:t>ояль и пианино</w:t>
      </w:r>
      <w:r w:rsidR="000A3850" w:rsidRPr="0017474F">
        <w:rPr>
          <w:rFonts w:ascii="Times New Roman" w:hAnsi="Times New Roman"/>
          <w:sz w:val="24"/>
          <w:szCs w:val="24"/>
        </w:rPr>
        <w:t>,и</w:t>
      </w:r>
      <w:r w:rsidRPr="0017474F">
        <w:rPr>
          <w:rFonts w:ascii="Times New Roman" w:hAnsi="Times New Roman"/>
          <w:sz w:val="24"/>
          <w:szCs w:val="24"/>
        </w:rPr>
        <w:t>стория изобретения фортепиано, «секрет» названия инструмента (форте + пиано). «Предки» и «наследники» фортепиано (клавесин, синтезатор).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многообразием красок фортепиано;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фортепианных пьес в исполнении известных пианистов;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«Я – пианист» – игра-имитация исполнительских движений во время звучания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детских пьес на фортепиано в исполнении учителя;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.6.2.5. Музыкальные инструменты. Флейта.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п</w:t>
      </w:r>
      <w:r w:rsidRPr="0017474F">
        <w:rPr>
          <w:rFonts w:ascii="Times New Roman" w:hAnsi="Times New Roman"/>
          <w:sz w:val="24"/>
          <w:szCs w:val="24"/>
        </w:rPr>
        <w:t>редки современной флейты</w:t>
      </w:r>
      <w:r w:rsidR="000A3850" w:rsidRPr="0017474F">
        <w:rPr>
          <w:rFonts w:ascii="Times New Roman" w:hAnsi="Times New Roman"/>
          <w:sz w:val="24"/>
          <w:szCs w:val="24"/>
        </w:rPr>
        <w:t>,л</w:t>
      </w:r>
      <w:r w:rsidRPr="0017474F">
        <w:rPr>
          <w:rFonts w:ascii="Times New Roman" w:hAnsi="Times New Roman"/>
          <w:sz w:val="24"/>
          <w:szCs w:val="24"/>
        </w:rPr>
        <w:t>егенда о нимфе Сиринкс</w:t>
      </w:r>
      <w:r w:rsidR="000A3850" w:rsidRPr="0017474F">
        <w:rPr>
          <w:rFonts w:ascii="Times New Roman" w:hAnsi="Times New Roman"/>
          <w:sz w:val="24"/>
          <w:szCs w:val="24"/>
        </w:rPr>
        <w:t>,м</w:t>
      </w:r>
      <w:r w:rsidRPr="0017474F">
        <w:rPr>
          <w:rFonts w:ascii="Times New Roman" w:hAnsi="Times New Roman"/>
          <w:sz w:val="24"/>
          <w:szCs w:val="24"/>
        </w:rPr>
        <w:t>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внешним видом, устройством и тембрами классических музыкальных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музыкальных фрагментов в исполнении известных музыкантов-инструменталистов;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чтение учебных текстов, сказок и легенд, рассказывающих о музыкальных инструментах, истории их появления.</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.6.2.6. Музыкальные инструменты. Скрипка, виолончель.</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п</w:t>
      </w:r>
      <w:r w:rsidRPr="0017474F">
        <w:rPr>
          <w:rFonts w:ascii="Times New Roman" w:hAnsi="Times New Roman"/>
          <w:sz w:val="24"/>
          <w:szCs w:val="24"/>
        </w:rPr>
        <w:t>евучесть тембров струнных смычковых инструментов</w:t>
      </w:r>
      <w:r w:rsidR="000A3850" w:rsidRPr="0017474F">
        <w:rPr>
          <w:rFonts w:ascii="Times New Roman" w:hAnsi="Times New Roman"/>
          <w:sz w:val="24"/>
          <w:szCs w:val="24"/>
        </w:rPr>
        <w:t>,к</w:t>
      </w:r>
      <w:r w:rsidRPr="0017474F">
        <w:rPr>
          <w:rFonts w:ascii="Times New Roman" w:hAnsi="Times New Roman"/>
          <w:sz w:val="24"/>
          <w:szCs w:val="24"/>
        </w:rPr>
        <w:t>омпозиторы, сочинявшие скрипичную музыку</w:t>
      </w:r>
      <w:r w:rsidR="000A3850" w:rsidRPr="0017474F">
        <w:rPr>
          <w:rFonts w:ascii="Times New Roman" w:hAnsi="Times New Roman"/>
          <w:sz w:val="24"/>
          <w:szCs w:val="24"/>
        </w:rPr>
        <w:t>,з</w:t>
      </w:r>
      <w:r w:rsidRPr="0017474F">
        <w:rPr>
          <w:rFonts w:ascii="Times New Roman" w:hAnsi="Times New Roman"/>
          <w:sz w:val="24"/>
          <w:szCs w:val="24"/>
        </w:rPr>
        <w:t>наменитые исполнители, мастера, изготавливавшие инструменты.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игра-имитация исполнительских движений во время звучания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 на знание конкретных произведений и их авторов, определения тембров звучащих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песен, посвящённых музыкальным инструментам;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.6.2.7. Вокальная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C15A07">
        <w:rPr>
          <w:rFonts w:ascii="Times New Roman" w:hAnsi="Times New Roman"/>
          <w:sz w:val="24"/>
          <w:szCs w:val="24"/>
        </w:rPr>
        <w:t>ч</w:t>
      </w:r>
      <w:r w:rsidRPr="0017474F">
        <w:rPr>
          <w:rFonts w:ascii="Times New Roman" w:hAnsi="Times New Roman"/>
          <w:sz w:val="24"/>
          <w:szCs w:val="24"/>
        </w:rPr>
        <w:t>еловеческий голос – самый совершенный инструмент</w:t>
      </w:r>
      <w:r w:rsidR="000A3850" w:rsidRPr="0017474F">
        <w:rPr>
          <w:rFonts w:ascii="Times New Roman" w:hAnsi="Times New Roman"/>
          <w:sz w:val="24"/>
          <w:szCs w:val="24"/>
        </w:rPr>
        <w:t>,б</w:t>
      </w:r>
      <w:r w:rsidRPr="0017474F">
        <w:rPr>
          <w:rFonts w:ascii="Times New Roman" w:hAnsi="Times New Roman"/>
          <w:sz w:val="24"/>
          <w:szCs w:val="24"/>
        </w:rPr>
        <w:t>ережное отношение к своему голосу</w:t>
      </w:r>
      <w:r w:rsidR="000A3850" w:rsidRPr="0017474F">
        <w:rPr>
          <w:rFonts w:ascii="Times New Roman" w:hAnsi="Times New Roman"/>
          <w:sz w:val="24"/>
          <w:szCs w:val="24"/>
        </w:rPr>
        <w:t>,и</w:t>
      </w:r>
      <w:r w:rsidRPr="0017474F">
        <w:rPr>
          <w:rFonts w:ascii="Times New Roman" w:hAnsi="Times New Roman"/>
          <w:sz w:val="24"/>
          <w:szCs w:val="24"/>
        </w:rPr>
        <w:t>звестные певцы</w:t>
      </w:r>
      <w:r w:rsidR="000A3850" w:rsidRPr="0017474F">
        <w:rPr>
          <w:rFonts w:ascii="Times New Roman" w:hAnsi="Times New Roman"/>
          <w:sz w:val="24"/>
          <w:szCs w:val="24"/>
        </w:rPr>
        <w:t>,ж</w:t>
      </w:r>
      <w:r w:rsidRPr="0017474F">
        <w:rPr>
          <w:rFonts w:ascii="Times New Roman" w:hAnsi="Times New Roman"/>
          <w:sz w:val="24"/>
          <w:szCs w:val="24"/>
        </w:rPr>
        <w:t>анры вокальной музыки: песни, вокализы, романсы, арии из опер. Кантата. Песня, романс, вокализ, кант.</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жанрами вокальной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вокальных произведений композиторов-классиков;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освоение комплекса дыхательных, артикуляционных упражнений;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вокальные упражнения на развитие гибкости голоса, расширенияего диапазона;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проблемная ситуация: что значит красивое пение;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 на знание вокальных музыкальных произведенийи их авторов;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вокальных произведений композиторов-классиков;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вокальной музыки; школьный конкурс юных вокалистов.</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.6.2.8. Инструментальная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ж</w:t>
      </w:r>
      <w:r w:rsidRPr="0017474F">
        <w:rPr>
          <w:rFonts w:ascii="Times New Roman" w:hAnsi="Times New Roman"/>
          <w:sz w:val="24"/>
          <w:szCs w:val="24"/>
        </w:rPr>
        <w:t>анры камерной инструментальной музыки: этюд, пьеса. Альбом. Цикл. Сюита. Соната. Квартет.</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жанрами камерной инструментальной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произведений композиторов-классиков;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комплекса выразительных средств;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описание своего впечатления от восприятия;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инструментальной музыки; составление словаря музыкальных жанров.</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.6.2.9. Программная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п</w:t>
      </w:r>
      <w:r w:rsidRPr="0017474F">
        <w:rPr>
          <w:rFonts w:ascii="Times New Roman" w:hAnsi="Times New Roman"/>
          <w:sz w:val="24"/>
          <w:szCs w:val="24"/>
        </w:rPr>
        <w:t>рограммное название, известный сюжет, литературный эпиграф.</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произведений программной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обсуждение музыкального образа, музыкальных средств, использованных композитором;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.6.2.10. Симфоническая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с</w:t>
      </w:r>
      <w:r w:rsidRPr="0017474F">
        <w:rPr>
          <w:rFonts w:ascii="Times New Roman" w:hAnsi="Times New Roman"/>
          <w:sz w:val="24"/>
          <w:szCs w:val="24"/>
        </w:rPr>
        <w:t>имфонический оркестр</w:t>
      </w:r>
      <w:r w:rsidR="000A3850" w:rsidRPr="0017474F">
        <w:rPr>
          <w:rFonts w:ascii="Times New Roman" w:hAnsi="Times New Roman"/>
          <w:sz w:val="24"/>
          <w:szCs w:val="24"/>
        </w:rPr>
        <w:t>,т</w:t>
      </w:r>
      <w:r w:rsidRPr="0017474F">
        <w:rPr>
          <w:rFonts w:ascii="Times New Roman" w:hAnsi="Times New Roman"/>
          <w:sz w:val="24"/>
          <w:szCs w:val="24"/>
        </w:rPr>
        <w:t>ембры, группы инструментов</w:t>
      </w:r>
      <w:r w:rsidR="000A3850" w:rsidRPr="0017474F">
        <w:rPr>
          <w:rFonts w:ascii="Times New Roman" w:hAnsi="Times New Roman"/>
          <w:sz w:val="24"/>
          <w:szCs w:val="24"/>
        </w:rPr>
        <w:t>, с</w:t>
      </w:r>
      <w:r w:rsidRPr="0017474F">
        <w:rPr>
          <w:rFonts w:ascii="Times New Roman" w:hAnsi="Times New Roman"/>
          <w:sz w:val="24"/>
          <w:szCs w:val="24"/>
        </w:rPr>
        <w:t>имфония, симфоническая картина.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составом симфонического оркестра, группами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тембров инструментов симфонического оркестра;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фрагментов симфонической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«дирижирование» оркестром;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симфонической музыки; просмотр фильма об устройстве оркестра.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.6.2.11. Русские композиторы-классики.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т</w:t>
      </w:r>
      <w:r w:rsidRPr="0017474F">
        <w:rPr>
          <w:rFonts w:ascii="Times New Roman" w:hAnsi="Times New Roman"/>
          <w:sz w:val="24"/>
          <w:szCs w:val="24"/>
        </w:rPr>
        <w:t>ворчество выдающихся отечественных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творчеством выдающихся композиторов, отдельными фактами из их биографии;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фрагменты вокальных, инструментальных, симфонических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круг характерных образов (картины природы, народной жизни, истории);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характеристика музыкальных образов, музыкально-выразительных средств;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развитием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жанра, формы;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чтение учебных текстов и художественной литературы биографического характера;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вокализация тем инструментальных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доступных вокальных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просмотр биографического фильма.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.6.2.12. Европейские композиторы-классики.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т</w:t>
      </w:r>
      <w:r w:rsidRPr="0017474F">
        <w:rPr>
          <w:rFonts w:ascii="Times New Roman" w:hAnsi="Times New Roman"/>
          <w:sz w:val="24"/>
          <w:szCs w:val="24"/>
        </w:rPr>
        <w:t>ворчество выдающихся зарубежных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творчеством выдающихся композиторов, отдельными фактами из их биографии;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фрагменты вокальных, инструментальных, симфонических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круг характерных образов (картины природы, народной жизни, истории);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характеристика музыкальных образов, музыкально-выразительных средств;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развитием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жанра, формы;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чтение учебных текстов и художественной литературы биографического характера;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вокализация тем инструментальных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доступных вокальных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просмотр биографического фильма.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.6.2.13. Мастерство исполнителя.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т</w:t>
      </w:r>
      <w:r w:rsidRPr="0017474F">
        <w:rPr>
          <w:rFonts w:ascii="Times New Roman" w:hAnsi="Times New Roman"/>
          <w:sz w:val="24"/>
          <w:szCs w:val="24"/>
        </w:rPr>
        <w:t>ворчество выдающихся исполнителей-певцов, инструменталистов, дирижёров. Консерватория, филармония, Конкурс имени П.И. Чайковского.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творчеством выдающихся исполнителей классической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изучение программ, афиш консерватории, филармонии;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нескольких интерпретаций одного и того же произведенияв исполнении разных музыкантов;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беседа на тему «Композитор – исполнитель – слушатель»;</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классической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создание коллекции записей любимого исполнителя.</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 Модуль № 3 «Музыка в жизни человека».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искусства,так и в непосредственном общении с другими людьми. Формы бытования музыки, типичный комплекс выразительных средств музыкальных жанров выступаюткак обобщённые жизненные ситуации, порождающие различные чувстваи настроения. Сверхзадача модуля – воспитание чувства прекрасного, пробуждение и развитие эстетических потребностей.</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.6.3.1. Красота и вдохновение.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с</w:t>
      </w:r>
      <w:r w:rsidRPr="0017474F">
        <w:rPr>
          <w:rFonts w:ascii="Times New Roman" w:hAnsi="Times New Roman"/>
          <w:sz w:val="24"/>
          <w:szCs w:val="24"/>
        </w:rPr>
        <w:t>тремление человека к красоте</w:t>
      </w:r>
      <w:r w:rsidR="000A3850" w:rsidRPr="0017474F">
        <w:rPr>
          <w:rFonts w:ascii="Times New Roman" w:hAnsi="Times New Roman"/>
          <w:sz w:val="24"/>
          <w:szCs w:val="24"/>
        </w:rPr>
        <w:t>.О</w:t>
      </w:r>
      <w:r w:rsidRPr="0017474F">
        <w:rPr>
          <w:rFonts w:ascii="Times New Roman" w:hAnsi="Times New Roman"/>
          <w:sz w:val="24"/>
          <w:szCs w:val="24"/>
        </w:rPr>
        <w:t>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о значении красоты и вдохновения в жизни человека;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музыки, концентрация на её восприятии, своём внутреннем состоянии;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двигательная импровизация под музыку лирического характера «Цветы распускаются под музыку»;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выстраивание хорового унисона – вокального и психологического;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одновременное взятие и снятие звука, навыки певческого дыхания по руке дирижёра;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красивой песни;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разучивание хоровода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.6.3.2. Музыкальные пейзажи.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о</w:t>
      </w:r>
      <w:r w:rsidRPr="0017474F">
        <w:rPr>
          <w:rFonts w:ascii="Times New Roman" w:hAnsi="Times New Roman"/>
          <w:sz w:val="24"/>
          <w:szCs w:val="24"/>
        </w:rPr>
        <w:t>бразы природы в музыке</w:t>
      </w:r>
      <w:r w:rsidR="000A3850" w:rsidRPr="0017474F">
        <w:rPr>
          <w:rFonts w:ascii="Times New Roman" w:hAnsi="Times New Roman"/>
          <w:sz w:val="24"/>
          <w:szCs w:val="24"/>
        </w:rPr>
        <w:t>,н</w:t>
      </w:r>
      <w:r w:rsidRPr="0017474F">
        <w:rPr>
          <w:rFonts w:ascii="Times New Roman" w:hAnsi="Times New Roman"/>
          <w:sz w:val="24"/>
          <w:szCs w:val="24"/>
        </w:rPr>
        <w:t>астроение музыкальных пейзажей</w:t>
      </w:r>
      <w:r w:rsidR="000A3850" w:rsidRPr="0017474F">
        <w:rPr>
          <w:rFonts w:ascii="Times New Roman" w:hAnsi="Times New Roman"/>
          <w:sz w:val="24"/>
          <w:szCs w:val="24"/>
        </w:rPr>
        <w:t>,ч</w:t>
      </w:r>
      <w:r w:rsidRPr="0017474F">
        <w:rPr>
          <w:rFonts w:ascii="Times New Roman" w:hAnsi="Times New Roman"/>
          <w:sz w:val="24"/>
          <w:szCs w:val="24"/>
        </w:rPr>
        <w:t>увства человека, любующегося природой</w:t>
      </w:r>
      <w:r w:rsidR="000A3850" w:rsidRPr="0017474F">
        <w:rPr>
          <w:rFonts w:ascii="Times New Roman" w:hAnsi="Times New Roman"/>
          <w:sz w:val="24"/>
          <w:szCs w:val="24"/>
        </w:rPr>
        <w:t>.</w:t>
      </w:r>
      <w:r w:rsidRPr="0017474F">
        <w:rPr>
          <w:rFonts w:ascii="Times New Roman" w:hAnsi="Times New Roman"/>
          <w:sz w:val="24"/>
          <w:szCs w:val="24"/>
        </w:rPr>
        <w:t xml:space="preserve"> Музыка – выражение глубоких чувств, тонких оттенков настроения, которые трудно передать словами.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произведений программной музыки, посвящённой образам природы;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подбор эпитетов для описания настроения, характера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сопоставление музыки с произведениями изобразительного искусства;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двигательная импровизация, пластическое интонирование;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одухотворенное исполнение песен о природе, её красоте;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.6.3.3. Музыкальные портреты.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узыка, передающая образ человека, его походку, движения, характер, манеру речи. «Портреты», выраженные в музыкальных интонациях.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произведений вокальной, программной инструментальной музыки, посвящённой образам людей, сказочных персонажей;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подбор эпитетов для описания настроения, характера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сопоставление музыки с произведениями изобразительного искусства;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двигательная импровизация в образе героя музыкального произведения;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харáктерное исполнение песни – портретной зарисовки;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.6.3.4. Какой же праздник без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узыка, создающая настроение праздника. Музыка в цирке,на уличном шествии, спортивном празднике.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о значении музыки на празднике;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произведений торжественного, праздничного характера;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«дирижирование» фрагментами произведений;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конкурс на лучшего «дирижёра»;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 исполнение тематических песен к ближайшему празднику;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проблемная ситуация: почему на праздниках обязательно звучит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.6.3.5. Танцы, игры и веселье.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узыка – игра звуками. Танец – искусство и радость движения. Примеры популярных танцев.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исполнение музыки скерцозного характера;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танцевальных движений;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танец-игра;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рефлексия собственного эмоционального состояния после участияв танцевальных композициях и импровизациях;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проблемная ситуация: зачем люди танцуют;</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ритмическая импровизация в стиле определённого танцевального жанра;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.6.3.6. Музыка на войне, музыка о войне.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в</w:t>
      </w:r>
      <w:r w:rsidRPr="0017474F">
        <w:rPr>
          <w:rFonts w:ascii="Times New Roman" w:hAnsi="Times New Roman"/>
          <w:sz w:val="24"/>
          <w:szCs w:val="24"/>
        </w:rPr>
        <w:t>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чтение учебных и художественных текстов, посвящённых песням Великой Отечественной войны;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исполнениепесен Великой Отечественной войны, знакомствос историей их сочинения и исполнения;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обсуждение в классе, ответы на вопросы: какие чувства вызывают песни Великой Победы, почему?Как музыка, песни помогали российскому народу одержать победу в Великой Отечественной войне?</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.6.3.7. Главный музыкальный символ.</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г</w:t>
      </w:r>
      <w:r w:rsidRPr="0017474F">
        <w:rPr>
          <w:rFonts w:ascii="Times New Roman" w:hAnsi="Times New Roman"/>
          <w:sz w:val="24"/>
          <w:szCs w:val="24"/>
        </w:rPr>
        <w:t>имн России – главный музыкальный символ нашей страны. Традиции исполнения Гимна России. Другие гимны.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Гимна Российской Федерации;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историей создания, правилами исполнения;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просмотр видеозаписей парада, церемонии награждения спортсменов;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чувство гордости, понятия достоинства и чести;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обсуждение этических вопросов, связанных с государственными символами страны;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Гимна своей республики, города, школы.</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.6.3.8. Искусство времени.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узыка – временное искусство. Погружение в поток музыкального звучания. Музыкальные образы движения, изменения и развития.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исполнение музыкальных произведений, передающих образ непрерывного движения;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своими телесными реакциями (дыхание, пульс, мышечный тонус) при восприятии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проблемная ситуация: как музыка воздействует на человека;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программная ритмическая или инструментальная импровизация «Поезд», «Космический корабль».</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.6.4. Модуль № 4 «Музыка народов мира».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.6.4.1.Певец своего народа.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и</w:t>
      </w:r>
      <w:r w:rsidRPr="0017474F">
        <w:rPr>
          <w:rFonts w:ascii="Times New Roman" w:hAnsi="Times New Roman"/>
          <w:sz w:val="24"/>
          <w:szCs w:val="24"/>
        </w:rPr>
        <w:t>нтонации народной музыки в творчестве зарубежных композиторов – ярких представителей национального музыкального стиля своей страны.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творчеством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их сочинений с народной музыкой;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формы, принципа развития фольклорного музыкального материала;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вокализация наиболее ярких тем инструментальных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доступных вокальных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творческие, исследовательские проекты, посвящённые выдающимся композиторам.</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.6.4.2. Музыка стран ближнего зарубежья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ф</w:t>
      </w:r>
      <w:r w:rsidRPr="0017474F">
        <w:rPr>
          <w:rFonts w:ascii="Times New Roman" w:hAnsi="Times New Roman"/>
          <w:sz w:val="24"/>
          <w:szCs w:val="24"/>
        </w:rPr>
        <w:t xml:space="preserve">ольклор и музыкальные традиции стран ближнего зарубежья (песни, танцы, обычаи, музыкальные инструменты). Музыкальные традициии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особенностями музыкального фольклора народов других стран;</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характерных черт, типичных элементов музыкального языка (ритм, лад, интонации);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внешним видом, особенностями исполнения и звучания народных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тембров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классификация на группы духовых, ударных, струнных;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 на знание тембров народных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двигательная игра – импровизация-подражание игре на музыкальных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.6.4.3. Музыка стран дальнего зарубежья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Смешение традиций и культур в музыке Северной Америки.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особенностями музыкального фольклора народов других стран;</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характерных черт, типичных элементов музыкального языка (ритм, лад, интонации);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внешним видом, особенностями исполнения и звучания народных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тембров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классификация на группы духовых, ударных, струнных;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 на знание тембров народных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двигательная игра – импровизация-подражание игре на музыкальных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.6.4.4. Диалог культур.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о</w:t>
      </w:r>
      <w:r w:rsidRPr="0017474F">
        <w:rPr>
          <w:rFonts w:ascii="Times New Roman" w:hAnsi="Times New Roman"/>
          <w:sz w:val="24"/>
          <w:szCs w:val="24"/>
        </w:rPr>
        <w:t xml:space="preserve">бразы, интонации фольклора других народов и стран в музыке отечественных и </w:t>
      </w:r>
      <w:r w:rsidR="000A3850" w:rsidRPr="0017474F">
        <w:rPr>
          <w:rFonts w:ascii="Times New Roman" w:hAnsi="Times New Roman"/>
          <w:sz w:val="24"/>
          <w:szCs w:val="24"/>
        </w:rPr>
        <w:t>иностранных</w:t>
      </w:r>
      <w:r w:rsidRPr="0017474F">
        <w:rPr>
          <w:rFonts w:ascii="Times New Roman" w:hAnsi="Times New Roman"/>
          <w:sz w:val="24"/>
          <w:szCs w:val="24"/>
        </w:rPr>
        <w:t xml:space="preserve"> композиторов (в том числе образы других культурв музыке русских композиторов и русские музыкальные цитаты в творчестве зарубежных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творчеством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их сочинений с народной музыкой;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формы, принципа развития фольклорного музыкального материала;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вокализация наиболее ярких тем инструментальных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доступных вокальных сочинений;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творческие, исследовательские проекты, посвящённые выдающимся композиторам.</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 xml:space="preserve">.6.5. Модуль № 5 «Духовная музыка»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.6.5.1. Звучание храма.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к</w:t>
      </w:r>
      <w:r w:rsidRPr="0017474F">
        <w:rPr>
          <w:rFonts w:ascii="Times New Roman" w:hAnsi="Times New Roman"/>
          <w:sz w:val="24"/>
          <w:szCs w:val="24"/>
        </w:rPr>
        <w:t>олокола</w:t>
      </w:r>
      <w:r w:rsidR="000A3850" w:rsidRPr="0017474F">
        <w:rPr>
          <w:rFonts w:ascii="Times New Roman" w:hAnsi="Times New Roman"/>
          <w:sz w:val="24"/>
          <w:szCs w:val="24"/>
        </w:rPr>
        <w:t>,к</w:t>
      </w:r>
      <w:r w:rsidRPr="0017474F">
        <w:rPr>
          <w:rFonts w:ascii="Times New Roman" w:hAnsi="Times New Roman"/>
          <w:sz w:val="24"/>
          <w:szCs w:val="24"/>
        </w:rPr>
        <w:t>олокольные звоны (благовест, трезвон и другие)</w:t>
      </w:r>
      <w:r w:rsidR="000A3850" w:rsidRPr="0017474F">
        <w:rPr>
          <w:rFonts w:ascii="Times New Roman" w:hAnsi="Times New Roman"/>
          <w:sz w:val="24"/>
          <w:szCs w:val="24"/>
        </w:rPr>
        <w:t>,з</w:t>
      </w:r>
      <w:r w:rsidRPr="0017474F">
        <w:rPr>
          <w:rFonts w:ascii="Times New Roman" w:hAnsi="Times New Roman"/>
          <w:sz w:val="24"/>
          <w:szCs w:val="24"/>
        </w:rPr>
        <w:t>вонарские приговорки. Колокольность в музыке русских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обобщение жизненного опыта, связанного со звучанием колоколов;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о традициях изготовления колоколов, значении колокольного звона;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видами колокольных звонов;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выявление, обсуждение характера, выразительных средств, использованных композитором;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двигательная импровизация – имитация движений звонаря на колокольне;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ритмические и артикуляционные упражнения на основе звонарских приговорок;</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просмотр документального фильма о колоколах;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.6.5.2. Песни верующих.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олитва, хорал, песнопение, духовный стих. Образы духовной музыки в творчестве композиторов-классиков.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разучивание, исполнение вокальных произведений религиозного содержания;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о характере музыки, манере исполнения, выразительных средствах;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просмотр документального фильма о значении молитвы;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рисование по мотивам прослушанных музыкальных произведений.</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.6.5.3. Инструментальная музыка в церкви.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о</w:t>
      </w:r>
      <w:r w:rsidRPr="0017474F">
        <w:rPr>
          <w:rFonts w:ascii="Times New Roman" w:hAnsi="Times New Roman"/>
          <w:sz w:val="24"/>
          <w:szCs w:val="24"/>
        </w:rPr>
        <w:t>рган и его роль в богослужении. Творчество И.С. Баха.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ответы на вопросы учителя;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органной музыки И.С. Баха;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описание впечатления от восприятия, характеристика музыкально-выразительных средств;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игровая имитация особенностей игры на органе (во время слушания);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звуковое исследование – исполнение (учителем) на синтезаторе знакомых музыкальных произведений тембром органа;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трансформацией музыкального образа;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.6.5.4. Искусство Русской православной церкви.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м</w:t>
      </w:r>
      <w:r w:rsidRPr="0017474F">
        <w:rPr>
          <w:rFonts w:ascii="Times New Roman" w:hAnsi="Times New Roman"/>
          <w:sz w:val="24"/>
          <w:szCs w:val="24"/>
        </w:rPr>
        <w:t xml:space="preserve">узыка в православном храме. Традиции исполнения, жанры (тропарь, стихира, величание </w:t>
      </w:r>
      <w:r w:rsidR="005D7C98" w:rsidRPr="0017474F">
        <w:rPr>
          <w:rFonts w:ascii="Times New Roman" w:hAnsi="Times New Roman"/>
          <w:sz w:val="24"/>
          <w:szCs w:val="24"/>
        </w:rPr>
        <w:t>и другие</w:t>
      </w:r>
      <w:r w:rsidRPr="0017474F">
        <w:rPr>
          <w:rFonts w:ascii="Times New Roman" w:hAnsi="Times New Roman"/>
          <w:sz w:val="24"/>
          <w:szCs w:val="24"/>
        </w:rPr>
        <w:t>). Музыка и живопись, посвящённые святым. Образы Христа, Богородицы.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прослеживание исполняемых мелодий по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анализ типа мелодического движения, особенностей ритма, темпа, динамики;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сопоставление произведений музыки и живописи, посвящённых святым, Христу, Богородице;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храма; поиск в Интернете информации о Крещении Руси, святых, об иконах.</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.6.5.5. Религиозные праздники.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п</w:t>
      </w:r>
      <w:r w:rsidRPr="0017474F">
        <w:rPr>
          <w:rFonts w:ascii="Times New Roman" w:hAnsi="Times New Roman"/>
          <w:sz w:val="24"/>
          <w:szCs w:val="24"/>
        </w:rPr>
        <w:t>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Рахманинов,П.И. Чайковский и других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разучивание (с </w:t>
      </w:r>
      <w:r w:rsidR="00AB23F8" w:rsidRPr="0017474F">
        <w:rPr>
          <w:rFonts w:ascii="Times New Roman" w:hAnsi="Times New Roman"/>
          <w:sz w:val="24"/>
          <w:szCs w:val="24"/>
        </w:rPr>
        <w:t>использованием</w:t>
      </w:r>
      <w:r w:rsidRPr="0017474F">
        <w:rPr>
          <w:rFonts w:ascii="Times New Roman" w:hAnsi="Times New Roman"/>
          <w:sz w:val="24"/>
          <w:szCs w:val="24"/>
        </w:rPr>
        <w:t xml:space="preserve"> нотн</w:t>
      </w:r>
      <w:r w:rsidR="00AB23F8" w:rsidRPr="0017474F">
        <w:rPr>
          <w:rFonts w:ascii="Times New Roman" w:hAnsi="Times New Roman"/>
          <w:sz w:val="24"/>
          <w:szCs w:val="24"/>
        </w:rPr>
        <w:t>ого</w:t>
      </w:r>
      <w:r w:rsidRPr="0017474F">
        <w:rPr>
          <w:rFonts w:ascii="Times New Roman" w:hAnsi="Times New Roman"/>
          <w:sz w:val="24"/>
          <w:szCs w:val="24"/>
        </w:rPr>
        <w:t xml:space="preserve"> текст</w:t>
      </w:r>
      <w:r w:rsidR="00AB23F8" w:rsidRPr="0017474F">
        <w:rPr>
          <w:rFonts w:ascii="Times New Roman" w:hAnsi="Times New Roman"/>
          <w:sz w:val="24"/>
          <w:szCs w:val="24"/>
        </w:rPr>
        <w:t>а</w:t>
      </w:r>
      <w:r w:rsidRPr="0017474F">
        <w:rPr>
          <w:rFonts w:ascii="Times New Roman" w:hAnsi="Times New Roman"/>
          <w:sz w:val="24"/>
          <w:szCs w:val="24"/>
        </w:rPr>
        <w:t>), исполнение доступных вокальных произведений духовной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 Модуль № 6 «Музыка театра и кино».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.6.6.1. Музыкальная сказка на сцене, на экране.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х</w:t>
      </w:r>
      <w:r w:rsidRPr="0017474F">
        <w:rPr>
          <w:rFonts w:ascii="Times New Roman" w:hAnsi="Times New Roman"/>
          <w:sz w:val="24"/>
          <w:szCs w:val="24"/>
        </w:rPr>
        <w:t>арактеры персонажей, отражённые в музыке. Тембр голоса. Соло. Хор, ансамбль.</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видеопросмотр музыкальной сказки;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обсуждение музыкально-выразительных средств, передающих повороты сюжета, характеры героев;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игра-викторина «Угадай по голосу»;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отдельных номеров из детской оперы, музыкальной сказки;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постановка детской музыкальной сказки, спектакльдля родителей; творческий проект «Озвучиваем мультфильм».</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.6.6.2. Театр оперы и балета.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о</w:t>
      </w:r>
      <w:r w:rsidRPr="0017474F">
        <w:rPr>
          <w:rFonts w:ascii="Times New Roman" w:hAnsi="Times New Roman"/>
          <w:sz w:val="24"/>
          <w:szCs w:val="24"/>
        </w:rPr>
        <w:t>собенности музыкальных спектаклей. Балет. Опера. Солисты, хор, оркестр, дирижёр в музыкальном спектакле.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со знаменитыми музыкальными театрами;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просмотр фрагментов музыкальных спектаклей с комментариями учителя;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особенностей балетного и оперного спектакля;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тесты или кроссворды на освоение специальных терминов;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танцевальная импровизация под музыку фрагмента балета;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 исполнение доступного фрагмента, обработки песни(хора из оперы);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 в дирижёра» – двигательная импровизация во время слушания оркестрового фрагмента музыкального спектакля;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.6.6.3. Балет. Хореография – искусство танца.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с</w:t>
      </w:r>
      <w:r w:rsidRPr="0017474F">
        <w:rPr>
          <w:rFonts w:ascii="Times New Roman" w:hAnsi="Times New Roman"/>
          <w:sz w:val="24"/>
          <w:szCs w:val="24"/>
        </w:rPr>
        <w:t>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Гаврилина,Р.К. Щедрина).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 на знание балетной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.6.6.4. Опера. Главные герои и номера оперного спектакля.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а</w:t>
      </w:r>
      <w:r w:rsidRPr="0017474F">
        <w:rPr>
          <w:rFonts w:ascii="Times New Roman" w:hAnsi="Times New Roman"/>
          <w:sz w:val="24"/>
          <w:szCs w:val="24"/>
        </w:rPr>
        <w:t>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фрагментов опер;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характера музыки сольной партии, роли и выразительных средств оркестрового сопровождения;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тембрами голосов оперных певцов;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освоение терминологии;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звучащие тесты и кроссворды на проверку знаний;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песни, хора из оперы;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рисование героев, сцен из опер;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просмотр фильма-оперы; постановка детской оперы.</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.6.6.5. Сюжет музыкального спектакля.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0A3850" w:rsidRPr="0017474F">
        <w:rPr>
          <w:rFonts w:ascii="Times New Roman" w:hAnsi="Times New Roman"/>
          <w:sz w:val="24"/>
          <w:szCs w:val="24"/>
        </w:rPr>
        <w:t>л</w:t>
      </w:r>
      <w:r w:rsidRPr="0017474F">
        <w:rPr>
          <w:rFonts w:ascii="Times New Roman" w:hAnsi="Times New Roman"/>
          <w:sz w:val="24"/>
          <w:szCs w:val="24"/>
        </w:rPr>
        <w:t>ибретто</w:t>
      </w:r>
      <w:r w:rsidR="004500D9" w:rsidRPr="0017474F">
        <w:rPr>
          <w:rFonts w:ascii="Times New Roman" w:hAnsi="Times New Roman"/>
          <w:sz w:val="24"/>
          <w:szCs w:val="24"/>
        </w:rPr>
        <w:t>,р</w:t>
      </w:r>
      <w:r w:rsidRPr="0017474F">
        <w:rPr>
          <w:rFonts w:ascii="Times New Roman" w:hAnsi="Times New Roman"/>
          <w:sz w:val="24"/>
          <w:szCs w:val="24"/>
        </w:rPr>
        <w:t>азвитие музыки в соответствии с сюжетом</w:t>
      </w:r>
      <w:r w:rsidR="004500D9" w:rsidRPr="0017474F">
        <w:rPr>
          <w:rFonts w:ascii="Times New Roman" w:hAnsi="Times New Roman"/>
          <w:sz w:val="24"/>
          <w:szCs w:val="24"/>
        </w:rPr>
        <w:t>.</w:t>
      </w:r>
      <w:r w:rsidRPr="0017474F">
        <w:rPr>
          <w:rFonts w:ascii="Times New Roman" w:hAnsi="Times New Roman"/>
          <w:sz w:val="24"/>
          <w:szCs w:val="24"/>
        </w:rPr>
        <w:t xml:space="preserve"> Действия и сцены в опере и балете. Контрастные образы, лейтмотивы.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либретто, структурой музыкального спектакля;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рисунок обложки для либретто опер и балетов;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анализ выразительных средств, создающих образы главных героев, противоборствующих сторон;</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музыкальным развитием, характеристика приёмов, использованных композитором;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вокализация, пропевание музыкальных тем, пластическое интонирование оркестровых фрагментов;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музыкальная викторина на знание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звучащие и терминологические тесты;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создание любительского видеофильма на основе выбранного либретто; просмотр фильма-оперы или фильма-балета.</w:t>
      </w:r>
    </w:p>
    <w:p w:rsidR="00620AF1" w:rsidRPr="0017474F" w:rsidRDefault="00C15A07"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.6.6.6. Оперетта, мюзикл.</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и</w:t>
      </w:r>
      <w:r w:rsidRPr="0017474F">
        <w:rPr>
          <w:rFonts w:ascii="Times New Roman" w:hAnsi="Times New Roman"/>
          <w:sz w:val="24"/>
          <w:szCs w:val="24"/>
        </w:rPr>
        <w:t xml:space="preserve">стория возникновения и особенности жанра. Отдельные номера из оперетт И. Штрауса, И. Кальмана </w:t>
      </w:r>
      <w:r w:rsidR="009110CC" w:rsidRPr="0017474F">
        <w:rPr>
          <w:rFonts w:ascii="Times New Roman" w:hAnsi="Times New Roman"/>
          <w:sz w:val="24"/>
          <w:szCs w:val="24"/>
        </w:rPr>
        <w:t>и другие.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жанрами оперетты, мюзикла;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фрагментов из оперетт, анализ характерных особенностей жанра;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отдельных номеров из популярных музыкальных спектаклей;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разных постановок одного и того же мюзикла;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.6.6.7. Кто создаёт музыкальный спектакль?</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п</w:t>
      </w:r>
      <w:r w:rsidRPr="0017474F">
        <w:rPr>
          <w:rFonts w:ascii="Times New Roman" w:hAnsi="Times New Roman"/>
          <w:sz w:val="24"/>
          <w:szCs w:val="24"/>
        </w:rPr>
        <w:t>рофессии музыкального театра: дирижёр, режиссёр, оперные певцы, балерины и танцовщики, художники и другие.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 по поводу синкретичного характера музыкального спектакля;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миром театральных профессий, творчеством театральных режиссёров, художников;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просмотр фрагментов одного и того же спектакля в разных постановках;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обсуждение различий в оформлении, режиссуре;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создание эскизов костюмов и декораций к одному из изученных музыкальных спектаклей;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виртуальный квест по музыкальному театру.</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.6.6.8. Патриотическая и народная тема в театре и кино.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и</w:t>
      </w:r>
      <w:r w:rsidRPr="0017474F">
        <w:rPr>
          <w:rFonts w:ascii="Times New Roman" w:hAnsi="Times New Roman"/>
          <w:sz w:val="24"/>
          <w:szCs w:val="24"/>
        </w:rPr>
        <w:t>стория создания, значение музыкально-сценическихи экранных произведений, посвящённых нашему народу, его истории, теме служения Отечеству. Фрагменты, отдельные номера из опер, балетов, музыкик фильмам (например, опера «Иван Сусанин» М.И. Глинки, опера «Война и мир», музыка к кинофильму «Александр Невский» С.С. Прокофьева, оперы«Борис Годунов» и другие произведения).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диалог с учителем;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просмотр фрагментов крупных сценических произведений, фильмов;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обсуждение характера героев и событий;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проблемная ситуация: зачем нужна серьёзная музыка;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песен о Родине, нашей стране, исторических событиях и подвигах героев;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.6.7. Модуль № 7 «Современная музыкальная культура».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сложностьюв данном случае является вы</w:t>
      </w:r>
      <w:r w:rsidR="00C159CF">
        <w:rPr>
          <w:rFonts w:ascii="Times New Roman" w:hAnsi="Times New Roman"/>
          <w:sz w:val="24"/>
          <w:szCs w:val="24"/>
        </w:rPr>
        <w:t>д</w:t>
      </w:r>
      <w:r w:rsidR="002368E7" w:rsidRPr="0017474F">
        <w:rPr>
          <w:rFonts w:ascii="Times New Roman" w:hAnsi="Times New Roman"/>
          <w:sz w:val="24"/>
          <w:szCs w:val="24"/>
        </w:rPr>
        <w:t>еление</w:t>
      </w:r>
      <w:r w:rsidRPr="0017474F">
        <w:rPr>
          <w:rFonts w:ascii="Times New Roman" w:hAnsi="Times New Roman"/>
          <w:sz w:val="24"/>
          <w:szCs w:val="24"/>
        </w:rPr>
        <w:t xml:space="preserve">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 xml:space="preserve">.6.7.1. Современные обработки классической музыки.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п</w:t>
      </w:r>
      <w:r w:rsidRPr="0017474F">
        <w:rPr>
          <w:rFonts w:ascii="Times New Roman" w:hAnsi="Times New Roman"/>
          <w:sz w:val="24"/>
          <w:szCs w:val="24"/>
        </w:rPr>
        <w:t>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музыки классической и её современной обработки;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обработок классической музыки, сравнение их с оригиналом;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обсуждение комплекса выразительных средств, наблюдение за изменением характера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вокальное исполнение классических тем в сопровождении современного ритмизованного аккомпанемента;</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.6.7.2. Джаз.</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о</w:t>
      </w:r>
      <w:r w:rsidRPr="0017474F">
        <w:rPr>
          <w:rFonts w:ascii="Times New Roman" w:hAnsi="Times New Roman"/>
          <w:sz w:val="24"/>
          <w:szCs w:val="24"/>
        </w:rPr>
        <w:t>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творчеством джазовых музыкантов;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узнавание, различение на слух джазовых композиций в отличие от других музыкальных стилей и направлений;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тембров музыкальных инструментов, исполняющих джазовую композицию;</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.6.7.3. Исполнители современной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т</w:t>
      </w:r>
      <w:r w:rsidRPr="0017474F">
        <w:rPr>
          <w:rFonts w:ascii="Times New Roman" w:hAnsi="Times New Roman"/>
          <w:sz w:val="24"/>
          <w:szCs w:val="24"/>
        </w:rPr>
        <w:t>ворчество одного или нескольких исполнителей современной музыки, популярных у молодёжи.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просмотр видеоклипов современных исполнителей;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их композиций с другими направлениями и стилями (классикой, духовной, народной музыкой);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.6.7.4. Электронные музыкальные инструменты.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с</w:t>
      </w:r>
      <w:r w:rsidRPr="0017474F">
        <w:rPr>
          <w:rFonts w:ascii="Times New Roman" w:hAnsi="Times New Roman"/>
          <w:sz w:val="24"/>
          <w:szCs w:val="24"/>
        </w:rPr>
        <w:t>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музыкальных композиций в исполнении на электронных музыкальных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их звучания с акустическими инструментами, обсуждение результатов сравнения;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подбор электронных тембров для создания музыки к фантастическому фильму;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программахс готовыми семплами (например, Garage Band).</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 Модуль № 8 «Музыкальная грамота».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основепо 5–10 минут на каждом уроке. Новые понятия и навыки после их освоенияне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 Весь мир звучит.</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з</w:t>
      </w:r>
      <w:r w:rsidRPr="0017474F">
        <w:rPr>
          <w:rFonts w:ascii="Times New Roman" w:hAnsi="Times New Roman"/>
          <w:sz w:val="24"/>
          <w:szCs w:val="24"/>
        </w:rPr>
        <w:t>вуки музыкальные и шумовые. Свойства звука: высота, громкость, длительность, тембр.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со звуками музыкальными и шумовыми;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определение на слух звуков различного качества;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артикуляционные упражнения, разучивание и исполнение попевок и песенс использованием звукоподражательных элементов, шумовых звуков.</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.6.8.2. Звукоряд.</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н</w:t>
      </w:r>
      <w:r w:rsidRPr="0017474F">
        <w:rPr>
          <w:rFonts w:ascii="Times New Roman" w:hAnsi="Times New Roman"/>
          <w:sz w:val="24"/>
          <w:szCs w:val="24"/>
        </w:rPr>
        <w:t>отный стан, скрипичный ключ. Ноты первой октавы.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элементами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по нотной записи, определение на слух звукоряда в отличиеот других последовательностей звуков;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пение с названием нот, игра на металлофоне звукоряда от ноты «до»;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 исполнение вокальных упражнений, песен, построенныхна элементах звукоряда.</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 3. Интонация.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в</w:t>
      </w:r>
      <w:r w:rsidRPr="0017474F">
        <w:rPr>
          <w:rFonts w:ascii="Times New Roman" w:hAnsi="Times New Roman"/>
          <w:sz w:val="24"/>
          <w:szCs w:val="24"/>
        </w:rPr>
        <w:t>ыразительные и изобразительные интонации.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призыви другие) характера;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фрагментов музыкальных произведений, включающих примеры изобразительных интонаций.</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 4. Ритм.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з</w:t>
      </w:r>
      <w:r w:rsidRPr="0017474F">
        <w:rPr>
          <w:rFonts w:ascii="Times New Roman" w:hAnsi="Times New Roman"/>
          <w:sz w:val="24"/>
          <w:szCs w:val="24"/>
        </w:rPr>
        <w:t>вуки длинные и короткие (восьмые и четвертные длительности), такт, тактовая черта.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на ударных инструментах ритмической партитуры;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.6.8.5. Ритмический рисунок.</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д</w:t>
      </w:r>
      <w:r w:rsidRPr="0017474F">
        <w:rPr>
          <w:rFonts w:ascii="Times New Roman" w:hAnsi="Times New Roman"/>
          <w:sz w:val="24"/>
          <w:szCs w:val="24"/>
        </w:rPr>
        <w:t>лительности половинная, целая, шестнадцатые. Паузы. Ритмические рисунки. Ритмическая партитура.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на ударных инструментах ритмической партитуры;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.6.8.6. Размер.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р</w:t>
      </w:r>
      <w:r w:rsidRPr="0017474F">
        <w:rPr>
          <w:rFonts w:ascii="Times New Roman" w:hAnsi="Times New Roman"/>
          <w:sz w:val="24"/>
          <w:szCs w:val="24"/>
        </w:rPr>
        <w:t>авномерная пульсация. Сильные и слабые доли.Размеры 2/4, 3/4, 4/4.</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ритмические упражнения на ровную пульсацию, выделение сильных долейв размерах 2/4, 3/4, 4/4 (звучащими жестами или на ударных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по нотной записи размеров 2/4, 3/4, 4/4;</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вокальных упражнений, песен в размерах2/4, 3/4, 4/4 с хлопками-акцентами на сильную долю, элементарными дирижёрскими жестами;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импровизацияв заданном размере.</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.6.8.7. Музыкальный язык.</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т</w:t>
      </w:r>
      <w:r w:rsidRPr="0017474F">
        <w:rPr>
          <w:rFonts w:ascii="Times New Roman" w:hAnsi="Times New Roman"/>
          <w:sz w:val="24"/>
          <w:szCs w:val="24"/>
        </w:rPr>
        <w:t>емп, тембр. Динамика (форте, пиано, крещендо, диминуэндо). Штрихи (стаккато, легато, акцент).</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элементами музыкального языка, специальными терминами,их обозначением в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изученных элементов на слух при восприятии музыкальных произведений;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.6.8.8. Высота звуков.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р</w:t>
      </w:r>
      <w:r w:rsidRPr="0017474F">
        <w:rPr>
          <w:rFonts w:ascii="Times New Roman" w:hAnsi="Times New Roman"/>
          <w:sz w:val="24"/>
          <w:szCs w:val="24"/>
        </w:rPr>
        <w:t>егистры. Ноты певческого диапазона. Расположение нотна клавиатуре. Знаки альтерации (диезы, бемоли, бекары).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освоение понятий «выше-ниже»;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w:t>
      </w:r>
      <w:r w:rsidR="002368E7" w:rsidRPr="0017474F">
        <w:rPr>
          <w:rFonts w:ascii="Times New Roman" w:hAnsi="Times New Roman"/>
          <w:sz w:val="24"/>
          <w:szCs w:val="24"/>
        </w:rPr>
        <w:t>Деление</w:t>
      </w:r>
      <w:r w:rsidRPr="0017474F">
        <w:rPr>
          <w:rFonts w:ascii="Times New Roman" w:hAnsi="Times New Roman"/>
          <w:sz w:val="24"/>
          <w:szCs w:val="24"/>
        </w:rPr>
        <w:t xml:space="preserve"> знакомых нот, знаков альтерации;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изменением музыкального образа при изменении регистра;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.6.8.9. Мелодия.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м</w:t>
      </w:r>
      <w:r w:rsidRPr="0017474F">
        <w:rPr>
          <w:rFonts w:ascii="Times New Roman" w:hAnsi="Times New Roman"/>
          <w:sz w:val="24"/>
          <w:szCs w:val="24"/>
        </w:rPr>
        <w:t>отив, музыкальная фраза. Поступенное, плавное движение мелодии, скачки. Мелодический рисунок.</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импровизация (вокальная или на звуковысотных музыкальных инструментах) различных мелодических рисунков;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.6.8.10. Сопровождение.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а</w:t>
      </w:r>
      <w:r w:rsidRPr="0017474F">
        <w:rPr>
          <w:rFonts w:ascii="Times New Roman" w:hAnsi="Times New Roman"/>
          <w:sz w:val="24"/>
          <w:szCs w:val="24"/>
        </w:rPr>
        <w:t>ккомпанемент. Остинато. Вступление, заключение, проигрыш.</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прослеживание по нотной записи главного голосаи сопровождения;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характеристика мелодических и ритмических особенностей главного голоса и сопровождения;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показ рукой линии движения главного голоса и аккомпанемента;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простейших элементов музыкальной формы: вступление, заключение, проигрыш;</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составление наглядной графической схемы;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импровизация ритмического аккомпанемента к знакомой песне (звучащими жестами или на ударных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простейшего сопровождения к знакомой мелодиина клавишных или духовых инструментах.</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.6.8.11. Песня.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к</w:t>
      </w:r>
      <w:r w:rsidRPr="0017474F">
        <w:rPr>
          <w:rFonts w:ascii="Times New Roman" w:hAnsi="Times New Roman"/>
          <w:sz w:val="24"/>
          <w:szCs w:val="24"/>
        </w:rPr>
        <w:t>уплетная форма. Запев, припев.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со строением куплетной формы;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составление наглядной буквенной или графической схемы куплетной формы;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песен, написанных в куплетной форме;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куплетной формы при слушании незнакомых музыкальных произведений;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импровизация, сочинение новых куплетов к знакомой песне.</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.6.8.12. Лад.</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п</w:t>
      </w:r>
      <w:r w:rsidRPr="0017474F">
        <w:rPr>
          <w:rFonts w:ascii="Times New Roman" w:hAnsi="Times New Roman"/>
          <w:sz w:val="24"/>
          <w:szCs w:val="24"/>
        </w:rPr>
        <w:t>онятие лада. Семиступенные лады мажор и минор. Краска звучания. Ступеневый состав.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ладового наклонения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 «Солнышко – туча»;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изменением музыкального образа при изменении лада;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распевания, вокальные упражнения, построенные на чередовании мажораи минора;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песен с ярко выраженной ладовой окраской;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импровизация, сочинение в заданном ладу; чтение сказоко нотах и музыкальных ладах.</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.6.8.13. Пентатоника.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п</w:t>
      </w:r>
      <w:r w:rsidRPr="0017474F">
        <w:rPr>
          <w:rFonts w:ascii="Times New Roman" w:hAnsi="Times New Roman"/>
          <w:sz w:val="24"/>
          <w:szCs w:val="24"/>
        </w:rPr>
        <w:t>ентатоника – пятиступенный лад, распространённый у многих народов.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инструментальных произведений, исполнение песен, написанныхв пентатонике</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.6.8.14. Ноты в разных октавах.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н</w:t>
      </w:r>
      <w:r w:rsidRPr="0017474F">
        <w:rPr>
          <w:rFonts w:ascii="Times New Roman" w:hAnsi="Times New Roman"/>
          <w:sz w:val="24"/>
          <w:szCs w:val="24"/>
        </w:rPr>
        <w:t>оты второй и малой октавы. Басовый ключ.</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нотной записью во второй и малой октаве;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прослеживание по нотам небольших мелодий в соответствующем диапазоне;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сравнение одной и той же мелодии, записанной в разных октавах;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в какой октаве звучит музыкальный фрагмент;</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духовых, клавишных инструментахили виртуальной клавиатуре попевок, кратких мелодий по нотам.</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.6.8.15. Дополнительные обозначения в нотах.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р</w:t>
      </w:r>
      <w:r w:rsidRPr="0017474F">
        <w:rPr>
          <w:rFonts w:ascii="Times New Roman" w:hAnsi="Times New Roman"/>
          <w:sz w:val="24"/>
          <w:szCs w:val="24"/>
        </w:rPr>
        <w:t>еприза, фермата, вольта, украшения (трели, форшлаги).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 дополнительными элементами нотной записи;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песен, попевок, в которых присутствуют данные элементы.</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.6.8.16. Ритмические рисунки в размере 6/8.</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р</w:t>
      </w:r>
      <w:r w:rsidRPr="0017474F">
        <w:rPr>
          <w:rFonts w:ascii="Times New Roman" w:hAnsi="Times New Roman"/>
          <w:sz w:val="24"/>
          <w:szCs w:val="24"/>
        </w:rPr>
        <w:t>азмер 6/8. Нота с точкой. Шестнадцатые. Пунктирный ритм.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прослеживание по нотной записи ритмических рисунков в размере 6/8;</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импровизация с помощью звучащих жестов (хлопки, шлепки, притопы) и (или) ударных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 «Ритмическое эхо», прохлопывание ритма по ритмическим карточкам, проговаривание ритмослогами;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на ударных инструментах ритмической партитуры;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исполнение на клавишных или духовых инструментах попевок, мелодий и аккомпанементов в размере 6/8.</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.6.8.17. Тональность. Гамма.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т</w:t>
      </w:r>
      <w:r w:rsidRPr="0017474F">
        <w:rPr>
          <w:rFonts w:ascii="Times New Roman" w:hAnsi="Times New Roman"/>
          <w:sz w:val="24"/>
          <w:szCs w:val="24"/>
        </w:rPr>
        <w:t>оника, тональность. Знаки при ключе. Мажорные и минорные тональности (до 2–3 знаков при ключе).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устойчивых звуков;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игра «устой – неустой»;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пение упражнений – гамм с названием нот, прослеживание по нотам;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освоение понятия «тоника»;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упражнение на допевание неполной музыкальной фразы до тоники «Закончи музыкальную фразу»;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импровизация в заданной тональности.</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.6.8.18. Интервалы.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п</w:t>
      </w:r>
      <w:r w:rsidRPr="0017474F">
        <w:rPr>
          <w:rFonts w:ascii="Times New Roman" w:hAnsi="Times New Roman"/>
          <w:sz w:val="24"/>
          <w:szCs w:val="24"/>
        </w:rPr>
        <w:t>онятие музыкального интервала. Тон, полутон. Консонансы: терция, кварта, квинта, секста, октава. Диссонансы: секунда, септима.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освоение понятия «интервал»;</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анализ ступеневого состава мажорной и минорной гаммы (тон-полутон);</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на слух диссонансов и консонансов, параллельного движения двух голосов в октаву, терцию, сексту;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подбор эпитетов для определения краски звучания различных интервалов;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попевок и песен с ярко выраженной характерной интерваликой в мелодическом движении;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элементы двухголосия;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.6.8.19. Гармония.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а</w:t>
      </w:r>
      <w:r w:rsidRPr="0017474F">
        <w:rPr>
          <w:rFonts w:ascii="Times New Roman" w:hAnsi="Times New Roman"/>
          <w:sz w:val="24"/>
          <w:szCs w:val="24"/>
        </w:rPr>
        <w:t>ккорд. Трезвучие мажорное и минорное. Понятие фактуры. Фактуры аккомпанемента бас-аккорд, аккордовая, арпеджио.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на слух интервалов и аккордов;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различение на слух мажорных и минорных аккордов;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разучивание, исполнение попевок и песен с мелодическим движениемпо звукам аккордов;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вокальные упражнения с элементами трёхголосия;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определение на слух типа фактуры аккомпанемента исполняемых песен, прослушанных инструментальных произведений;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сочинение аккордового аккомпанемента к мелодии песни.</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.6.8.20. Музыкальная форма.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к</w:t>
      </w:r>
      <w:r w:rsidRPr="0017474F">
        <w:rPr>
          <w:rFonts w:ascii="Times New Roman" w:hAnsi="Times New Roman"/>
          <w:sz w:val="24"/>
          <w:szCs w:val="24"/>
        </w:rPr>
        <w:t>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знакомство со строением музыкального произведения, понятиями двухчастной и трёхчастной формы, рондо;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произведений: определение формы их строения на слух;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составление наглядной буквенной или графической схемы;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песен, написанных в двухчастной или трёхчастной форме;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аппликация)по законам музыкальной формы.</w:t>
      </w:r>
    </w:p>
    <w:p w:rsidR="00620AF1" w:rsidRPr="0017474F" w:rsidRDefault="00C159CF"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.6.8.21. Вариации.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Содержание: </w:t>
      </w:r>
      <w:r w:rsidR="004500D9" w:rsidRPr="0017474F">
        <w:rPr>
          <w:rFonts w:ascii="Times New Roman" w:hAnsi="Times New Roman"/>
          <w:sz w:val="24"/>
          <w:szCs w:val="24"/>
        </w:rPr>
        <w:t>в</w:t>
      </w:r>
      <w:r w:rsidRPr="0017474F">
        <w:rPr>
          <w:rFonts w:ascii="Times New Roman" w:hAnsi="Times New Roman"/>
          <w:sz w:val="24"/>
          <w:szCs w:val="24"/>
        </w:rPr>
        <w:t>арьирование как принцип развития. Тема. Вариации.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Виды деятельности обучающихся: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слушание произведений, сочинённых в форме вариаций;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наблюдение за развитием, изменением основной темы;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составление наглядной буквенной или графической схемы;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исполнение ритмической партитуры, построенной по принципу вариаций;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вариативно: коллективная импровизация в форме вариаций.</w:t>
      </w:r>
    </w:p>
    <w:p w:rsidR="00620AF1" w:rsidRPr="00C91825" w:rsidRDefault="00C91825" w:rsidP="004F460D">
      <w:pPr>
        <w:spacing w:after="0" w:line="240" w:lineRule="auto"/>
        <w:ind w:firstLine="851"/>
        <w:jc w:val="both"/>
        <w:rPr>
          <w:rFonts w:ascii="Times New Roman" w:hAnsi="Times New Roman"/>
          <w:b/>
          <w:sz w:val="24"/>
          <w:szCs w:val="24"/>
        </w:rPr>
      </w:pPr>
      <w:r w:rsidRPr="00C91825">
        <w:rPr>
          <w:rFonts w:ascii="Times New Roman" w:hAnsi="Times New Roman"/>
          <w:b/>
          <w:sz w:val="24"/>
          <w:szCs w:val="24"/>
        </w:rPr>
        <w:t>27</w:t>
      </w:r>
      <w:r w:rsidR="00620AF1" w:rsidRPr="00C91825">
        <w:rPr>
          <w:rFonts w:ascii="Times New Roman" w:hAnsi="Times New Roman"/>
          <w:b/>
          <w:sz w:val="24"/>
          <w:szCs w:val="24"/>
        </w:rPr>
        <w:t>.9. Планируемые результаты освоения программы по музыке на уровне начального общего образования.</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.9.1. В результате изучения музыки на уровне начального общего образования у обучающегося будут сформированы следующие личностные результаты: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1) в области гражданско-патриотического воспитания: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осознание российской гражданской идентичности;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проявление интереса к освоению музыкальных традиций своего края, музыкальной культуры народов России;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уважение к достижениям отечественных мастеров культуры;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стремление участвовать в творческой жизни своей школы, города, республики;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2) в области духовно-нравственного воспитания: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признание индивидуальности каждого человека;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проявление сопереживания, уважения и доброжелательности;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3) в области эстетического воспитания: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восприимчивость к различным видам искусства, музыкальным традициями творчеству своего и других народов;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умение видеть прекрасное в жизни, наслаждаться красотой;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стремление к самовыражению в разных видах искусства;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4) в областинаучного познания: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первоначальные представления о единстве и особенностях художественнойи научной картины мира;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познавательные интересы, активность, инициативность, любознательностьи самостоятельность в познании;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5) в области физического воспитания, формирования культуры здоровьяи эмоционального благополучия: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знание правил здорового и безопасного (для себя и других людей) образа жизни в окружающей среде и готовность к их выполнению;</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профилактика умственного и физического утомления с использованием возможностей музыкотерапии;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6) в области трудового воспитания: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установка на посильное активное участие в практической деятельности;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трудолюбие в учёбе, настойчивость в достижении поставленных целей;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интерес к практическому изучению профессий в сфере культуры и искусства;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уважение к труду и результатам трудовой деятельности;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7) в области экологического воспитания: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бережное отношение к природе; неприятие действий, приносящих ей вред.</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.9.2.1. У обучающегося будут сформированы следующие базовые логические действия как часть универсальных познавательных учебных действий: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выявлять недостаток информации, в том числе слуховой, акустическойдля решения учебной (практической) задачи на основе предложенного алгоритма;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устанавливать причинно-следственные связи в ситуациях музыкального восприятия и исполнения, делать выводы.</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.9.2.2. У обучающегося будут сформированы следующие базовые исследовательские действия как часть универсальных познавательных учебных действий: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проводить по предложенному плану опыт, несложное исследованиепо установлению особенностей предмета изучения и связей между музыкальными объектами и явлениями (часть – целое, причина – следствие);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прогнозировать возможное развитие музыкального процесса, эволюции культурных явлений в различных условиях.</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.9.2.3. У обучающегося будут сформированы умения работатьс информацией как часть универсальных познавательных учебных действий: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выбирать источник получения информации;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анализировать текстовую, видео-, графическую, звуковую, информациюв соответствии с учебной задачей;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анализировать музыкальные тексты (акустические и нотные)по предложенному учителем алгоритму;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самостоятельно создавать схемы, таблицы для представления информации.</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.9.2.4. У обучающегося будут сформированы умения как часть универсальных коммуникативных учебных действий: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1) невербальная коммуникация: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выступать перед публикой в качестве исполнителя музыки (солоили в коллективе);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2) вербальная коммуникация: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воспринимать и формулировать суждения, выражать эмоции в соответствиис целями и условиями общения в знакомой среде;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признавать возможность существования разных точек зрения;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корректно и аргументированно высказывать своё мнение;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строить речевое высказывание в соответствии с поставленной задачей;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создавать устные и письменные тексты (описание, рассуждение, повествование);</w:t>
      </w:r>
    </w:p>
    <w:p w:rsidR="00620AF1" w:rsidRPr="0017474F" w:rsidRDefault="005D7C98"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подготавливать</w:t>
      </w:r>
      <w:r w:rsidR="00620AF1" w:rsidRPr="0017474F">
        <w:rPr>
          <w:rFonts w:ascii="Times New Roman" w:hAnsi="Times New Roman"/>
          <w:sz w:val="24"/>
          <w:szCs w:val="24"/>
        </w:rPr>
        <w:t xml:space="preserve"> небольшие публичные выступления;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подбирать иллюстративный материал (рисунки, фото, плакаты) к тексту выступления;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3) совместная деятельность (сотрудничество):</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стремиться к объединению усилий, эмоциональной эмпатии в ситуациях совместного восприятия, исполнения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проявлять готовность руководить, выполнять поручения, подчиняться;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ответственно выполнять свою часть работы; оценивать свой вклад в общий результат;</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выполнять совместные проектные, творческие задания </w:t>
      </w:r>
      <w:r w:rsidR="00AB23F8" w:rsidRPr="0017474F">
        <w:rPr>
          <w:rFonts w:ascii="Times New Roman" w:hAnsi="Times New Roman"/>
          <w:sz w:val="24"/>
          <w:szCs w:val="24"/>
        </w:rPr>
        <w:t>с использованием предложенных образцов</w:t>
      </w:r>
      <w:r w:rsidRPr="0017474F">
        <w:rPr>
          <w:rFonts w:ascii="Times New Roman" w:hAnsi="Times New Roman"/>
          <w:sz w:val="24"/>
          <w:szCs w:val="24"/>
        </w:rPr>
        <w:t>.</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.9.2.5. У обучающегося будут сформированы умения самоорганизации как части универсальных регулятивных учебных действий: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планировать действия по решению учебной задачи для получения результата;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выстраивать последовательность выбранных действий.</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.9.2.6. У обучающегося будут сформированы умения самоконтролякак части универсальных учебных действий: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устанавливать причины успеха (неудач) учебной деятельности;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корректировать свои учебные действия для преодоления ошибок.</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равновесияи т.д.).</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 Предметные результаты изучения музыки.</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.9.3.1. 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 потребности в регулярном общениис музыкальным искусством, позитивном ценностном отношении к музыкекак важному элементу своей жизни.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Обучающиеся, освоившие основную образовательную программу по музыке: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интереск игре на доступных музыкальных инструментах;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сознательно стремятся к развитию своих музыкальных способностей;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которыеим нравятся, аргументировать свой выбор;</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имеют опыт восприятия, творческой и исполнительской деятельности; </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 уважением относятся к достижениям отечественной музыкальной культуры;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стремятся к расширению своего музыкального кругозора.</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.9.3.2. К концу изучения модуля № 1 «Народная музыка России» обучающийся научится: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определять на слух и называть знакомые народные музыкальные инструменты;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группировать народные музыкальные инструменты по принципу звукоизвлечения: духовые, ударные, струнные;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определять принадлежность музыкальных произведений и их фрагментовк композиторскому или народному творчеству;</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манеру пения, инструментального исполнения, типы солистови коллективов – народных и академических;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создавать ритмический аккомпанемент на ударных инструментахпри исполнении народной песни;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исполнять народные произведения различных жанров с сопровождениеми без сопровождения;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.9.3.3. К концу изучения модуля № 2 «Классическая музыка» обучающийся научится: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на слух произведения классической музыки, называть автораи произведение, исполнительский состав;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различать и характеризовать простейшие жанры музыки (песня, танец, марш), </w:t>
      </w:r>
      <w:r w:rsidR="009110CC" w:rsidRPr="0017474F">
        <w:rPr>
          <w:rFonts w:ascii="Times New Roman" w:hAnsi="Times New Roman"/>
          <w:sz w:val="24"/>
          <w:szCs w:val="24"/>
        </w:rPr>
        <w:t>выделять</w:t>
      </w:r>
      <w:r w:rsidRPr="0017474F">
        <w:rPr>
          <w:rFonts w:ascii="Times New Roman" w:hAnsi="Times New Roman"/>
          <w:sz w:val="24"/>
          <w:szCs w:val="24"/>
        </w:rPr>
        <w:t xml:space="preserve"> и называть типичные жанровые признаки песни, танца и маршав сочинениях композиторов-классиков;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концертные жанры по особенностям исполнения (камерныеи симфонические,</w:t>
      </w:r>
      <w:r w:rsidR="00A147A1" w:rsidRPr="0017474F">
        <w:rPr>
          <w:rFonts w:ascii="Times New Roman" w:hAnsi="Times New Roman"/>
          <w:sz w:val="24"/>
          <w:szCs w:val="24"/>
        </w:rPr>
        <w:t xml:space="preserve"> вокальные и инструментальные)</w:t>
      </w:r>
      <w:r w:rsidRPr="0017474F">
        <w:rPr>
          <w:rFonts w:ascii="Times New Roman" w:hAnsi="Times New Roman"/>
          <w:sz w:val="24"/>
          <w:szCs w:val="24"/>
        </w:rPr>
        <w:t>, приводить примеры;</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исполнять (в том числе фрагментарно, отдельными темами) сочинения композиторов-классиков;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характеризовать выразительные средства, использованные композиторомдля создания музыкального образа;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.9.3.4. К концу изучения модуля № 3 «Музыка в жизни человека» обучающийся научится: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танцевальностьи маршевость (связь с движением), декламационность, эпос (связь со словом);</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осознавать собственные чувства и мысли, эстетические переживания, </w:t>
      </w:r>
      <w:r w:rsidR="005D7C98" w:rsidRPr="0017474F">
        <w:rPr>
          <w:rFonts w:ascii="Times New Roman" w:hAnsi="Times New Roman"/>
          <w:sz w:val="24"/>
          <w:szCs w:val="24"/>
        </w:rPr>
        <w:t>находить</w:t>
      </w:r>
      <w:r w:rsidRPr="0017474F">
        <w:rPr>
          <w:rFonts w:ascii="Times New Roman" w:hAnsi="Times New Roman"/>
          <w:sz w:val="24"/>
          <w:szCs w:val="24"/>
        </w:rPr>
        <w:t xml:space="preserve"> прекрасное в окружающем мире и в человеке, стремиться к развитиюи удовлетворению эстетических потребностей</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.9.3.5. К концу изучения модуля № 4 «Музыка народов мира» обучающийся научится: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на слух и исполнять произведения народной и композиторской музыки других стран;</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определять на слух принадлежность народных музыкальных инструментовк группам духовых, струнных, ударно-шумовых инструментов;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различать и характеризовать фольклорные жанры музыки (песенные, танцевальные), </w:t>
      </w:r>
      <w:r w:rsidR="009110CC" w:rsidRPr="0017474F">
        <w:rPr>
          <w:rFonts w:ascii="Times New Roman" w:hAnsi="Times New Roman"/>
          <w:sz w:val="24"/>
          <w:szCs w:val="24"/>
        </w:rPr>
        <w:t>выделять</w:t>
      </w:r>
      <w:r w:rsidRPr="0017474F">
        <w:rPr>
          <w:rFonts w:ascii="Times New Roman" w:hAnsi="Times New Roman"/>
          <w:sz w:val="24"/>
          <w:szCs w:val="24"/>
        </w:rPr>
        <w:t xml:space="preserve"> и называть типичные жанровые признаки.</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.9.3.6. К концу изучения модуля № 5 «Духовная музыка» обучающийся научится: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исполнять доступные образцы духовной музыки;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.9.3.7. К концу изучения модуля № 6 «Музыка театра и кино» обучающийся научится: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определять и называть особенности музыкально-сценических жанров (опера, балет, оперетта, мюзикл);</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отдельные номера музыкального спектакля (ария, хор, увертюра</w:t>
      </w:r>
      <w:r w:rsidR="009110CC" w:rsidRPr="0017474F">
        <w:rPr>
          <w:rFonts w:ascii="Times New Roman" w:hAnsi="Times New Roman"/>
          <w:sz w:val="24"/>
          <w:szCs w:val="24"/>
        </w:rPr>
        <w:t>и другие</w:t>
      </w:r>
      <w:r w:rsidRPr="0017474F">
        <w:rPr>
          <w:rFonts w:ascii="Times New Roman" w:hAnsi="Times New Roman"/>
          <w:sz w:val="24"/>
          <w:szCs w:val="24"/>
        </w:rPr>
        <w:t>), узнавать на слух и называть освоенные музыкальные произведения (фрагменты) и их авторов;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.9.3.8. К концу изучения модуля № 7 «Современная музыкальная культура» обучающийся научится: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разнообразные виды и жанры современной музыкальной культуры, стремиться к расширению музыкального кругозора;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музыки(в том числе эстрады, мюзикла, джаза);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исполнять современные музыкальные произведения, соблюдая певческую культуру звука.</w:t>
      </w:r>
    </w:p>
    <w:p w:rsidR="00620AF1" w:rsidRPr="0017474F" w:rsidRDefault="00C91825" w:rsidP="004F460D">
      <w:pPr>
        <w:spacing w:after="0" w:line="240" w:lineRule="auto"/>
        <w:ind w:firstLine="851"/>
        <w:jc w:val="both"/>
        <w:rPr>
          <w:rFonts w:ascii="Times New Roman" w:hAnsi="Times New Roman"/>
          <w:sz w:val="24"/>
          <w:szCs w:val="24"/>
        </w:rPr>
      </w:pPr>
      <w:r>
        <w:rPr>
          <w:rFonts w:ascii="Times New Roman" w:hAnsi="Times New Roman"/>
          <w:sz w:val="24"/>
          <w:szCs w:val="24"/>
        </w:rPr>
        <w:t>27</w:t>
      </w:r>
      <w:r w:rsidR="00620AF1" w:rsidRPr="0017474F">
        <w:rPr>
          <w:rFonts w:ascii="Times New Roman" w:hAnsi="Times New Roman"/>
          <w:sz w:val="24"/>
          <w:szCs w:val="24"/>
        </w:rPr>
        <w:t>.9.3.9. К концу изучения модуля № 8 «Музыкальная грамота» обучающийся научится:</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классифицировать звуки: шумовые и музыкальные, длинные, короткие, тихие, громкие, низкие, высокие;</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 xml:space="preserve">различать элементы музыкального языка (темп, тембр, регистр, динамика, ритм, мелодия, аккомпанемент </w:t>
      </w:r>
      <w:r w:rsidR="005D7C98" w:rsidRPr="0017474F">
        <w:rPr>
          <w:rFonts w:ascii="Times New Roman" w:hAnsi="Times New Roman"/>
          <w:sz w:val="24"/>
          <w:szCs w:val="24"/>
        </w:rPr>
        <w:t>и другие</w:t>
      </w:r>
      <w:r w:rsidRPr="0017474F">
        <w:rPr>
          <w:rFonts w:ascii="Times New Roman" w:hAnsi="Times New Roman"/>
          <w:sz w:val="24"/>
          <w:szCs w:val="24"/>
        </w:rPr>
        <w:t>), объясн</w:t>
      </w:r>
      <w:r w:rsidR="00431CA0" w:rsidRPr="0017474F">
        <w:rPr>
          <w:rFonts w:ascii="Times New Roman" w:hAnsi="Times New Roman"/>
          <w:sz w:val="24"/>
          <w:szCs w:val="24"/>
        </w:rPr>
        <w:t>я</w:t>
      </w:r>
      <w:r w:rsidRPr="0017474F">
        <w:rPr>
          <w:rFonts w:ascii="Times New Roman" w:hAnsi="Times New Roman"/>
          <w:sz w:val="24"/>
          <w:szCs w:val="24"/>
        </w:rPr>
        <w:t>ть значение соответствующих терминов;</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различать на слух принципы развития: повтор, контраст, варьирование;</w:t>
      </w:r>
    </w:p>
    <w:p w:rsidR="00620AF1" w:rsidRPr="0017474F" w:rsidRDefault="002368E7"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понимать значения</w:t>
      </w:r>
      <w:r w:rsidR="00620AF1" w:rsidRPr="0017474F">
        <w:rPr>
          <w:rFonts w:ascii="Times New Roman" w:hAnsi="Times New Roman"/>
          <w:sz w:val="24"/>
          <w:szCs w:val="24"/>
        </w:rPr>
        <w:t xml:space="preserve"> термина «музыкальная форма», определять на слух простые музыкальные формы – двухчастную, трёхчастную и трёхчастную репризную, рондо, вариации;</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ориентироваться в нотной записи в пределах певческого диапазона;</w:t>
      </w:r>
    </w:p>
    <w:p w:rsidR="00620AF1" w:rsidRPr="0017474F"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исполнять и создавать различные ритмические рисунки;</w:t>
      </w:r>
    </w:p>
    <w:p w:rsidR="00620AF1" w:rsidRDefault="00620AF1" w:rsidP="004F460D">
      <w:pPr>
        <w:spacing w:after="0" w:line="240" w:lineRule="auto"/>
        <w:ind w:firstLine="851"/>
        <w:jc w:val="both"/>
        <w:rPr>
          <w:rFonts w:ascii="Times New Roman" w:hAnsi="Times New Roman"/>
          <w:sz w:val="24"/>
          <w:szCs w:val="24"/>
        </w:rPr>
      </w:pPr>
      <w:r w:rsidRPr="0017474F">
        <w:rPr>
          <w:rFonts w:ascii="Times New Roman" w:hAnsi="Times New Roman"/>
          <w:sz w:val="24"/>
          <w:szCs w:val="24"/>
        </w:rPr>
        <w:t>исполнять песни с простым мелодическим рисунком.</w:t>
      </w:r>
    </w:p>
    <w:p w:rsidR="00C91825" w:rsidRPr="0017474F" w:rsidRDefault="00C91825" w:rsidP="004F460D">
      <w:pPr>
        <w:spacing w:after="0" w:line="240" w:lineRule="auto"/>
        <w:ind w:firstLine="851"/>
        <w:jc w:val="both"/>
        <w:rPr>
          <w:rFonts w:ascii="Times New Roman" w:hAnsi="Times New Roman"/>
          <w:sz w:val="24"/>
          <w:szCs w:val="24"/>
        </w:rPr>
      </w:pPr>
    </w:p>
    <w:p w:rsidR="00013050" w:rsidRPr="00C91825" w:rsidRDefault="00C91825" w:rsidP="004F460D">
      <w:pPr>
        <w:spacing w:after="0" w:line="240" w:lineRule="auto"/>
        <w:ind w:firstLine="709"/>
        <w:jc w:val="both"/>
        <w:rPr>
          <w:rFonts w:ascii="Times New Roman" w:hAnsi="Times New Roman"/>
          <w:b/>
          <w:sz w:val="28"/>
          <w:szCs w:val="28"/>
          <w:lang w:eastAsia="ru-RU"/>
        </w:rPr>
      </w:pPr>
      <w:r w:rsidRPr="00C91825">
        <w:rPr>
          <w:rFonts w:ascii="Times New Roman" w:hAnsi="Times New Roman"/>
          <w:b/>
          <w:sz w:val="28"/>
          <w:szCs w:val="28"/>
          <w:lang w:eastAsia="ru-RU"/>
        </w:rPr>
        <w:t>28</w:t>
      </w:r>
      <w:r w:rsidR="00C26CF4" w:rsidRPr="00C91825">
        <w:rPr>
          <w:rFonts w:ascii="Times New Roman" w:hAnsi="Times New Roman"/>
          <w:b/>
          <w:sz w:val="28"/>
          <w:szCs w:val="28"/>
          <w:lang w:eastAsia="ru-RU"/>
        </w:rPr>
        <w:t>.</w:t>
      </w:r>
      <w:r w:rsidRPr="00C91825">
        <w:rPr>
          <w:rFonts w:ascii="Times New Roman" w:hAnsi="Times New Roman"/>
          <w:b/>
          <w:sz w:val="28"/>
          <w:szCs w:val="28"/>
          <w:lang w:eastAsia="ru-RU"/>
        </w:rPr>
        <w:t xml:space="preserve"> Р</w:t>
      </w:r>
      <w:r w:rsidR="00013050" w:rsidRPr="00C91825">
        <w:rPr>
          <w:rFonts w:ascii="Times New Roman" w:hAnsi="Times New Roman"/>
          <w:b/>
          <w:sz w:val="28"/>
          <w:szCs w:val="28"/>
          <w:lang w:eastAsia="ru-RU"/>
        </w:rPr>
        <w:t>абочая программа по учебному предмету «</w:t>
      </w:r>
      <w:r w:rsidRPr="00C91825">
        <w:rPr>
          <w:rFonts w:ascii="Times New Roman" w:hAnsi="Times New Roman"/>
          <w:b/>
          <w:sz w:val="28"/>
          <w:szCs w:val="28"/>
          <w:lang w:eastAsia="ru-RU"/>
        </w:rPr>
        <w:t>Труд (т</w:t>
      </w:r>
      <w:r w:rsidR="00013050" w:rsidRPr="00C91825">
        <w:rPr>
          <w:rFonts w:ascii="Times New Roman" w:hAnsi="Times New Roman"/>
          <w:b/>
          <w:sz w:val="28"/>
          <w:szCs w:val="28"/>
          <w:lang w:eastAsia="ru-RU"/>
        </w:rPr>
        <w:t>ехнология</w:t>
      </w:r>
      <w:r w:rsidRPr="00C91825">
        <w:rPr>
          <w:rFonts w:ascii="Times New Roman" w:hAnsi="Times New Roman"/>
          <w:b/>
          <w:sz w:val="28"/>
          <w:szCs w:val="28"/>
          <w:lang w:eastAsia="ru-RU"/>
        </w:rPr>
        <w:t>)</w:t>
      </w:r>
      <w:r w:rsidR="00013050" w:rsidRPr="00C91825">
        <w:rPr>
          <w:rFonts w:ascii="Times New Roman" w:hAnsi="Times New Roman"/>
          <w:b/>
          <w:sz w:val="28"/>
          <w:szCs w:val="28"/>
          <w:lang w:eastAsia="ru-RU"/>
        </w:rPr>
        <w:t>».</w:t>
      </w:r>
    </w:p>
    <w:p w:rsidR="00013050" w:rsidRPr="0017474F" w:rsidRDefault="00DD6F1F"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Pr>
          <w:rFonts w:ascii="Times New Roman" w:eastAsia="Times New Roman" w:hAnsi="Times New Roman"/>
          <w:sz w:val="24"/>
          <w:szCs w:val="24"/>
          <w:lang w:eastAsia="ru-RU"/>
        </w:rPr>
        <w:t>1. Р</w:t>
      </w:r>
      <w:r w:rsidR="00013050" w:rsidRPr="0017474F">
        <w:rPr>
          <w:rFonts w:ascii="Times New Roman" w:eastAsia="Times New Roman" w:hAnsi="Times New Roman"/>
          <w:sz w:val="24"/>
          <w:szCs w:val="24"/>
          <w:lang w:eastAsia="ru-RU"/>
        </w:rPr>
        <w:t>абочая программа по учебному предмету «</w:t>
      </w:r>
      <w:r>
        <w:rPr>
          <w:rFonts w:ascii="Times New Roman" w:eastAsia="Times New Roman" w:hAnsi="Times New Roman"/>
          <w:sz w:val="24"/>
          <w:szCs w:val="24"/>
          <w:lang w:eastAsia="ru-RU"/>
        </w:rPr>
        <w:t>Труд (т</w:t>
      </w:r>
      <w:r w:rsidR="00013050" w:rsidRPr="0017474F">
        <w:rPr>
          <w:rFonts w:ascii="Times New Roman" w:eastAsia="Times New Roman" w:hAnsi="Times New Roman"/>
          <w:sz w:val="24"/>
          <w:szCs w:val="24"/>
          <w:lang w:eastAsia="ru-RU"/>
        </w:rPr>
        <w:t>ехнология</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(пр</w:t>
      </w:r>
      <w:r>
        <w:rPr>
          <w:rFonts w:ascii="Times New Roman" w:eastAsia="Times New Roman" w:hAnsi="Times New Roman"/>
          <w:sz w:val="24"/>
          <w:szCs w:val="24"/>
          <w:lang w:eastAsia="ru-RU"/>
        </w:rPr>
        <w:t xml:space="preserve">едметная область «Технология») </w:t>
      </w:r>
      <w:r w:rsidR="00013050" w:rsidRPr="0017474F">
        <w:rPr>
          <w:rFonts w:ascii="Times New Roman" w:eastAsia="Times New Roman" w:hAnsi="Times New Roman"/>
          <w:sz w:val="24"/>
          <w:szCs w:val="24"/>
          <w:lang w:eastAsia="ru-RU"/>
        </w:rPr>
        <w:t>включает пояснительную записку, содержание обучения, планируемые результаты освоения программы по</w:t>
      </w:r>
      <w:r>
        <w:rPr>
          <w:rFonts w:ascii="Times New Roman" w:eastAsia="Times New Roman" w:hAnsi="Times New Roman"/>
          <w:sz w:val="24"/>
          <w:szCs w:val="24"/>
          <w:lang w:eastAsia="ru-RU"/>
        </w:rPr>
        <w:t xml:space="preserve"> труду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w:t>
      </w:r>
    </w:p>
    <w:p w:rsidR="00013050" w:rsidRPr="0017474F" w:rsidRDefault="00DD6F1F"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013050" w:rsidRPr="0017474F" w:rsidRDefault="00DD6F1F"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коммуникативныхи регулятивных), которые возможно формировать средствами </w:t>
      </w:r>
      <w:r>
        <w:rPr>
          <w:rFonts w:ascii="Times New Roman" w:eastAsia="Times New Roman" w:hAnsi="Times New Roman"/>
          <w:sz w:val="24"/>
          <w:szCs w:val="24"/>
          <w:lang w:eastAsia="ru-RU"/>
        </w:rPr>
        <w:t>труда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 с учётом возрастных особенностей обучающихся на уровне начального общего образования.</w:t>
      </w:r>
    </w:p>
    <w:p w:rsidR="00013050" w:rsidRPr="0017474F" w:rsidRDefault="00DD6F1F"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4. Планируемые результаты освоения программы по </w:t>
      </w:r>
      <w:r>
        <w:rPr>
          <w:rFonts w:ascii="Times New Roman" w:eastAsia="Times New Roman" w:hAnsi="Times New Roman"/>
          <w:sz w:val="24"/>
          <w:szCs w:val="24"/>
          <w:lang w:eastAsia="ru-RU"/>
        </w:rPr>
        <w:t>труду (</w:t>
      </w:r>
      <w:r w:rsidR="00013050" w:rsidRPr="0017474F">
        <w:rPr>
          <w:rFonts w:ascii="Times New Roman" w:eastAsia="Times New Roman" w:hAnsi="Times New Roman"/>
          <w:sz w:val="24"/>
          <w:szCs w:val="24"/>
          <w:lang w:eastAsia="ru-RU"/>
        </w:rPr>
        <w:t>технологии</w:t>
      </w:r>
      <w:r w:rsidR="00F940EA">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 включают личностные, метапредметные результаты за весь период обученияна уровне начального общего образования, а также предметные достижения обучающегося за каждый год обучения.</w:t>
      </w:r>
    </w:p>
    <w:p w:rsidR="00013050" w:rsidRPr="00F940EA" w:rsidRDefault="00F940EA"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F940EA">
        <w:rPr>
          <w:rFonts w:ascii="Times New Roman" w:eastAsia="Times New Roman" w:hAnsi="Times New Roman"/>
          <w:b/>
          <w:sz w:val="24"/>
          <w:szCs w:val="24"/>
          <w:lang w:eastAsia="ru-RU"/>
        </w:rPr>
        <w:t>28</w:t>
      </w:r>
      <w:r w:rsidR="00C26CF4" w:rsidRPr="00F940EA">
        <w:rPr>
          <w:rFonts w:ascii="Times New Roman" w:eastAsia="Times New Roman" w:hAnsi="Times New Roman"/>
          <w:b/>
          <w:sz w:val="24"/>
          <w:szCs w:val="24"/>
          <w:lang w:eastAsia="ru-RU"/>
        </w:rPr>
        <w:t>.</w:t>
      </w:r>
      <w:r w:rsidR="00013050" w:rsidRPr="00F940EA">
        <w:rPr>
          <w:rFonts w:ascii="Times New Roman" w:eastAsia="Times New Roman" w:hAnsi="Times New Roman"/>
          <w:b/>
          <w:sz w:val="24"/>
          <w:szCs w:val="24"/>
          <w:lang w:eastAsia="ru-RU"/>
        </w:rPr>
        <w:t>5. Пояснительная записка.</w:t>
      </w:r>
    </w:p>
    <w:p w:rsidR="00013050"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5.1. Программа по </w:t>
      </w:r>
      <w:r>
        <w:rPr>
          <w:rFonts w:ascii="Times New Roman" w:eastAsia="Times New Roman" w:hAnsi="Times New Roman"/>
          <w:sz w:val="24"/>
          <w:szCs w:val="24"/>
          <w:lang w:eastAsia="ru-RU"/>
        </w:rPr>
        <w:t>труду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 на уровне начального общего образования составлена на основе требований к результатам освоения </w:t>
      </w:r>
      <w:r w:rsidR="00F243B5" w:rsidRPr="0017474F">
        <w:rPr>
          <w:rFonts w:ascii="Times New Roman" w:eastAsia="Times New Roman" w:hAnsi="Times New Roman"/>
          <w:sz w:val="24"/>
          <w:szCs w:val="24"/>
          <w:lang w:eastAsia="ru-RU"/>
        </w:rPr>
        <w:t xml:space="preserve">основной образовательной </w:t>
      </w:r>
      <w:r w:rsidR="00013050" w:rsidRPr="0017474F">
        <w:rPr>
          <w:rFonts w:ascii="Times New Roman" w:eastAsia="Times New Roman" w:hAnsi="Times New Roman"/>
          <w:sz w:val="24"/>
          <w:szCs w:val="24"/>
          <w:lang w:eastAsia="ru-RU"/>
        </w:rPr>
        <w:t>программы начального общего образования ФГОС НОО, а также ориентированана целевые приоритеты духовно-нравственного развития, воспитанияи социализации обучающихся</w:t>
      </w:r>
      <w:r>
        <w:rPr>
          <w:rFonts w:ascii="Times New Roman" w:eastAsia="Times New Roman" w:hAnsi="Times New Roman"/>
          <w:sz w:val="24"/>
          <w:szCs w:val="24"/>
          <w:lang w:eastAsia="ru-RU"/>
        </w:rPr>
        <w:t xml:space="preserve">, сформулированные в </w:t>
      </w:r>
      <w:r w:rsidR="00DC2B81" w:rsidRPr="0017474F">
        <w:rPr>
          <w:rFonts w:ascii="Times New Roman" w:eastAsia="SchoolBookSanPin" w:hAnsi="Times New Roman"/>
          <w:sz w:val="24"/>
          <w:szCs w:val="24"/>
        </w:rPr>
        <w:t xml:space="preserve">рабочей </w:t>
      </w:r>
      <w:r w:rsidR="00013050" w:rsidRPr="0017474F">
        <w:rPr>
          <w:rFonts w:ascii="Times New Roman" w:eastAsia="Times New Roman" w:hAnsi="Times New Roman"/>
          <w:sz w:val="24"/>
          <w:szCs w:val="24"/>
          <w:lang w:eastAsia="ru-RU"/>
        </w:rPr>
        <w:t>программе воспитания.</w:t>
      </w:r>
    </w:p>
    <w:p w:rsidR="005F346B"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2104EC" w:rsidRPr="0017474F">
        <w:rPr>
          <w:rFonts w:ascii="Times New Roman" w:eastAsia="Times New Roman" w:hAnsi="Times New Roman"/>
          <w:sz w:val="24"/>
          <w:szCs w:val="24"/>
          <w:lang w:eastAsia="ru-RU"/>
        </w:rPr>
        <w:t xml:space="preserve">.5.2. Основной цельюпрограммы по </w:t>
      </w:r>
      <w:r>
        <w:rPr>
          <w:rFonts w:ascii="Times New Roman" w:eastAsia="Times New Roman" w:hAnsi="Times New Roman"/>
          <w:sz w:val="24"/>
          <w:szCs w:val="24"/>
          <w:lang w:eastAsia="ru-RU"/>
        </w:rPr>
        <w:t>труду (</w:t>
      </w:r>
      <w:r w:rsidR="002104EC"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3C061A" w:rsidRPr="0017474F">
        <w:rPr>
          <w:rFonts w:ascii="Times New Roman" w:eastAsia="Times New Roman" w:hAnsi="Times New Roman"/>
          <w:sz w:val="24"/>
          <w:szCs w:val="24"/>
          <w:lang w:eastAsia="ru-RU"/>
        </w:rPr>
        <w:t xml:space="preserve">является </w:t>
      </w:r>
      <w:r w:rsidR="002104EC" w:rsidRPr="0017474F">
        <w:rPr>
          <w:rFonts w:ascii="Times New Roman" w:eastAsia="Times New Roman" w:hAnsi="Times New Roman"/>
          <w:sz w:val="24"/>
          <w:szCs w:val="24"/>
          <w:lang w:eastAsia="ru-RU"/>
        </w:rPr>
        <w:t>успешн</w:t>
      </w:r>
      <w:r w:rsidR="003C061A" w:rsidRPr="0017474F">
        <w:rPr>
          <w:rFonts w:ascii="Times New Roman" w:eastAsia="Times New Roman" w:hAnsi="Times New Roman"/>
          <w:sz w:val="24"/>
          <w:szCs w:val="24"/>
          <w:lang w:eastAsia="ru-RU"/>
        </w:rPr>
        <w:t>ая</w:t>
      </w:r>
      <w:r w:rsidR="002104EC" w:rsidRPr="0017474F">
        <w:rPr>
          <w:rFonts w:ascii="Times New Roman" w:eastAsia="Times New Roman" w:hAnsi="Times New Roman"/>
          <w:sz w:val="24"/>
          <w:szCs w:val="24"/>
          <w:lang w:eastAsia="ru-RU"/>
        </w:rPr>
        <w:t xml:space="preserve"> социализаци</w:t>
      </w:r>
      <w:r w:rsidR="003C061A" w:rsidRPr="0017474F">
        <w:rPr>
          <w:rFonts w:ascii="Times New Roman" w:eastAsia="Times New Roman" w:hAnsi="Times New Roman"/>
          <w:sz w:val="24"/>
          <w:szCs w:val="24"/>
          <w:lang w:eastAsia="ru-RU"/>
        </w:rPr>
        <w:t>я</w:t>
      </w:r>
      <w:r w:rsidR="002104EC" w:rsidRPr="0017474F">
        <w:rPr>
          <w:rFonts w:ascii="Times New Roman" w:eastAsia="Times New Roman" w:hAnsi="Times New Roman"/>
          <w:sz w:val="24"/>
          <w:szCs w:val="24"/>
          <w:lang w:eastAsia="ru-RU"/>
        </w:rPr>
        <w:t xml:space="preserve"> обучающихся, формировани</w:t>
      </w:r>
      <w:r w:rsidR="003C061A" w:rsidRPr="0017474F">
        <w:rPr>
          <w:rFonts w:ascii="Times New Roman" w:eastAsia="Times New Roman" w:hAnsi="Times New Roman"/>
          <w:sz w:val="24"/>
          <w:szCs w:val="24"/>
          <w:lang w:eastAsia="ru-RU"/>
        </w:rPr>
        <w:t>е</w:t>
      </w:r>
      <w:r w:rsidR="002104EC" w:rsidRPr="0017474F">
        <w:rPr>
          <w:rFonts w:ascii="Times New Roman" w:eastAsia="Times New Roman" w:hAnsi="Times New Roman"/>
          <w:sz w:val="24"/>
          <w:szCs w:val="24"/>
          <w:lang w:eastAsia="ru-RU"/>
        </w:rPr>
        <w:t xml:space="preserve"> у них функциональной грамотностина базе освоения культурологических и конструкторско-технологических знаний(о рукотворном мире и общих правилах его создания в рамках исторически меняющихся технологий) и соответствующих им практических умений</w:t>
      </w:r>
      <w:r w:rsidR="005F346B" w:rsidRPr="0017474F">
        <w:rPr>
          <w:rFonts w:ascii="Times New Roman" w:eastAsia="Times New Roman" w:hAnsi="Times New Roman"/>
          <w:sz w:val="24"/>
          <w:szCs w:val="24"/>
          <w:lang w:eastAsia="ru-RU"/>
        </w:rPr>
        <w:t>.</w:t>
      </w:r>
    </w:p>
    <w:p w:rsidR="002104EC"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2104EC" w:rsidRPr="0017474F">
        <w:rPr>
          <w:rFonts w:ascii="Times New Roman" w:eastAsia="Times New Roman" w:hAnsi="Times New Roman"/>
          <w:sz w:val="24"/>
          <w:szCs w:val="24"/>
          <w:lang w:eastAsia="ru-RU"/>
        </w:rPr>
        <w:t xml:space="preserve">.5.3.Программа по </w:t>
      </w:r>
      <w:r>
        <w:rPr>
          <w:rFonts w:ascii="Times New Roman" w:eastAsia="Times New Roman" w:hAnsi="Times New Roman"/>
          <w:sz w:val="24"/>
          <w:szCs w:val="24"/>
          <w:lang w:eastAsia="ru-RU"/>
        </w:rPr>
        <w:t>труду (</w:t>
      </w:r>
      <w:r w:rsidR="002104EC"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2104EC" w:rsidRPr="0017474F">
        <w:rPr>
          <w:rFonts w:ascii="Times New Roman" w:eastAsia="Times New Roman" w:hAnsi="Times New Roman"/>
          <w:sz w:val="24"/>
          <w:szCs w:val="24"/>
          <w:lang w:eastAsia="ru-RU"/>
        </w:rPr>
        <w:t xml:space="preserve"> направлена на решение системы задач: </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формирование общих представлений о культуре и организации трудовой деятельности как важной части общей культуры человека;</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взаимодействиис миром природы, правилах и технологиях создания, исторически развивающихсяи современных производствах и профессиях;</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формирование основ чертёжно-графической грамотности, умения работатьс простейшей технологической документацией (рисунок, чертёж, эскиз, схема);</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формирование элементарных знаний и представлений о различных материалах, технологиях их обработки и соответствующих умений;</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развитие сенсомоторных процессов, психомоторной координации, глазомера через формирование практических умений;</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развитие гибкости и вариативности мышления, способностейк изобретательской деятельности;</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воспитание уважительного отношения к людям труда, к культурным традициям, понимания ценности предшествующих культур, отражённыхв материальном мире;</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мирас миром природы;</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2104EC" w:rsidRPr="0017474F" w:rsidRDefault="00F940EA" w:rsidP="004F460D">
      <w:pPr>
        <w:pStyle w:val="a4"/>
        <w:widowControl/>
        <w:spacing w:after="0" w:line="240" w:lineRule="auto"/>
        <w:ind w:left="0" w:firstLine="709"/>
        <w:jc w:val="both"/>
        <w:rPr>
          <w:rFonts w:ascii="Times New Roman" w:eastAsia="Times New Roman" w:hAnsi="Times New Roman"/>
          <w:strike/>
          <w:sz w:val="24"/>
          <w:szCs w:val="24"/>
          <w:lang w:eastAsia="ru-RU"/>
        </w:rPr>
      </w:pPr>
      <w:r>
        <w:rPr>
          <w:rFonts w:ascii="Times New Roman" w:eastAsia="Times New Roman" w:hAnsi="Times New Roman"/>
          <w:sz w:val="24"/>
          <w:szCs w:val="24"/>
          <w:lang w:eastAsia="ru-RU"/>
        </w:rPr>
        <w:t>28</w:t>
      </w:r>
      <w:r w:rsidR="002104EC" w:rsidRPr="0017474F">
        <w:rPr>
          <w:rFonts w:ascii="Times New Roman" w:eastAsia="Times New Roman" w:hAnsi="Times New Roman"/>
          <w:sz w:val="24"/>
          <w:szCs w:val="24"/>
          <w:lang w:eastAsia="ru-RU"/>
        </w:rPr>
        <w:t xml:space="preserve">.5.4. Содержание программы по </w:t>
      </w:r>
      <w:r>
        <w:rPr>
          <w:rFonts w:ascii="Times New Roman" w:eastAsia="Times New Roman" w:hAnsi="Times New Roman"/>
          <w:sz w:val="24"/>
          <w:szCs w:val="24"/>
          <w:lang w:eastAsia="ru-RU"/>
        </w:rPr>
        <w:t>труду (</w:t>
      </w:r>
      <w:r w:rsidR="002104EC"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2104EC" w:rsidRPr="0017474F">
        <w:rPr>
          <w:rFonts w:ascii="Times New Roman" w:eastAsia="Times New Roman" w:hAnsi="Times New Roman"/>
          <w:sz w:val="24"/>
          <w:szCs w:val="24"/>
          <w:lang w:eastAsia="ru-RU"/>
        </w:rPr>
        <w:t xml:space="preserve"> включает характеристику основных структурных единиц (модулей), которые являются общими для каждого года обучения: </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Технологии, профессии и производства.</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Технологии ручной обработки материалов: технологии работы с бумагойи картоном, технологии работы с пластичными материалами, технологии работыс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2104EC" w:rsidRPr="0017474F" w:rsidRDefault="002104EC"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Информационно-коммуникативные технологии </w:t>
      </w:r>
      <w:r w:rsidR="00503AFD" w:rsidRPr="0017474F">
        <w:rPr>
          <w:rFonts w:ascii="Times New Roman" w:eastAsia="Times New Roman" w:hAnsi="Times New Roman"/>
          <w:sz w:val="24"/>
          <w:szCs w:val="24"/>
          <w:lang w:eastAsia="ru-RU"/>
        </w:rPr>
        <w:t xml:space="preserve">(далее </w:t>
      </w:r>
      <w:r w:rsidR="00503AFD" w:rsidRPr="0017474F">
        <w:rPr>
          <w:rFonts w:ascii="Times New Roman" w:hAnsi="Times New Roman"/>
          <w:sz w:val="24"/>
          <w:szCs w:val="24"/>
        </w:rPr>
        <w:t>– ИКТ</w:t>
      </w:r>
      <w:r w:rsidR="00503AFD" w:rsidRPr="0017474F">
        <w:rPr>
          <w:rFonts w:ascii="Times New Roman" w:eastAsia="Times New Roman" w:hAnsi="Times New Roman"/>
          <w:sz w:val="24"/>
          <w:szCs w:val="24"/>
          <w:lang w:eastAsia="ru-RU"/>
        </w:rPr>
        <w:t xml:space="preserve">) </w:t>
      </w:r>
      <w:r w:rsidRPr="0017474F">
        <w:rPr>
          <w:rFonts w:ascii="Times New Roman" w:eastAsia="Times New Roman" w:hAnsi="Times New Roman"/>
          <w:sz w:val="24"/>
          <w:szCs w:val="24"/>
          <w:lang w:eastAsia="ru-RU"/>
        </w:rPr>
        <w:t>(с учётом возможностей материально-технической базы образовательной организации).</w:t>
      </w:r>
    </w:p>
    <w:p w:rsidR="002104EC"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2104EC" w:rsidRPr="0017474F">
        <w:rPr>
          <w:rFonts w:ascii="Times New Roman" w:eastAsia="Times New Roman" w:hAnsi="Times New Roman"/>
          <w:sz w:val="24"/>
          <w:szCs w:val="24"/>
          <w:lang w:eastAsia="ru-RU"/>
        </w:rPr>
        <w:t xml:space="preserve">.5.5. В процессе освоения программы по </w:t>
      </w:r>
      <w:r>
        <w:rPr>
          <w:rFonts w:ascii="Times New Roman" w:eastAsia="Times New Roman" w:hAnsi="Times New Roman"/>
          <w:sz w:val="24"/>
          <w:szCs w:val="24"/>
          <w:lang w:eastAsia="ru-RU"/>
        </w:rPr>
        <w:t>труду (</w:t>
      </w:r>
      <w:r w:rsidR="002104EC"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2104EC" w:rsidRPr="0017474F">
        <w:rPr>
          <w:rFonts w:ascii="Times New Roman" w:eastAsia="Times New Roman" w:hAnsi="Times New Roman"/>
          <w:sz w:val="24"/>
          <w:szCs w:val="24"/>
          <w:lang w:eastAsia="ru-RU"/>
        </w:rPr>
        <w:t xml:space="preserve"> обучающиеся овладевают основами проектной деятельности, которая направленана развитие творческих черт личности, коммуникабельности, чувства ответственности, умения искать и использовать информацию. </w:t>
      </w:r>
    </w:p>
    <w:p w:rsidR="002104EC"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2104EC" w:rsidRPr="0017474F">
        <w:rPr>
          <w:rFonts w:ascii="Times New Roman" w:eastAsia="Times New Roman" w:hAnsi="Times New Roman"/>
          <w:sz w:val="24"/>
          <w:szCs w:val="24"/>
          <w:lang w:eastAsia="ru-RU"/>
        </w:rPr>
        <w:t xml:space="preserve">.5.6. В программе по </w:t>
      </w:r>
      <w:r>
        <w:rPr>
          <w:rFonts w:ascii="Times New Roman" w:eastAsia="Times New Roman" w:hAnsi="Times New Roman"/>
          <w:sz w:val="24"/>
          <w:szCs w:val="24"/>
          <w:lang w:eastAsia="ru-RU"/>
        </w:rPr>
        <w:t>труду (</w:t>
      </w:r>
      <w:r w:rsidR="002104EC"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2104EC" w:rsidRPr="0017474F">
        <w:rPr>
          <w:rFonts w:ascii="Times New Roman" w:eastAsia="Times New Roman" w:hAnsi="Times New Roman"/>
          <w:sz w:val="24"/>
          <w:szCs w:val="24"/>
          <w:lang w:eastAsia="ru-RU"/>
        </w:rPr>
        <w:t xml:space="preserve"> осуществляется реализация межпредметных связей с учебными предметами</w:t>
      </w:r>
      <w:r w:rsidR="002976F5" w:rsidRPr="0017474F">
        <w:rPr>
          <w:rFonts w:ascii="Times New Roman" w:eastAsia="Times New Roman" w:hAnsi="Times New Roman"/>
          <w:sz w:val="24"/>
          <w:szCs w:val="24"/>
          <w:lang w:eastAsia="ru-RU"/>
        </w:rPr>
        <w:t>:</w:t>
      </w:r>
      <w:r w:rsidR="002104EC" w:rsidRPr="0017474F">
        <w:rPr>
          <w:rFonts w:ascii="Times New Roman" w:eastAsia="Times New Roman" w:hAnsi="Times New Roman"/>
          <w:sz w:val="24"/>
          <w:szCs w:val="24"/>
          <w:lang w:eastAsia="ru-RU"/>
        </w:rPr>
        <w:t xml:space="preserve">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2104EC" w:rsidRPr="0017474F" w:rsidRDefault="00F940EA" w:rsidP="004F460D">
      <w:pPr>
        <w:pStyle w:val="a4"/>
        <w:widowControl/>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lang w:eastAsia="ru-RU"/>
        </w:rPr>
        <w:t>28</w:t>
      </w:r>
      <w:r w:rsidR="002104EC" w:rsidRPr="0017474F">
        <w:rPr>
          <w:rFonts w:ascii="Times New Roman" w:eastAsia="Times New Roman" w:hAnsi="Times New Roman"/>
          <w:sz w:val="24"/>
          <w:szCs w:val="24"/>
          <w:lang w:eastAsia="ru-RU"/>
        </w:rPr>
        <w:t>.5.7. </w:t>
      </w:r>
      <w:r w:rsidR="002104EC" w:rsidRPr="0017474F">
        <w:rPr>
          <w:rFonts w:ascii="Times New Roman" w:hAnsi="Times New Roman"/>
          <w:sz w:val="24"/>
          <w:szCs w:val="24"/>
        </w:rPr>
        <w:t xml:space="preserve">Общее число часов, рекомендованных для изучения </w:t>
      </w:r>
      <w:r>
        <w:rPr>
          <w:rFonts w:ascii="Times New Roman" w:hAnsi="Times New Roman"/>
          <w:sz w:val="24"/>
          <w:szCs w:val="24"/>
        </w:rPr>
        <w:t>труда (</w:t>
      </w:r>
      <w:r w:rsidR="002104EC" w:rsidRPr="0017474F">
        <w:rPr>
          <w:rFonts w:ascii="Times New Roman" w:hAnsi="Times New Roman"/>
          <w:sz w:val="24"/>
          <w:szCs w:val="24"/>
        </w:rPr>
        <w:t>технологии</w:t>
      </w:r>
      <w:r>
        <w:rPr>
          <w:rFonts w:ascii="Times New Roman" w:hAnsi="Times New Roman"/>
          <w:sz w:val="24"/>
          <w:szCs w:val="24"/>
        </w:rPr>
        <w:t>)</w:t>
      </w:r>
      <w:r w:rsidR="002104EC" w:rsidRPr="0017474F">
        <w:rPr>
          <w:rFonts w:ascii="Times New Roman" w:hAnsi="Times New Roman"/>
          <w:sz w:val="24"/>
          <w:szCs w:val="24"/>
        </w:rPr>
        <w:t xml:space="preserve"> –135 часов: в 1 классе – 33 часа (1 час в неделю), во 2 классе – 34 часа (1 часв неделю), в 3 классе – 34 часа (1 час в неделю), в 4 классе – 34 часа (1 часв неделю).</w:t>
      </w:r>
    </w:p>
    <w:p w:rsidR="00013050" w:rsidRPr="00F940EA" w:rsidRDefault="00F940EA"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F940EA">
        <w:rPr>
          <w:rFonts w:ascii="Times New Roman" w:eastAsia="Times New Roman" w:hAnsi="Times New Roman"/>
          <w:b/>
          <w:sz w:val="24"/>
          <w:szCs w:val="24"/>
          <w:lang w:eastAsia="ru-RU"/>
        </w:rPr>
        <w:t>28</w:t>
      </w:r>
      <w:r w:rsidR="00C26CF4" w:rsidRPr="00F940EA">
        <w:rPr>
          <w:rFonts w:ascii="Times New Roman" w:eastAsia="Times New Roman" w:hAnsi="Times New Roman"/>
          <w:b/>
          <w:sz w:val="24"/>
          <w:szCs w:val="24"/>
          <w:lang w:eastAsia="ru-RU"/>
        </w:rPr>
        <w:t>.</w:t>
      </w:r>
      <w:r w:rsidR="00013050" w:rsidRPr="00F940EA">
        <w:rPr>
          <w:rFonts w:ascii="Times New Roman" w:eastAsia="Times New Roman" w:hAnsi="Times New Roman"/>
          <w:b/>
          <w:sz w:val="24"/>
          <w:szCs w:val="24"/>
          <w:lang w:eastAsia="ru-RU"/>
        </w:rPr>
        <w:t>6. Содержание обучения в 1 классе.</w:t>
      </w:r>
    </w:p>
    <w:p w:rsidR="00013050"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6.1. Технологии, профессии и производства.</w:t>
      </w:r>
    </w:p>
    <w:p w:rsidR="00013050"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6.1.1. </w:t>
      </w:r>
      <w:r w:rsidR="00C9414F" w:rsidRPr="0017474F">
        <w:rPr>
          <w:rFonts w:ascii="Times New Roman" w:hAnsi="Times New Roman"/>
          <w:sz w:val="24"/>
          <w:szCs w:val="24"/>
        </w:rPr>
        <w:t>Природное и техническое окружение человека.</w:t>
      </w:r>
      <w:r w:rsidR="00013050" w:rsidRPr="0017474F">
        <w:rPr>
          <w:rFonts w:ascii="Times New Roman" w:eastAsia="Times New Roman" w:hAnsi="Times New Roman"/>
          <w:sz w:val="24"/>
          <w:szCs w:val="24"/>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отношениек природе. Общее понятие об изучаемых материалах,их происхождении, разнообразии. Подготовка к работе. Рабочее место,его организация в зависимости от вида работы. Рациональное размещениена рабочем месте материалов и инструментов, поддержание порядка во время работы, уборка по окончании работы. Рациональное и безопасное использованиеи хранение инструментов.</w:t>
      </w:r>
    </w:p>
    <w:p w:rsidR="00013050"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6.1.2. Профессии родных и знакомых. Профессии, связанныес изучаемыми материалами и производствами. Профессии сферы обслуживания.</w:t>
      </w:r>
    </w:p>
    <w:p w:rsidR="00013050"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6.1.3. Традиции и праздники народов России, ремёсла, обычаи.</w:t>
      </w:r>
    </w:p>
    <w:p w:rsidR="00013050"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6.2. Техноло</w:t>
      </w:r>
      <w:r w:rsidR="00F25B5F" w:rsidRPr="0017474F">
        <w:rPr>
          <w:rFonts w:ascii="Times New Roman" w:eastAsia="Times New Roman" w:hAnsi="Times New Roman"/>
          <w:sz w:val="24"/>
          <w:szCs w:val="24"/>
          <w:lang w:eastAsia="ru-RU"/>
        </w:rPr>
        <w:t>гии ручной обработки материалов</w:t>
      </w:r>
      <w:r w:rsidR="00013050" w:rsidRPr="0017474F">
        <w:rPr>
          <w:rFonts w:ascii="Times New Roman" w:eastAsia="Times New Roman" w:hAnsi="Times New Roman"/>
          <w:sz w:val="24"/>
          <w:szCs w:val="24"/>
          <w:lang w:eastAsia="ru-RU"/>
        </w:rPr>
        <w:t>.</w:t>
      </w:r>
    </w:p>
    <w:p w:rsidR="00013050"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13050" w:rsidRPr="0017474F" w:rsidRDefault="00F940EA"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6.2.3. Способы разметки деталей: на глаз и от руки, по шаблону,по линейке (как направляющему инструменту без откладывания размеров)</w:t>
      </w:r>
      <w:r w:rsidR="00C9414F" w:rsidRPr="0017474F">
        <w:rPr>
          <w:rFonts w:ascii="Times New Roman" w:eastAsia="Times New Roman" w:hAnsi="Times New Roman"/>
          <w:sz w:val="24"/>
          <w:szCs w:val="24"/>
          <w:lang w:eastAsia="ru-RU"/>
        </w:rPr>
        <w:t xml:space="preserve">и изготовление изделий </w:t>
      </w:r>
      <w:r w:rsidR="00013050" w:rsidRPr="0017474F">
        <w:rPr>
          <w:rFonts w:ascii="Times New Roman" w:eastAsia="Times New Roman" w:hAnsi="Times New Roman"/>
          <w:sz w:val="24"/>
          <w:szCs w:val="24"/>
          <w:lang w:eastAsia="ru-RU"/>
        </w:rPr>
        <w:t xml:space="preserve">с </w:t>
      </w:r>
      <w:r w:rsidR="00AB23F8" w:rsidRPr="0017474F">
        <w:rPr>
          <w:rFonts w:ascii="Times New Roman" w:eastAsia="Times New Roman" w:hAnsi="Times New Roman"/>
          <w:sz w:val="24"/>
          <w:szCs w:val="24"/>
          <w:lang w:eastAsia="ru-RU"/>
        </w:rPr>
        <w:t>использованием</w:t>
      </w:r>
      <w:r w:rsidR="00013050" w:rsidRPr="0017474F">
        <w:rPr>
          <w:rFonts w:ascii="Times New Roman" w:eastAsia="Times New Roman" w:hAnsi="Times New Roman"/>
          <w:sz w:val="24"/>
          <w:szCs w:val="24"/>
          <w:lang w:eastAsia="ru-RU"/>
        </w:rPr>
        <w:t xml:space="preserve"> рисун</w:t>
      </w:r>
      <w:r>
        <w:rPr>
          <w:rFonts w:ascii="Times New Roman" w:eastAsia="Times New Roman" w:hAnsi="Times New Roman"/>
          <w:sz w:val="24"/>
          <w:szCs w:val="24"/>
          <w:lang w:eastAsia="ru-RU"/>
        </w:rPr>
        <w:t>к</w:t>
      </w:r>
      <w:r w:rsidR="00AB23F8" w:rsidRPr="0017474F">
        <w:rPr>
          <w:rFonts w:ascii="Times New Roman" w:eastAsia="Times New Roman" w:hAnsi="Times New Roman"/>
          <w:sz w:val="24"/>
          <w:szCs w:val="24"/>
          <w:lang w:eastAsia="ru-RU"/>
        </w:rPr>
        <w:t>ов</w:t>
      </w:r>
      <w:r w:rsidR="00013050" w:rsidRPr="0017474F">
        <w:rPr>
          <w:rFonts w:ascii="Times New Roman" w:eastAsia="Times New Roman" w:hAnsi="Times New Roman"/>
          <w:sz w:val="24"/>
          <w:szCs w:val="24"/>
          <w:lang w:eastAsia="ru-RU"/>
        </w:rPr>
        <w:t>, графическ</w:t>
      </w:r>
      <w:r w:rsidR="00AB23F8" w:rsidRPr="0017474F">
        <w:rPr>
          <w:rFonts w:ascii="Times New Roman" w:eastAsia="Times New Roman" w:hAnsi="Times New Roman"/>
          <w:sz w:val="24"/>
          <w:szCs w:val="24"/>
          <w:lang w:eastAsia="ru-RU"/>
        </w:rPr>
        <w:t>их</w:t>
      </w:r>
      <w:r w:rsidR="00013050" w:rsidRPr="0017474F">
        <w:rPr>
          <w:rFonts w:ascii="Times New Roman" w:eastAsia="Times New Roman" w:hAnsi="Times New Roman"/>
          <w:sz w:val="24"/>
          <w:szCs w:val="24"/>
          <w:lang w:eastAsia="ru-RU"/>
        </w:rPr>
        <w:t xml:space="preserve"> инструкци</w:t>
      </w:r>
      <w:r w:rsidR="00AB23F8" w:rsidRPr="0017474F">
        <w:rPr>
          <w:rFonts w:ascii="Times New Roman" w:eastAsia="Times New Roman" w:hAnsi="Times New Roman"/>
          <w:sz w:val="24"/>
          <w:szCs w:val="24"/>
          <w:lang w:eastAsia="ru-RU"/>
        </w:rPr>
        <w:t>й</w:t>
      </w:r>
      <w:r w:rsidR="00013050" w:rsidRPr="0017474F">
        <w:rPr>
          <w:rFonts w:ascii="Times New Roman" w:eastAsia="Times New Roman" w:hAnsi="Times New Roman"/>
          <w:sz w:val="24"/>
          <w:szCs w:val="24"/>
          <w:lang w:eastAsia="ru-RU"/>
        </w:rPr>
        <w:t>, простейш</w:t>
      </w:r>
      <w:r w:rsidR="00AB23F8" w:rsidRPr="0017474F">
        <w:rPr>
          <w:rFonts w:ascii="Times New Roman" w:eastAsia="Times New Roman" w:hAnsi="Times New Roman"/>
          <w:sz w:val="24"/>
          <w:szCs w:val="24"/>
          <w:lang w:eastAsia="ru-RU"/>
        </w:rPr>
        <w:t>их</w:t>
      </w:r>
      <w:r w:rsidR="00013050" w:rsidRPr="0017474F">
        <w:rPr>
          <w:rFonts w:ascii="Times New Roman" w:eastAsia="Times New Roman" w:hAnsi="Times New Roman"/>
          <w:sz w:val="24"/>
          <w:szCs w:val="24"/>
          <w:lang w:eastAsia="ru-RU"/>
        </w:rPr>
        <w:t xml:space="preserve">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 xml:space="preserve">. Приёмы и правила аккуратной работы с клеем. Отделка изделия или его деталей (окрашивание, вышивка, аппликация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6.2.4. Подбор соответствующих инструментов и способов обработки материалов в зависимости от их свойств и видов изделий. Инструментыи приспособления (ножницы, линейка, игла, гладилка, стека, шаблон и другие),их правильное, рациональное и безопасное использование.</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6.2.5. Пластические массы, их виды (пластилин, пластика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 Приёмы изготовления изделий доступной по сложности формы из них: разметкана глаз, отделение части (стекой, отрыванием), придание формы.</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 Резание бумаги ножницами. Правила безопасной работы, передачи и хранения ножниц. Картон.</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6.2.8. Общее представление о тканях (текстиле), их строении и свойствах. Швейные инструменты и приспособления (иглы, булавки и другие). Отмериваниеи заправка нитки в иголку, строчка прямого стежка.</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6.2.9. Использование дополнительных отделочных материалов.</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6.3. </w:t>
      </w:r>
      <w:r w:rsidR="00F25B5F" w:rsidRPr="0017474F">
        <w:rPr>
          <w:rFonts w:ascii="Times New Roman" w:eastAsia="Times New Roman" w:hAnsi="Times New Roman"/>
          <w:sz w:val="24"/>
          <w:szCs w:val="24"/>
          <w:lang w:eastAsia="ru-RU"/>
        </w:rPr>
        <w:t>Конструирование и моделирование</w:t>
      </w:r>
      <w:r w:rsidR="00013050" w:rsidRPr="0017474F">
        <w:rPr>
          <w:rFonts w:ascii="Times New Roman" w:eastAsia="Times New Roman" w:hAnsi="Times New Roman"/>
          <w:sz w:val="24"/>
          <w:szCs w:val="24"/>
          <w:lang w:eastAsia="ru-RU"/>
        </w:rPr>
        <w:t>.</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6.3.1. Простые и объёмные конструкции из разных материалов (пластические массы, бумага, текстиль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изделияхиз разных материалов. Образец, анализ конструкции образцов изделий, изготовление изделий по образцу, рисунку. Конструирование по модели(на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6.4. </w:t>
      </w:r>
      <w:r w:rsidR="00503AFD" w:rsidRPr="0017474F">
        <w:rPr>
          <w:rFonts w:ascii="Times New Roman" w:eastAsia="Times New Roman" w:hAnsi="Times New Roman"/>
          <w:sz w:val="24"/>
          <w:szCs w:val="24"/>
          <w:lang w:eastAsia="ru-RU"/>
        </w:rPr>
        <w:t>ИКТ</w:t>
      </w:r>
      <w:r w:rsidR="00013050" w:rsidRPr="0017474F">
        <w:rPr>
          <w:rFonts w:ascii="Times New Roman" w:eastAsia="Times New Roman" w:hAnsi="Times New Roman"/>
          <w:sz w:val="24"/>
          <w:szCs w:val="24"/>
          <w:lang w:eastAsia="ru-RU"/>
        </w:rPr>
        <w:t>.</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6.4.1. Демонстрация учителем готовых материалов на информационных носителях.</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6.4.2. Информация. Виды информации.</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6.5. Изучение </w:t>
      </w:r>
      <w:r>
        <w:rPr>
          <w:rFonts w:ascii="Times New Roman" w:eastAsia="Times New Roman" w:hAnsi="Times New Roman"/>
          <w:sz w:val="24"/>
          <w:szCs w:val="24"/>
          <w:lang w:eastAsia="ru-RU"/>
        </w:rPr>
        <w:t>труда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 в 1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воспринимать и использовать предложенную инструкцию (устную, графическую);</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отдельные изделия (конструкции), находить сходство и различияв их устройстве.</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воспринимать информацию (представленную в объяснении учителяили в учебнике), использовать её в работе;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и анализировать простейшую знаково-символическую информацию (схема, рисунок) и строить работу в соответствии с ней.</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6.5.3. У обучающегося будут сформированы следующие умения общения как часть коммуникативных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отношениек одноклассникам, внимание к мнению другого;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строить несложные высказывания, сообщения в устной форме (по содержанию изученных тем).</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6.5.4</w:t>
      </w:r>
      <w:r w:rsidR="00AE6AD5"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00013050"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принимать и удерживать в процессе деятельности предложенную учебную задачу;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действовать по плану, предложенному учителем, работать с </w:t>
      </w:r>
      <w:r w:rsidR="00F0101B" w:rsidRPr="0017474F">
        <w:rPr>
          <w:rFonts w:ascii="Times New Roman" w:eastAsia="Times New Roman" w:hAnsi="Times New Roman"/>
          <w:sz w:val="24"/>
          <w:szCs w:val="24"/>
          <w:lang w:eastAsia="ru-RU"/>
        </w:rPr>
        <w:t>использованием</w:t>
      </w:r>
      <w:r w:rsidRPr="0017474F">
        <w:rPr>
          <w:rFonts w:ascii="Times New Roman" w:eastAsia="Times New Roman" w:hAnsi="Times New Roman"/>
          <w:sz w:val="24"/>
          <w:szCs w:val="24"/>
          <w:lang w:eastAsia="ru-RU"/>
        </w:rPr>
        <w:t xml:space="preserve"> графическ</w:t>
      </w:r>
      <w:r w:rsidR="00F0101B" w:rsidRPr="0017474F">
        <w:rPr>
          <w:rFonts w:ascii="Times New Roman" w:eastAsia="Times New Roman" w:hAnsi="Times New Roman"/>
          <w:sz w:val="24"/>
          <w:szCs w:val="24"/>
          <w:lang w:eastAsia="ru-RU"/>
        </w:rPr>
        <w:t>их</w:t>
      </w:r>
      <w:r w:rsidRPr="0017474F">
        <w:rPr>
          <w:rFonts w:ascii="Times New Roman" w:eastAsia="Times New Roman" w:hAnsi="Times New Roman"/>
          <w:sz w:val="24"/>
          <w:szCs w:val="24"/>
          <w:lang w:eastAsia="ru-RU"/>
        </w:rPr>
        <w:t xml:space="preserve"> инструкци</w:t>
      </w:r>
      <w:r w:rsidR="00F0101B" w:rsidRPr="0017474F">
        <w:rPr>
          <w:rFonts w:ascii="Times New Roman" w:eastAsia="Times New Roman" w:hAnsi="Times New Roman"/>
          <w:sz w:val="24"/>
          <w:szCs w:val="24"/>
          <w:lang w:eastAsia="ru-RU"/>
        </w:rPr>
        <w:t>й</w:t>
      </w:r>
      <w:r w:rsidRPr="0017474F">
        <w:rPr>
          <w:rFonts w:ascii="Times New Roman" w:eastAsia="Times New Roman" w:hAnsi="Times New Roman"/>
          <w:sz w:val="24"/>
          <w:szCs w:val="24"/>
          <w:lang w:eastAsia="ru-RU"/>
        </w:rPr>
        <w:t xml:space="preserve"> учебника, принимать участие в коллективном построении простого плана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и принимать критерии оценки качества работы, руководствоваться ими в процессе анализа и оценки выполненных работ;</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несложные действия контроля и оценки по предложенным критериям.</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6.5.5. Совместная деятельность способствует формированию умений: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положительное отношение к включению в совместную работу, к простым видам сотрудничества;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принимать участие в парных, групповых, коллективных видах работы,в процессе изготовления изделий осуществлять элементарное сотрудничество.</w:t>
      </w:r>
    </w:p>
    <w:p w:rsidR="00013050" w:rsidRPr="00B31491" w:rsidRDefault="00B31491"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B31491">
        <w:rPr>
          <w:rFonts w:ascii="Times New Roman" w:eastAsia="Times New Roman" w:hAnsi="Times New Roman"/>
          <w:b/>
          <w:sz w:val="24"/>
          <w:szCs w:val="24"/>
          <w:lang w:eastAsia="ru-RU"/>
        </w:rPr>
        <w:t>28</w:t>
      </w:r>
      <w:r w:rsidR="00C26CF4" w:rsidRPr="00B31491">
        <w:rPr>
          <w:rFonts w:ascii="Times New Roman" w:eastAsia="Times New Roman" w:hAnsi="Times New Roman"/>
          <w:b/>
          <w:sz w:val="24"/>
          <w:szCs w:val="24"/>
          <w:lang w:eastAsia="ru-RU"/>
        </w:rPr>
        <w:t>.</w:t>
      </w:r>
      <w:r w:rsidR="00013050" w:rsidRPr="00B31491">
        <w:rPr>
          <w:rFonts w:ascii="Times New Roman" w:eastAsia="Times New Roman" w:hAnsi="Times New Roman"/>
          <w:b/>
          <w:sz w:val="24"/>
          <w:szCs w:val="24"/>
          <w:lang w:eastAsia="ru-RU"/>
        </w:rPr>
        <w:t>7. Содержание обучения во 2 классе.</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7.1. Техно</w:t>
      </w:r>
      <w:r w:rsidR="00F25B5F" w:rsidRPr="0017474F">
        <w:rPr>
          <w:rFonts w:ascii="Times New Roman" w:eastAsia="Times New Roman" w:hAnsi="Times New Roman"/>
          <w:sz w:val="24"/>
          <w:szCs w:val="24"/>
          <w:lang w:eastAsia="ru-RU"/>
        </w:rPr>
        <w:t>логии, профессии и производства</w:t>
      </w:r>
      <w:r w:rsidR="00013050" w:rsidRPr="0017474F">
        <w:rPr>
          <w:rFonts w:ascii="Times New Roman" w:eastAsia="Times New Roman" w:hAnsi="Times New Roman"/>
          <w:sz w:val="24"/>
          <w:szCs w:val="24"/>
          <w:lang w:eastAsia="ru-RU"/>
        </w:rPr>
        <w:t>.</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изделийиз различных материалов с соблюдением этапов технологического процесса.</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r w:rsidR="00C9414F" w:rsidRPr="0017474F">
        <w:rPr>
          <w:rFonts w:ascii="Times New Roman" w:eastAsia="Times New Roman" w:hAnsi="Times New Roman"/>
          <w:sz w:val="24"/>
          <w:szCs w:val="24"/>
          <w:lang w:eastAsia="ru-RU"/>
        </w:rPr>
        <w:t>Техника на службе человеку.</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7.2. Техноло</w:t>
      </w:r>
      <w:r w:rsidR="00F25B5F" w:rsidRPr="0017474F">
        <w:rPr>
          <w:rFonts w:ascii="Times New Roman" w:eastAsia="Times New Roman" w:hAnsi="Times New Roman"/>
          <w:sz w:val="24"/>
          <w:szCs w:val="24"/>
          <w:lang w:eastAsia="ru-RU"/>
        </w:rPr>
        <w:t>гии ручной обработки материалов</w:t>
      </w:r>
      <w:r w:rsidR="00013050" w:rsidRPr="0017474F">
        <w:rPr>
          <w:rFonts w:ascii="Times New Roman" w:eastAsia="Times New Roman" w:hAnsi="Times New Roman"/>
          <w:sz w:val="24"/>
          <w:szCs w:val="24"/>
          <w:lang w:eastAsia="ru-RU"/>
        </w:rPr>
        <w:t>.</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13050" w:rsidRPr="0017474F" w:rsidRDefault="00B31491"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7.2.2. Называние и выполнение основных технологических операций ручной обработки материалов в процессе изготовления изделия: разметка деталей(с помощью линейки (угольника, циркуля), формообразование деталей (сгибание, складывание тонкого картона и плотных видов бумаги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 сборка изделия (сшивание). Подвижное соединение деталей изделия. Использование соответствующих способов обработки материалов в зависимости от видаи назначения изделия.</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7.2.3. Виды условных графических изображений: рисунок, простейший чертёж, эскиз, схема. Чертёжные инструменты – линейка (угольник, циркуль).Их функциональное назначение, конструкция. Приёмы безопасной работы колющими (циркуль) инструментами.</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w:t>
      </w:r>
      <w:r w:rsidR="00F0101B" w:rsidRPr="0017474F">
        <w:rPr>
          <w:rFonts w:ascii="Times New Roman" w:eastAsia="Times New Roman" w:hAnsi="Times New Roman"/>
          <w:sz w:val="24"/>
          <w:szCs w:val="24"/>
          <w:lang w:eastAsia="ru-RU"/>
        </w:rPr>
        <w:t>использованием</w:t>
      </w:r>
      <w:r w:rsidR="00013050" w:rsidRPr="0017474F">
        <w:rPr>
          <w:rFonts w:ascii="Times New Roman" w:eastAsia="Times New Roman" w:hAnsi="Times New Roman"/>
          <w:sz w:val="24"/>
          <w:szCs w:val="24"/>
          <w:lang w:eastAsia="ru-RU"/>
        </w:rPr>
        <w:t xml:space="preserve"> простейши</w:t>
      </w:r>
      <w:r w:rsidR="00F0101B" w:rsidRPr="0017474F">
        <w:rPr>
          <w:rFonts w:ascii="Times New Roman" w:eastAsia="Times New Roman" w:hAnsi="Times New Roman"/>
          <w:sz w:val="24"/>
          <w:szCs w:val="24"/>
          <w:lang w:eastAsia="ru-RU"/>
        </w:rPr>
        <w:t>х</w:t>
      </w:r>
      <w:r w:rsidR="00013050" w:rsidRPr="0017474F">
        <w:rPr>
          <w:rFonts w:ascii="Times New Roman" w:eastAsia="Times New Roman" w:hAnsi="Times New Roman"/>
          <w:sz w:val="24"/>
          <w:szCs w:val="24"/>
          <w:lang w:eastAsia="ru-RU"/>
        </w:rPr>
        <w:t xml:space="preserve"> черт</w:t>
      </w:r>
      <w:r w:rsidR="00F0101B" w:rsidRPr="0017474F">
        <w:rPr>
          <w:rFonts w:ascii="Times New Roman" w:eastAsia="Times New Roman" w:hAnsi="Times New Roman"/>
          <w:sz w:val="24"/>
          <w:szCs w:val="24"/>
          <w:lang w:eastAsia="ru-RU"/>
        </w:rPr>
        <w:t>ежей</w:t>
      </w:r>
      <w:r w:rsidR="00013050" w:rsidRPr="0017474F">
        <w:rPr>
          <w:rFonts w:ascii="Times New Roman" w:eastAsia="Times New Roman" w:hAnsi="Times New Roman"/>
          <w:sz w:val="24"/>
          <w:szCs w:val="24"/>
          <w:lang w:eastAsia="ru-RU"/>
        </w:rPr>
        <w:t>, эскиз</w:t>
      </w:r>
      <w:r w:rsidR="00F0101B" w:rsidRPr="0017474F">
        <w:rPr>
          <w:rFonts w:ascii="Times New Roman" w:eastAsia="Times New Roman" w:hAnsi="Times New Roman"/>
          <w:sz w:val="24"/>
          <w:szCs w:val="24"/>
          <w:lang w:eastAsia="ru-RU"/>
        </w:rPr>
        <w:t>ов</w:t>
      </w:r>
      <w:r w:rsidR="00013050" w:rsidRPr="0017474F">
        <w:rPr>
          <w:rFonts w:ascii="Times New Roman" w:eastAsia="Times New Roman" w:hAnsi="Times New Roman"/>
          <w:sz w:val="24"/>
          <w:szCs w:val="24"/>
          <w:lang w:eastAsia="ru-RU"/>
        </w:rPr>
        <w:t>.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строениеи основные свойства. Строчка прямого стежка и её варианты (перевивы, наборы)и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7.2.6. Использование дополнительных материалов (например, проволока, пряжа, бусины и другие).</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7.3. </w:t>
      </w:r>
      <w:r w:rsidR="00F25B5F" w:rsidRPr="0017474F">
        <w:rPr>
          <w:rFonts w:ascii="Times New Roman" w:eastAsia="Times New Roman" w:hAnsi="Times New Roman"/>
          <w:sz w:val="24"/>
          <w:szCs w:val="24"/>
          <w:lang w:eastAsia="ru-RU"/>
        </w:rPr>
        <w:t>Конструирование и моделирование</w:t>
      </w:r>
      <w:r w:rsidR="00013050" w:rsidRPr="0017474F">
        <w:rPr>
          <w:rFonts w:ascii="Times New Roman" w:eastAsia="Times New Roman" w:hAnsi="Times New Roman"/>
          <w:sz w:val="24"/>
          <w:szCs w:val="24"/>
          <w:lang w:eastAsia="ru-RU"/>
        </w:rPr>
        <w:t>.</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7.3.1. Основные и дополнительные детали. Общее представлениео правилах создания гармоничной композиции. Симметрия, способы разметкии конструирования симметричных форм.</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дополненийв изделие.</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7.4. </w:t>
      </w:r>
      <w:r w:rsidR="00503AFD" w:rsidRPr="0017474F">
        <w:rPr>
          <w:rFonts w:ascii="Times New Roman" w:eastAsia="Times New Roman" w:hAnsi="Times New Roman"/>
          <w:sz w:val="24"/>
          <w:szCs w:val="24"/>
          <w:lang w:eastAsia="ru-RU"/>
        </w:rPr>
        <w:t>ИКТ</w:t>
      </w:r>
      <w:r w:rsidR="00013050" w:rsidRPr="0017474F">
        <w:rPr>
          <w:rFonts w:ascii="Times New Roman" w:eastAsia="Times New Roman" w:hAnsi="Times New Roman"/>
          <w:sz w:val="24"/>
          <w:szCs w:val="24"/>
          <w:lang w:eastAsia="ru-RU"/>
        </w:rPr>
        <w:t>.</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7.4.1. Демонстрация учителем готовых материа</w:t>
      </w:r>
      <w:r w:rsidR="00EB3BFE" w:rsidRPr="0017474F">
        <w:rPr>
          <w:rFonts w:ascii="Times New Roman" w:eastAsia="Times New Roman" w:hAnsi="Times New Roman"/>
          <w:sz w:val="24"/>
          <w:szCs w:val="24"/>
          <w:lang w:eastAsia="ru-RU"/>
        </w:rPr>
        <w:t>лов на информационных носителях</w:t>
      </w:r>
      <w:r w:rsidR="00013050" w:rsidRPr="0017474F">
        <w:rPr>
          <w:rFonts w:ascii="Times New Roman" w:eastAsia="Times New Roman" w:hAnsi="Times New Roman"/>
          <w:sz w:val="24"/>
          <w:szCs w:val="24"/>
          <w:lang w:eastAsia="ru-RU"/>
        </w:rPr>
        <w:t>.</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7.4.2. Поиск информации. Интернет как источник информации.</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7.5. Изучение </w:t>
      </w:r>
      <w:r>
        <w:rPr>
          <w:rFonts w:ascii="Times New Roman" w:eastAsia="Times New Roman" w:hAnsi="Times New Roman"/>
          <w:sz w:val="24"/>
          <w:szCs w:val="24"/>
          <w:lang w:eastAsia="ru-RU"/>
        </w:rPr>
        <w:t>труда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работу в соответствии с образцом, инструкцией, устнойили письменной;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действия анализа и синтеза, сравнения, группировки с учётом указанных критериев;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строить рассуждения, </w:t>
      </w:r>
      <w:r w:rsidR="00DC1546" w:rsidRPr="0017474F">
        <w:rPr>
          <w:rFonts w:ascii="Times New Roman" w:eastAsia="Times New Roman" w:hAnsi="Times New Roman"/>
          <w:sz w:val="24"/>
          <w:szCs w:val="24"/>
          <w:lang w:eastAsia="ru-RU"/>
        </w:rPr>
        <w:t>проводить</w:t>
      </w:r>
      <w:r w:rsidRPr="0017474F">
        <w:rPr>
          <w:rFonts w:ascii="Times New Roman" w:eastAsia="Times New Roman" w:hAnsi="Times New Roman"/>
          <w:sz w:val="24"/>
          <w:szCs w:val="24"/>
          <w:lang w:eastAsia="ru-RU"/>
        </w:rPr>
        <w:t xml:space="preserve"> умозаключения, проверять их в практической работе;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воспроизводить порядок действий при решении учебной (практической) задачи;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решение простых задач в умственной и материализованной форме.</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получать информацию из учебника и других дидактических материалов, использовать её в работе;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и анализировать знаково-символическую информацию (чертёж, эскиз, рисунок, схема) и строить работу в соответствии с ней.</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7.5.3. У обучающегося будут сформированы следующие умения общения как часть коммуникативных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выполнять правила участия в учебном диалоге: задавать вопросы, дополнять ответы </w:t>
      </w:r>
      <w:r w:rsidR="00546BBC" w:rsidRPr="0017474F">
        <w:rPr>
          <w:rFonts w:ascii="Times New Roman" w:eastAsia="Times New Roman" w:hAnsi="Times New Roman"/>
          <w:sz w:val="24"/>
          <w:szCs w:val="24"/>
          <w:lang w:eastAsia="ru-RU"/>
        </w:rPr>
        <w:t>других обучающихся</w:t>
      </w:r>
      <w:r w:rsidRPr="0017474F">
        <w:rPr>
          <w:rFonts w:ascii="Times New Roman" w:eastAsia="Times New Roman" w:hAnsi="Times New Roman"/>
          <w:sz w:val="24"/>
          <w:szCs w:val="24"/>
          <w:lang w:eastAsia="ru-RU"/>
        </w:rPr>
        <w:t>, высказывать своё мнение, отвечать на вопросы, проявлять уважительное отношение к одноклассникам, внимание к мнению другого;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делиться впечатлениями о прослушанном (прочитанном) тексте, рассказе учителя, о выполненной работе, созданном изделии.</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и принимать учебную задачу;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организовывать свою деятельность;</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предлагаемый план действий, действовать по плану;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прогнозировать необходимые действия для получения практического результата, планировать работу;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действия контроля и оценки;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воспринимать советы, оценку учителя и </w:t>
      </w:r>
      <w:r w:rsidR="00546BBC" w:rsidRPr="0017474F">
        <w:rPr>
          <w:rFonts w:ascii="Times New Roman" w:eastAsia="Times New Roman" w:hAnsi="Times New Roman"/>
          <w:sz w:val="24"/>
          <w:szCs w:val="24"/>
          <w:lang w:eastAsia="ru-RU"/>
        </w:rPr>
        <w:t>других обучающихся</w:t>
      </w:r>
      <w:r w:rsidRPr="0017474F">
        <w:rPr>
          <w:rFonts w:ascii="Times New Roman" w:eastAsia="Times New Roman" w:hAnsi="Times New Roman"/>
          <w:sz w:val="24"/>
          <w:szCs w:val="24"/>
          <w:lang w:eastAsia="ru-RU"/>
        </w:rPr>
        <w:t>, стараться учитывать их в работе.</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7.5.5. У обучающегося будут сформированы следующие умения совместной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элементарную совместную деятельность в процессе изготовления изделий, осуществлять взаимопомощь;</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13050" w:rsidRPr="00923659" w:rsidRDefault="00923659"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923659">
        <w:rPr>
          <w:rFonts w:ascii="Times New Roman" w:eastAsia="Times New Roman" w:hAnsi="Times New Roman"/>
          <w:b/>
          <w:sz w:val="24"/>
          <w:szCs w:val="24"/>
          <w:lang w:eastAsia="ru-RU"/>
        </w:rPr>
        <w:t>28</w:t>
      </w:r>
      <w:r w:rsidR="00C26CF4" w:rsidRPr="00923659">
        <w:rPr>
          <w:rFonts w:ascii="Times New Roman" w:eastAsia="Times New Roman" w:hAnsi="Times New Roman"/>
          <w:b/>
          <w:sz w:val="24"/>
          <w:szCs w:val="24"/>
          <w:lang w:eastAsia="ru-RU"/>
        </w:rPr>
        <w:t>.</w:t>
      </w:r>
      <w:r w:rsidR="00013050" w:rsidRPr="00923659">
        <w:rPr>
          <w:rFonts w:ascii="Times New Roman" w:eastAsia="Times New Roman" w:hAnsi="Times New Roman"/>
          <w:b/>
          <w:sz w:val="24"/>
          <w:szCs w:val="24"/>
          <w:lang w:eastAsia="ru-RU"/>
        </w:rPr>
        <w:t>8. Содержание обучения в 3 классе.</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8.1. Техно</w:t>
      </w:r>
      <w:r w:rsidR="00F25B5F" w:rsidRPr="0017474F">
        <w:rPr>
          <w:rFonts w:ascii="Times New Roman" w:eastAsia="Times New Roman" w:hAnsi="Times New Roman"/>
          <w:sz w:val="24"/>
          <w:szCs w:val="24"/>
          <w:lang w:eastAsia="ru-RU"/>
        </w:rPr>
        <w:t>логии, профессии и производства</w:t>
      </w:r>
      <w:r w:rsidR="00013050" w:rsidRPr="0017474F">
        <w:rPr>
          <w:rFonts w:ascii="Times New Roman" w:eastAsia="Times New Roman" w:hAnsi="Times New Roman"/>
          <w:sz w:val="24"/>
          <w:szCs w:val="24"/>
          <w:lang w:eastAsia="ru-RU"/>
        </w:rPr>
        <w:t>.</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8.1.1. Непрерывность процесса деятельностного освоения мира человекоми создания культуры. Материальные и духовные потребности человекакак движущие силы прогресса.</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производстваи профессии, связанные с обработкой материалов, аналогичных используемымна уроках технологии.</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8.1.3. Общие правила создания предметов рукотворного мира: соответствие формы, размеров, материала и внешнего оформления изделияего назначению. Стилевая гармония в предметном ансамбле, гармония предметнойи окружающей среды (общее представление).</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8.1.5. Бережное и внимательное отношение к природе как источнику сырьевых ресурсов и идей для технологий будущего.</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8.2. Технологии ручной обработки материалов.</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8.2.1. Некоторые (доступные в обработке) виды искусственныхи синтетических материалов Разнообразие технологий и способов обработки материалов в различных видах изделий, сравнительный анализ технологийпри использовании того или иного материала (например, аппликация из бумагии ткани, коллаж и другие).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8.2.2. Инструменты и приспособления (циркуль, угольник, канцелярский нож, шило и другие), называние и выполнение приёмов их рациональногои безопасного использования.</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w:t>
      </w:r>
      <w:r w:rsidR="00F0101B" w:rsidRPr="0017474F">
        <w:rPr>
          <w:rFonts w:ascii="Times New Roman" w:eastAsia="Times New Roman" w:hAnsi="Times New Roman"/>
          <w:sz w:val="24"/>
          <w:szCs w:val="24"/>
          <w:lang w:eastAsia="ru-RU"/>
        </w:rPr>
        <w:t>использованием</w:t>
      </w:r>
      <w:r w:rsidR="00013050" w:rsidRPr="0017474F">
        <w:rPr>
          <w:rFonts w:ascii="Times New Roman" w:eastAsia="Times New Roman" w:hAnsi="Times New Roman"/>
          <w:sz w:val="24"/>
          <w:szCs w:val="24"/>
          <w:lang w:eastAsia="ru-RU"/>
        </w:rPr>
        <w:t xml:space="preserve"> простейши</w:t>
      </w:r>
      <w:r w:rsidR="00F0101B" w:rsidRPr="0017474F">
        <w:rPr>
          <w:rFonts w:ascii="Times New Roman" w:eastAsia="Times New Roman" w:hAnsi="Times New Roman"/>
          <w:sz w:val="24"/>
          <w:szCs w:val="24"/>
          <w:lang w:eastAsia="ru-RU"/>
        </w:rPr>
        <w:t>х</w:t>
      </w:r>
      <w:r>
        <w:rPr>
          <w:rFonts w:ascii="Times New Roman" w:eastAsia="Times New Roman" w:hAnsi="Times New Roman"/>
          <w:sz w:val="24"/>
          <w:szCs w:val="24"/>
          <w:lang w:eastAsia="ru-RU"/>
        </w:rPr>
        <w:t xml:space="preserve"> черте</w:t>
      </w:r>
      <w:r w:rsidR="00013050" w:rsidRPr="0017474F">
        <w:rPr>
          <w:rFonts w:ascii="Times New Roman" w:eastAsia="Times New Roman" w:hAnsi="Times New Roman"/>
          <w:sz w:val="24"/>
          <w:szCs w:val="24"/>
          <w:lang w:eastAsia="ru-RU"/>
        </w:rPr>
        <w:t>ж</w:t>
      </w:r>
      <w:r w:rsidR="00F0101B" w:rsidRPr="0017474F">
        <w:rPr>
          <w:rFonts w:ascii="Times New Roman" w:eastAsia="Times New Roman" w:hAnsi="Times New Roman"/>
          <w:sz w:val="24"/>
          <w:szCs w:val="24"/>
          <w:lang w:eastAsia="ru-RU"/>
        </w:rPr>
        <w:t>ей</w:t>
      </w:r>
      <w:r w:rsidR="00013050" w:rsidRPr="0017474F">
        <w:rPr>
          <w:rFonts w:ascii="Times New Roman" w:eastAsia="Times New Roman" w:hAnsi="Times New Roman"/>
          <w:sz w:val="24"/>
          <w:szCs w:val="24"/>
          <w:lang w:eastAsia="ru-RU"/>
        </w:rPr>
        <w:t>, эскиз</w:t>
      </w:r>
      <w:r w:rsidR="00F0101B" w:rsidRPr="0017474F">
        <w:rPr>
          <w:rFonts w:ascii="Times New Roman" w:eastAsia="Times New Roman" w:hAnsi="Times New Roman"/>
          <w:sz w:val="24"/>
          <w:szCs w:val="24"/>
          <w:lang w:eastAsia="ru-RU"/>
        </w:rPr>
        <w:t>ов</w:t>
      </w:r>
      <w:r w:rsidR="00013050" w:rsidRPr="0017474F">
        <w:rPr>
          <w:rFonts w:ascii="Times New Roman" w:eastAsia="Times New Roman" w:hAnsi="Times New Roman"/>
          <w:sz w:val="24"/>
          <w:szCs w:val="24"/>
          <w:lang w:eastAsia="ru-RU"/>
        </w:rPr>
        <w:t>. Решение задач на внесение необходимых дополнений и изменений в схему, чертёж, эскиз. Выполнение измерений, расчётов, несложных построений.</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8.2.5. Выполнение рицовки на картоне с помощью канцелярского ножа, выполнение отверстий шилом.</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8.2.7. Использование дополнительных материалов. Комбинирование разных материалов в одном изделии.</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8.3. Конструирование и моделирование.</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«Конструктор»,их использование в изделиях, жёсткость и устойчивость конструкции.</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конструкциив развёртку (и наоборот).</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8.4. </w:t>
      </w:r>
      <w:r w:rsidR="00503AFD" w:rsidRPr="0017474F">
        <w:rPr>
          <w:rFonts w:ascii="Times New Roman" w:eastAsia="Times New Roman" w:hAnsi="Times New Roman"/>
          <w:sz w:val="24"/>
          <w:szCs w:val="24"/>
          <w:lang w:eastAsia="ru-RU"/>
        </w:rPr>
        <w:t>ИКТ</w:t>
      </w:r>
      <w:r w:rsidR="00013050" w:rsidRPr="0017474F">
        <w:rPr>
          <w:rFonts w:ascii="Times New Roman" w:eastAsia="Times New Roman" w:hAnsi="Times New Roman"/>
          <w:sz w:val="24"/>
          <w:szCs w:val="24"/>
          <w:lang w:eastAsia="ru-RU"/>
        </w:rPr>
        <w:t>.</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человекомв быту: телевидение, радио, печатные издания, персональный компьютери другие. Современный информационный мир. Персональный компьютер (ПК)и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(мастер-классы)с мастерами, Интернет, видео, DVD). Работа с текстовым редактором Microsoft Word или другим.</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8.5. Изучение </w:t>
      </w:r>
      <w:r>
        <w:rPr>
          <w:rFonts w:ascii="Times New Roman" w:eastAsia="Times New Roman" w:hAnsi="Times New Roman"/>
          <w:sz w:val="24"/>
          <w:szCs w:val="24"/>
          <w:lang w:eastAsia="ru-RU"/>
        </w:rPr>
        <w:t>труда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терминах, используемых в технологии, использоватьих в ответах на вопросы и высказываниях (в пределах изученного);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анализ предложенных образцов с выделением существенныхи несущественных признаков;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работу в соответствии с инструкцией, устной или письменной,а также графически представленной в схеме, таблице;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способы доработки конструкций с учётом предложенных условий;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читать и воспроизводить простой чертёж (эскиз) развёртки изделия;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восстанавливать нарушенную последовательность выполнения изделия.</w:t>
      </w:r>
    </w:p>
    <w:p w:rsidR="00013050" w:rsidRPr="0017474F" w:rsidRDefault="00923659"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поиск необходимой информации для выполнения учебных заданий с использованием учебной литературы;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средства информационно-коммуникационных технологийдля решения учебных и практических задач, в том числе Интернетпод руководством учителя.</w:t>
      </w:r>
    </w:p>
    <w:p w:rsidR="00013050" w:rsidRPr="0017474F" w:rsidRDefault="00A22933"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8.5.3. У обучающегося будут сформированы следующие умения общения как часть коммуникативных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строить монологическое высказывание, владеть диалогической формой коммуникации;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строить рассуждения в форме связи простых суждений об объекте,его строении, свойствах и способах создания;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предметы рукотворного мира, оценивать их достоинства;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формулировать собственное мнение, аргументировать выбор вариантови способов выполнения задания.</w:t>
      </w:r>
    </w:p>
    <w:p w:rsidR="00013050" w:rsidRPr="0017474F" w:rsidRDefault="00A22933"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8.5.4. У обучающегося будут сформированы следующие умения </w:t>
      </w:r>
      <w:r w:rsidR="00013050" w:rsidRPr="0017474F">
        <w:rPr>
          <w:rFonts w:ascii="Times New Roman" w:eastAsia="Times New Roman" w:hAnsi="Times New Roman"/>
          <w:sz w:val="24"/>
          <w:szCs w:val="24"/>
        </w:rPr>
        <w:t>самоорганизации и самоконтроля</w:t>
      </w:r>
      <w:r w:rsidR="00013050" w:rsidRPr="0017474F">
        <w:rPr>
          <w:rFonts w:ascii="Times New Roman" w:eastAsia="Times New Roman" w:hAnsi="Times New Roman"/>
          <w:sz w:val="24"/>
          <w:szCs w:val="24"/>
          <w:lang w:eastAsia="ru-RU"/>
        </w:rPr>
        <w:t xml:space="preserve"> как часть регулятивных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принимать и сохранять учебную задачу, осуществлять поиск средствдля её решения;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действия контроля и оценки, выявлять ошибки и недочётыпо результатам работы, устанавливать их причины и искать способы устранения;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волевую саморегуляцию при выполнении задания.</w:t>
      </w:r>
    </w:p>
    <w:p w:rsidR="00013050" w:rsidRPr="0017474F" w:rsidRDefault="00A22933"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8.5.5. У обучающегося будут сформированы следующие умения совместной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выбирать себе партнёров по совместной деятельности не только по симпатии, но и по деловым качествам;</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справедливо распределять работу, договариваться, приходить к общему решению, отвечать за общий результат работы;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роли лидера, подчинённого, соблюдать равноправиеи дружелюбие;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взаимопомощь, проявлять ответственность при выполнении своей части работы.</w:t>
      </w:r>
    </w:p>
    <w:p w:rsidR="00013050" w:rsidRPr="00A22933" w:rsidRDefault="00A22933"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A22933">
        <w:rPr>
          <w:rFonts w:ascii="Times New Roman" w:eastAsia="Times New Roman" w:hAnsi="Times New Roman"/>
          <w:b/>
          <w:sz w:val="24"/>
          <w:szCs w:val="24"/>
          <w:lang w:eastAsia="ru-RU"/>
        </w:rPr>
        <w:t>28</w:t>
      </w:r>
      <w:r w:rsidR="00C26CF4" w:rsidRPr="00A22933">
        <w:rPr>
          <w:rFonts w:ascii="Times New Roman" w:eastAsia="Times New Roman" w:hAnsi="Times New Roman"/>
          <w:b/>
          <w:sz w:val="24"/>
          <w:szCs w:val="24"/>
          <w:lang w:eastAsia="ru-RU"/>
        </w:rPr>
        <w:t>.</w:t>
      </w:r>
      <w:r w:rsidR="00013050" w:rsidRPr="00A22933">
        <w:rPr>
          <w:rFonts w:ascii="Times New Roman" w:eastAsia="Times New Roman" w:hAnsi="Times New Roman"/>
          <w:b/>
          <w:sz w:val="24"/>
          <w:szCs w:val="24"/>
          <w:lang w:eastAsia="ru-RU"/>
        </w:rPr>
        <w:t>9. Содержание обучения в 4 классе.</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9.1. Технологии, профессии и производства.</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9.1.1. Профессии и технологии современного мира. Использование достижений науки в развитии технического прогресса. Изобретениеи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9.1.2. Профессии, связанные с опасностями (пожарные, космонавты, химики и другие).</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9.1.5. Элементарная творческая и проектная деятельность (реализация заданного или собственного замысла, поиск оптимальных конструктивныхи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9.2. Технологии ручной обработки материалов.</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9.2.1. Синтетические материалы – ткани, полимеры (пластик, поролон).Их свойства. Создание синтетических материалов с заданными свойствами.</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требованиямик изделию.</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9.2.3. Технология обработки бумаги и картона. Подбор материаловв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9.2.4. Совершенствование умений выполнять разные способы разметкис помощью чертёжных инструментов. Освоение доступных художественных техник.</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9.2.5. Технология обработки текстильных материалов. Обобщённое представление о видах тканей (натуральные, искусственные, синтетические),их свойствах и областей использования. Дизайн одежды в зависимостиот её назначения, моды, времени. Подбор текстильных материалов в соответствиис замыслом, особенностями конструкции изделия. Раскрой деталей по готовым лекалам (выкройкам), собственным несложным. Строчка петельного стежкаи её варианты («тамбур» и другие), её назначение (соединение и отделка деталей)и (или) строчки петлеобразного и крестообразного стежков (соединительныеи отделочные). Подбор ручных строчек для сшивания и отделки изделий. Простейший ремонт изделий.</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9.2.7. Комбинированное использование разных материалов.</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9.3. Конструирование и моделирование.</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9.3.1. Современные требования к техническим устройствам (экологичность, безопасность, эргономичность и другие).</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аналитическогои технологического процесса при выполнении индивидуальных творческихи коллективных проектных работ.</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9.3.3. Робототехника. Конструктивные, соединительные элементыи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9.4. </w:t>
      </w:r>
      <w:r w:rsidR="00503AFD" w:rsidRPr="0017474F">
        <w:rPr>
          <w:rFonts w:ascii="Times New Roman" w:eastAsia="Times New Roman" w:hAnsi="Times New Roman"/>
          <w:sz w:val="24"/>
          <w:szCs w:val="24"/>
          <w:lang w:eastAsia="ru-RU"/>
        </w:rPr>
        <w:t>ИКТ</w:t>
      </w:r>
      <w:r w:rsidR="00013050" w:rsidRPr="0017474F">
        <w:rPr>
          <w:rFonts w:ascii="Times New Roman" w:eastAsia="Times New Roman" w:hAnsi="Times New Roman"/>
          <w:sz w:val="24"/>
          <w:szCs w:val="24"/>
          <w:lang w:eastAsia="ru-RU"/>
        </w:rPr>
        <w:t>.</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9.4.1. Работа с доступной информацией в Интернете и на цифровых носителях информации.</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компьютерав оформлении изделий </w:t>
      </w:r>
      <w:r w:rsidR="005D7C98" w:rsidRPr="0017474F">
        <w:rPr>
          <w:rFonts w:ascii="Times New Roman" w:eastAsia="Times New Roman" w:hAnsi="Times New Roman"/>
          <w:sz w:val="24"/>
          <w:szCs w:val="24"/>
          <w:lang w:eastAsia="ru-RU"/>
        </w:rPr>
        <w:t>и другие</w:t>
      </w:r>
      <w:r w:rsidR="00013050" w:rsidRPr="0017474F">
        <w:rPr>
          <w:rFonts w:ascii="Times New Roman" w:eastAsia="Times New Roman" w:hAnsi="Times New Roman"/>
          <w:sz w:val="24"/>
          <w:szCs w:val="24"/>
          <w:lang w:eastAsia="ru-RU"/>
        </w:rPr>
        <w:t>. Создание презентаций в программе PowerPoint или другой.</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9.5. Изучение </w:t>
      </w:r>
      <w:r>
        <w:rPr>
          <w:rFonts w:ascii="Times New Roman" w:eastAsia="Times New Roman" w:hAnsi="Times New Roman"/>
          <w:sz w:val="24"/>
          <w:szCs w:val="24"/>
          <w:lang w:eastAsia="ru-RU"/>
        </w:rPr>
        <w:t>труда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терминах, используемых в технологии, использоватьих в ответах на вопросы и высказываниях (в пределах изученного);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конструкции предложенных образцов изделий;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решать простые задачи на преобразование конструкции;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работу в соответствии с инструкцией, устной или письменной;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соотносить результат работы с заданным алгоритмом, проверять изделияв действии, вносить необходимые дополнения и изменения;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действия анализа и синтеза, сравнения, классификации предметов (изделий) с учётом указанных критериев;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знаково-символические средства для решения задачв умственной или материализованной форме, выполнять действия моделирования, работать с моделями;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поиск дополнительной информации по тематике творческихи проектных работ;</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использовать рисунки из ресурса компьютера в оформлении изделий </w:t>
      </w:r>
      <w:r w:rsidR="005D7C98" w:rsidRPr="0017474F">
        <w:rPr>
          <w:rFonts w:ascii="Times New Roman" w:eastAsia="Times New Roman" w:hAnsi="Times New Roman"/>
          <w:sz w:val="24"/>
          <w:szCs w:val="24"/>
          <w:lang w:eastAsia="ru-RU"/>
        </w:rPr>
        <w:t>и другие</w:t>
      </w:r>
      <w:r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средства информационно-коммуникационных технологийдля решения учебных и практических задач, в том числе Интернетпод руководством учителя.</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9.5.3. У обучающегося будут сформированы следующие умения общения как часть коммуникативных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соблюдать правила участия в диалоге: ставить вопросы, аргументироватьи доказывать свою точку зрения, уважительно относиться к чужому мнению;</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тексты-рассуждения: раскрывать последовательность операцийпри работе с разными материалами;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и принимать учебную задачу, самостоятельно определять цели учебно-познавательной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планировать практическую работу в соответствии с поставленной цельюи выполнять её в соответствии с планом;</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 основе анализа причинно-следственных связей между действиямии их результатами прогнозировать практические «шаги» для получения необходимого результата;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волевую саморегуляцию при выполнении задания.</w:t>
      </w:r>
    </w:p>
    <w:p w:rsidR="00013050" w:rsidRPr="0017474F" w:rsidRDefault="001E56B6"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9.5.5. У обучающегося будут сформированы следующие умения совместной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интерес к деятельности своих товарищей и результатам их работы,в доброжелательной форме комментировать и оценивать их достижения;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 процессе анализа и оценки совместной деятельности высказывать свои предложения и пожелания, выслушивать и принимать к сведению мнение </w:t>
      </w:r>
      <w:r w:rsidR="00546BBC" w:rsidRPr="0017474F">
        <w:rPr>
          <w:rFonts w:ascii="Times New Roman" w:eastAsia="Times New Roman" w:hAnsi="Times New Roman"/>
          <w:sz w:val="24"/>
          <w:szCs w:val="24"/>
          <w:lang w:eastAsia="ru-RU"/>
        </w:rPr>
        <w:t>других обучающихся</w:t>
      </w:r>
      <w:r w:rsidRPr="0017474F">
        <w:rPr>
          <w:rFonts w:ascii="Times New Roman" w:eastAsia="Times New Roman" w:hAnsi="Times New Roman"/>
          <w:sz w:val="24"/>
          <w:szCs w:val="24"/>
          <w:lang w:eastAsia="ru-RU"/>
        </w:rPr>
        <w:t>, их советы и пожелания, с уважением относиться к разной оценке своих достижений.</w:t>
      </w:r>
    </w:p>
    <w:p w:rsidR="00013050" w:rsidRPr="00AE110D" w:rsidRDefault="00AE110D" w:rsidP="004F460D">
      <w:pPr>
        <w:pStyle w:val="a4"/>
        <w:widowControl/>
        <w:spacing w:after="0" w:line="240" w:lineRule="auto"/>
        <w:ind w:left="0" w:firstLine="709"/>
        <w:jc w:val="both"/>
        <w:rPr>
          <w:rFonts w:ascii="Times New Roman" w:eastAsia="Times New Roman" w:hAnsi="Times New Roman"/>
          <w:b/>
          <w:sz w:val="24"/>
          <w:szCs w:val="24"/>
          <w:lang w:eastAsia="ru-RU"/>
        </w:rPr>
      </w:pPr>
      <w:r w:rsidRPr="00AE110D">
        <w:rPr>
          <w:rFonts w:ascii="Times New Roman" w:eastAsia="Times New Roman" w:hAnsi="Times New Roman"/>
          <w:b/>
          <w:sz w:val="24"/>
          <w:szCs w:val="24"/>
          <w:lang w:eastAsia="ru-RU"/>
        </w:rPr>
        <w:t>28</w:t>
      </w:r>
      <w:r w:rsidR="00C26CF4" w:rsidRPr="00AE110D">
        <w:rPr>
          <w:rFonts w:ascii="Times New Roman" w:eastAsia="Times New Roman" w:hAnsi="Times New Roman"/>
          <w:b/>
          <w:sz w:val="24"/>
          <w:szCs w:val="24"/>
          <w:lang w:eastAsia="ru-RU"/>
        </w:rPr>
        <w:t>.</w:t>
      </w:r>
      <w:r w:rsidR="00013050" w:rsidRPr="00AE110D">
        <w:rPr>
          <w:rFonts w:ascii="Times New Roman" w:eastAsia="Times New Roman" w:hAnsi="Times New Roman"/>
          <w:b/>
          <w:sz w:val="24"/>
          <w:szCs w:val="24"/>
          <w:lang w:eastAsia="ru-RU"/>
        </w:rPr>
        <w:t xml:space="preserve">10. Планируемые результаты освоения программы по </w:t>
      </w:r>
      <w:r w:rsidRPr="00AE110D">
        <w:rPr>
          <w:rFonts w:ascii="Times New Roman" w:eastAsia="Times New Roman" w:hAnsi="Times New Roman"/>
          <w:b/>
          <w:sz w:val="24"/>
          <w:szCs w:val="24"/>
          <w:lang w:eastAsia="ru-RU"/>
        </w:rPr>
        <w:t>труду (</w:t>
      </w:r>
      <w:r w:rsidR="00013050" w:rsidRPr="00AE110D">
        <w:rPr>
          <w:rFonts w:ascii="Times New Roman" w:eastAsia="Times New Roman" w:hAnsi="Times New Roman"/>
          <w:b/>
          <w:sz w:val="24"/>
          <w:szCs w:val="24"/>
          <w:lang w:eastAsia="ru-RU"/>
        </w:rPr>
        <w:t>технологии</w:t>
      </w:r>
      <w:r w:rsidRPr="00AE110D">
        <w:rPr>
          <w:rFonts w:ascii="Times New Roman" w:eastAsia="Times New Roman" w:hAnsi="Times New Roman"/>
          <w:b/>
          <w:sz w:val="24"/>
          <w:szCs w:val="24"/>
          <w:lang w:eastAsia="ru-RU"/>
        </w:rPr>
        <w:t xml:space="preserve">) </w:t>
      </w:r>
      <w:r w:rsidR="00013050" w:rsidRPr="00AE110D">
        <w:rPr>
          <w:rFonts w:ascii="Times New Roman" w:eastAsia="Times New Roman" w:hAnsi="Times New Roman"/>
          <w:b/>
          <w:sz w:val="24"/>
          <w:szCs w:val="24"/>
          <w:lang w:eastAsia="ru-RU"/>
        </w:rPr>
        <w:t>на уровне начального общего образования.</w:t>
      </w:r>
    </w:p>
    <w:p w:rsidR="00013050" w:rsidRPr="0017474F" w:rsidRDefault="00AE110D"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10.1. Личностные результаты освоения программы по </w:t>
      </w:r>
      <w:r>
        <w:rPr>
          <w:rFonts w:ascii="Times New Roman" w:eastAsia="Times New Roman" w:hAnsi="Times New Roman"/>
          <w:sz w:val="24"/>
          <w:szCs w:val="24"/>
          <w:lang w:eastAsia="ru-RU"/>
        </w:rPr>
        <w:t>труду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 xml:space="preserve">) </w:t>
      </w:r>
      <w:r w:rsidR="00013050" w:rsidRPr="0017474F">
        <w:rPr>
          <w:rFonts w:ascii="Times New Roman" w:eastAsia="Times New Roman" w:hAnsi="Times New Roman"/>
          <w:sz w:val="24"/>
          <w:szCs w:val="24"/>
          <w:lang w:eastAsia="ru-RU"/>
        </w:rPr>
        <w:t>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 результате изучения </w:t>
      </w:r>
      <w:r w:rsidR="00AE110D">
        <w:rPr>
          <w:rFonts w:ascii="Times New Roman" w:eastAsia="Times New Roman" w:hAnsi="Times New Roman"/>
          <w:sz w:val="24"/>
          <w:szCs w:val="24"/>
          <w:lang w:eastAsia="ru-RU"/>
        </w:rPr>
        <w:t>труда (</w:t>
      </w:r>
      <w:r w:rsidRPr="0017474F">
        <w:rPr>
          <w:rFonts w:ascii="Times New Roman" w:eastAsia="Times New Roman" w:hAnsi="Times New Roman"/>
          <w:sz w:val="24"/>
          <w:szCs w:val="24"/>
          <w:lang w:eastAsia="ru-RU"/>
        </w:rPr>
        <w:t>технологии</w:t>
      </w:r>
      <w:r w:rsidR="00AE110D">
        <w:rPr>
          <w:rFonts w:ascii="Times New Roman" w:eastAsia="Times New Roman" w:hAnsi="Times New Roman"/>
          <w:sz w:val="24"/>
          <w:szCs w:val="24"/>
          <w:lang w:eastAsia="ru-RU"/>
        </w:rPr>
        <w:t>)</w:t>
      </w:r>
      <w:r w:rsidRPr="0017474F">
        <w:rPr>
          <w:rFonts w:ascii="Times New Roman" w:eastAsia="Times New Roman" w:hAnsi="Times New Roman"/>
          <w:sz w:val="24"/>
          <w:szCs w:val="24"/>
          <w:lang w:eastAsia="ru-RU"/>
        </w:rPr>
        <w:t xml:space="preserve"> на уровне начального общего образования у обучающегося будут сформированы следующие личностные результаты: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понимание культурно-исторической ценности традиций, отражённыхв предметном мире, чувство сопричастности к культуре своего народа, уважительное отношение к культурным традициям других народов;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проявление способности к эстетической оценке окружающей предметной среды, эстетические чувства – эмоционально-положительное восприятиеи понимание красоты форм и образов природных объектов, образцов мировойи отечественной художественной культуры;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готовность вступать в сотрудничество с другими людьми с учётом этики общения, проявление толерантности и доброжелательности.</w:t>
      </w:r>
    </w:p>
    <w:p w:rsidR="00013050" w:rsidRPr="0017474F" w:rsidRDefault="00AE110D"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10.2. В результате изучения </w:t>
      </w:r>
      <w:r>
        <w:rPr>
          <w:rFonts w:ascii="Times New Roman" w:eastAsia="Times New Roman" w:hAnsi="Times New Roman"/>
          <w:sz w:val="24"/>
          <w:szCs w:val="24"/>
          <w:lang w:eastAsia="ru-RU"/>
        </w:rPr>
        <w:t>труда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13050" w:rsidRPr="0017474F" w:rsidRDefault="00AE110D"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терминах и понятиях, используемых в технологии(в пределах изученного), использовать изученную терминологию в своих устныхи письменных высказываниях;</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анализ объектов и изделий с выделением существенныхи несущественных признаков;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сравнивать группы объектов (изделий), выделять в них общее и различия;</w:t>
      </w:r>
    </w:p>
    <w:p w:rsidR="00013050" w:rsidRPr="0017474F" w:rsidRDefault="00DC1546"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проводить</w:t>
      </w:r>
      <w:r w:rsidR="00013050" w:rsidRPr="0017474F">
        <w:rPr>
          <w:rFonts w:ascii="Times New Roman" w:eastAsia="Times New Roman" w:hAnsi="Times New Roman"/>
          <w:sz w:val="24"/>
          <w:szCs w:val="24"/>
          <w:lang w:eastAsia="ru-RU"/>
        </w:rPr>
        <w:t xml:space="preserve"> обобщения (технико-технологического и декоративно-художественного характера) по изучаемой тематике;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схемы, модели и простейшие чертежи в собственной практической творческой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13050" w:rsidRPr="0017474F" w:rsidRDefault="00AE110D"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10.2.2. У обучающегося будут сформированы умения работатьс информацией как часть познавательных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поиск необходимой для выполнения работы информациив учебнике и других доступных источниках, анализировать её и отбиратьв соответствии с решаемой задачей;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 её использования для решения конкретных учебных задач;</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следовать при выполнении работы инструкциям учителя или представленным в других информационных источниках.</w:t>
      </w:r>
    </w:p>
    <w:p w:rsidR="00013050" w:rsidRPr="0017474F" w:rsidRDefault="00AE110D"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10.2.3. У обучающегося будут сформированы умения общения как часть коммуникативных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ихв диалоге;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тексты-описания на основе наблюдений (рассматривания) изделий декоративно-прикладного искусства народов России;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объяснять последовательность совершаемых действий при создании изделия.</w:t>
      </w:r>
    </w:p>
    <w:p w:rsidR="00013050" w:rsidRPr="0017474F" w:rsidRDefault="00764768"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10.2.4. У обучающегося будут сформированы умения самоорганизациии самоконтроля как часть регулятивных универсальных учебных действий: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рационально организовывать свою работу (подготовка рабочего места, поддержание и наведение порядка, уборка после работы);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правила безопасности труда при выполнении работы;</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планировать работу, соотносить свои действия с поставленной целью;</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действия контроля и оценки, вносить необходимые коррективыв действие после его завершения на основе его оценки и учёта характера сделанных ошибок;</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волевую саморегуляцию при выполнении работы.</w:t>
      </w:r>
    </w:p>
    <w:p w:rsidR="00013050" w:rsidRPr="0017474F" w:rsidRDefault="00764768"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10.2.5. У обучающегося будут сформированы умения совместной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предложенияи пожелания, оказывать при необходимости помощь;</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13050" w:rsidRPr="00764768" w:rsidRDefault="00764768" w:rsidP="004F460D">
      <w:pPr>
        <w:pStyle w:val="a4"/>
        <w:widowControl/>
        <w:spacing w:after="0" w:line="240" w:lineRule="auto"/>
        <w:ind w:left="0" w:firstLine="709"/>
        <w:jc w:val="both"/>
        <w:rPr>
          <w:rFonts w:ascii="Times New Roman" w:eastAsia="Times New Roman" w:hAnsi="Times New Roman"/>
          <w:b/>
          <w:i/>
          <w:sz w:val="24"/>
          <w:szCs w:val="24"/>
          <w:lang w:eastAsia="ru-RU"/>
        </w:rPr>
      </w:pPr>
      <w:r w:rsidRPr="00764768">
        <w:rPr>
          <w:rFonts w:ascii="Times New Roman" w:eastAsia="Times New Roman" w:hAnsi="Times New Roman"/>
          <w:b/>
          <w:i/>
          <w:sz w:val="24"/>
          <w:szCs w:val="24"/>
          <w:lang w:eastAsia="ru-RU"/>
        </w:rPr>
        <w:t>29</w:t>
      </w:r>
      <w:r w:rsidR="00C26CF4" w:rsidRPr="00764768">
        <w:rPr>
          <w:rFonts w:ascii="Times New Roman" w:eastAsia="Times New Roman" w:hAnsi="Times New Roman"/>
          <w:b/>
          <w:i/>
          <w:sz w:val="24"/>
          <w:szCs w:val="24"/>
          <w:lang w:eastAsia="ru-RU"/>
        </w:rPr>
        <w:t>.</w:t>
      </w:r>
      <w:r w:rsidR="00013050" w:rsidRPr="00764768">
        <w:rPr>
          <w:rFonts w:ascii="Times New Roman" w:eastAsia="Times New Roman" w:hAnsi="Times New Roman"/>
          <w:b/>
          <w:i/>
          <w:sz w:val="24"/>
          <w:szCs w:val="24"/>
          <w:lang w:eastAsia="ru-RU"/>
        </w:rPr>
        <w:t xml:space="preserve">10.3. К концу обучения в 1 классе обучающийся получит следующие предметные результаты по отдельным темам программы по </w:t>
      </w:r>
      <w:r w:rsidRPr="00764768">
        <w:rPr>
          <w:rFonts w:ascii="Times New Roman" w:eastAsia="Times New Roman" w:hAnsi="Times New Roman"/>
          <w:b/>
          <w:i/>
          <w:sz w:val="24"/>
          <w:szCs w:val="24"/>
          <w:lang w:eastAsia="ru-RU"/>
        </w:rPr>
        <w:t>труду (</w:t>
      </w:r>
      <w:r w:rsidR="00013050" w:rsidRPr="00764768">
        <w:rPr>
          <w:rFonts w:ascii="Times New Roman" w:eastAsia="Times New Roman" w:hAnsi="Times New Roman"/>
          <w:b/>
          <w:i/>
          <w:sz w:val="24"/>
          <w:szCs w:val="24"/>
          <w:lang w:eastAsia="ru-RU"/>
        </w:rPr>
        <w:t>технологии</w:t>
      </w:r>
      <w:r w:rsidRPr="00764768">
        <w:rPr>
          <w:rFonts w:ascii="Times New Roman" w:eastAsia="Times New Roman" w:hAnsi="Times New Roman"/>
          <w:b/>
          <w:i/>
          <w:sz w:val="24"/>
          <w:szCs w:val="24"/>
          <w:lang w:eastAsia="ru-RU"/>
        </w:rPr>
        <w:t>)</w:t>
      </w:r>
      <w:r w:rsidR="00013050" w:rsidRPr="00764768">
        <w:rPr>
          <w:rFonts w:ascii="Times New Roman" w:eastAsia="Times New Roman" w:hAnsi="Times New Roman"/>
          <w:b/>
          <w:i/>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применять правила безопасной работы ножницами, иглой и аккуратной работы с клеем;</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ориентироваться в наименованиях основных технологических операций: разметка деталей, выделение деталей, сборка изделия;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выполнять разметку деталей сгибанием, по шаблону, на глаз, от руки, выделение деталей способами обрывания, вырезания </w:t>
      </w:r>
      <w:r w:rsidR="005D7C98" w:rsidRPr="0017474F">
        <w:rPr>
          <w:rFonts w:ascii="Times New Roman" w:eastAsia="Times New Roman" w:hAnsi="Times New Roman"/>
          <w:sz w:val="24"/>
          <w:szCs w:val="24"/>
          <w:lang w:eastAsia="ru-RU"/>
        </w:rPr>
        <w:t>и другие</w:t>
      </w:r>
      <w:r w:rsidRPr="0017474F">
        <w:rPr>
          <w:rFonts w:ascii="Times New Roman" w:eastAsia="Times New Roman" w:hAnsi="Times New Roman"/>
          <w:sz w:val="24"/>
          <w:szCs w:val="24"/>
          <w:lang w:eastAsia="ru-RU"/>
        </w:rPr>
        <w:t xml:space="preserve">, сборку изделийс помощью клея, ниток </w:t>
      </w:r>
      <w:r w:rsidR="005D7C98" w:rsidRPr="0017474F">
        <w:rPr>
          <w:rFonts w:ascii="Times New Roman" w:eastAsia="Times New Roman" w:hAnsi="Times New Roman"/>
          <w:sz w:val="24"/>
          <w:szCs w:val="24"/>
          <w:lang w:eastAsia="ru-RU"/>
        </w:rPr>
        <w:t>и другие</w:t>
      </w:r>
      <w:r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оформлять изделия строчкой прямого стежка;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выполнять задания с </w:t>
      </w:r>
      <w:r w:rsidR="00F0101B" w:rsidRPr="0017474F">
        <w:rPr>
          <w:rFonts w:ascii="Times New Roman" w:eastAsia="Times New Roman" w:hAnsi="Times New Roman"/>
          <w:sz w:val="24"/>
          <w:szCs w:val="24"/>
          <w:lang w:eastAsia="ru-RU"/>
        </w:rPr>
        <w:t>использованием</w:t>
      </w:r>
      <w:r w:rsidRPr="0017474F">
        <w:rPr>
          <w:rFonts w:ascii="Times New Roman" w:eastAsia="Times New Roman" w:hAnsi="Times New Roman"/>
          <w:sz w:val="24"/>
          <w:szCs w:val="24"/>
          <w:lang w:eastAsia="ru-RU"/>
        </w:rPr>
        <w:t xml:space="preserve"> готов</w:t>
      </w:r>
      <w:r w:rsidR="00F0101B" w:rsidRPr="0017474F">
        <w:rPr>
          <w:rFonts w:ascii="Times New Roman" w:eastAsia="Times New Roman" w:hAnsi="Times New Roman"/>
          <w:sz w:val="24"/>
          <w:szCs w:val="24"/>
          <w:lang w:eastAsia="ru-RU"/>
        </w:rPr>
        <w:t>ого</w:t>
      </w:r>
      <w:r w:rsidRPr="0017474F">
        <w:rPr>
          <w:rFonts w:ascii="Times New Roman" w:eastAsia="Times New Roman" w:hAnsi="Times New Roman"/>
          <w:sz w:val="24"/>
          <w:szCs w:val="24"/>
          <w:lang w:eastAsia="ru-RU"/>
        </w:rPr>
        <w:t xml:space="preserve"> план</w:t>
      </w:r>
      <w:r w:rsidR="00F0101B" w:rsidRPr="0017474F">
        <w:rPr>
          <w:rFonts w:ascii="Times New Roman" w:eastAsia="Times New Roman" w:hAnsi="Times New Roman"/>
          <w:sz w:val="24"/>
          <w:szCs w:val="24"/>
          <w:lang w:eastAsia="ru-RU"/>
        </w:rPr>
        <w:t>а</w:t>
      </w:r>
      <w:r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рассматривать и анализировать простые по конструкции образцы(по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материалы и инструменты по их назначению;</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и выполнять последовательность изготовления несложных изделий: разметка, резание, сборка, отделка;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w:t>
      </w:r>
      <w:r w:rsidR="005D7C98" w:rsidRPr="0017474F">
        <w:rPr>
          <w:rFonts w:ascii="Times New Roman" w:eastAsia="Times New Roman" w:hAnsi="Times New Roman"/>
          <w:sz w:val="24"/>
          <w:szCs w:val="24"/>
          <w:lang w:eastAsia="ru-RU"/>
        </w:rPr>
        <w:t>и другие</w:t>
      </w:r>
      <w:r w:rsidRPr="0017474F">
        <w:rPr>
          <w:rFonts w:ascii="Times New Roman" w:eastAsia="Times New Roman" w:hAnsi="Times New Roman"/>
          <w:sz w:val="24"/>
          <w:szCs w:val="24"/>
          <w:lang w:eastAsia="ru-RU"/>
        </w:rPr>
        <w:t>, эстетичнои аккуратно выполнять отделку раскрашиванием, аппликацией, строчкой прямого стежка;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для сушки плоских изделий пресс;</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с помощью учителя выполнять практическую работу и самоконтрольс </w:t>
      </w:r>
      <w:r w:rsidR="00F0101B" w:rsidRPr="0017474F">
        <w:rPr>
          <w:rFonts w:ascii="Times New Roman" w:eastAsia="Times New Roman" w:hAnsi="Times New Roman"/>
          <w:sz w:val="24"/>
          <w:szCs w:val="24"/>
          <w:lang w:eastAsia="ru-RU"/>
        </w:rPr>
        <w:t>использованием</w:t>
      </w:r>
      <w:r w:rsidRPr="0017474F">
        <w:rPr>
          <w:rFonts w:ascii="Times New Roman" w:eastAsia="Times New Roman" w:hAnsi="Times New Roman"/>
          <w:sz w:val="24"/>
          <w:szCs w:val="24"/>
          <w:lang w:eastAsia="ru-RU"/>
        </w:rPr>
        <w:t xml:space="preserve"> инструкционн</w:t>
      </w:r>
      <w:r w:rsidR="00F0101B" w:rsidRPr="0017474F">
        <w:rPr>
          <w:rFonts w:ascii="Times New Roman" w:eastAsia="Times New Roman" w:hAnsi="Times New Roman"/>
          <w:sz w:val="24"/>
          <w:szCs w:val="24"/>
          <w:lang w:eastAsia="ru-RU"/>
        </w:rPr>
        <w:t>ой</w:t>
      </w:r>
      <w:r w:rsidRPr="0017474F">
        <w:rPr>
          <w:rFonts w:ascii="Times New Roman" w:eastAsia="Times New Roman" w:hAnsi="Times New Roman"/>
          <w:sz w:val="24"/>
          <w:szCs w:val="24"/>
          <w:lang w:eastAsia="ru-RU"/>
        </w:rPr>
        <w:t xml:space="preserve"> карт</w:t>
      </w:r>
      <w:r w:rsidR="00F0101B" w:rsidRPr="0017474F">
        <w:rPr>
          <w:rFonts w:ascii="Times New Roman" w:eastAsia="Times New Roman" w:hAnsi="Times New Roman"/>
          <w:sz w:val="24"/>
          <w:szCs w:val="24"/>
          <w:lang w:eastAsia="ru-RU"/>
        </w:rPr>
        <w:t>ы</w:t>
      </w:r>
      <w:r w:rsidRPr="0017474F">
        <w:rPr>
          <w:rFonts w:ascii="Times New Roman" w:eastAsia="Times New Roman" w:hAnsi="Times New Roman"/>
          <w:sz w:val="24"/>
          <w:szCs w:val="24"/>
          <w:lang w:eastAsia="ru-RU"/>
        </w:rPr>
        <w:t>, образ</w:t>
      </w:r>
      <w:r w:rsidR="00F0101B" w:rsidRPr="0017474F">
        <w:rPr>
          <w:rFonts w:ascii="Times New Roman" w:eastAsia="Times New Roman" w:hAnsi="Times New Roman"/>
          <w:sz w:val="24"/>
          <w:szCs w:val="24"/>
          <w:lang w:eastAsia="ru-RU"/>
        </w:rPr>
        <w:t>ца</w:t>
      </w:r>
      <w:r w:rsidRPr="0017474F">
        <w:rPr>
          <w:rFonts w:ascii="Times New Roman" w:eastAsia="Times New Roman" w:hAnsi="Times New Roman"/>
          <w:sz w:val="24"/>
          <w:szCs w:val="24"/>
          <w:lang w:eastAsia="ru-RU"/>
        </w:rPr>
        <w:t>, шаблон</w:t>
      </w:r>
      <w:r w:rsidR="00F0101B" w:rsidRPr="0017474F">
        <w:rPr>
          <w:rFonts w:ascii="Times New Roman" w:eastAsia="Times New Roman" w:hAnsi="Times New Roman"/>
          <w:sz w:val="24"/>
          <w:szCs w:val="24"/>
          <w:lang w:eastAsia="ru-RU"/>
        </w:rPr>
        <w:t>а</w:t>
      </w:r>
      <w:r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различать разборные и неразборные конструкции несложных изделий;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элементарное сотрудничество, участвовать в коллективных работах под руководством учителя;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несложные коллективные работы проектного характера.</w:t>
      </w:r>
    </w:p>
    <w:p w:rsidR="00013050" w:rsidRPr="00764768" w:rsidRDefault="00764768" w:rsidP="004F460D">
      <w:pPr>
        <w:pStyle w:val="a4"/>
        <w:widowControl/>
        <w:spacing w:after="0" w:line="240" w:lineRule="auto"/>
        <w:ind w:left="0" w:firstLine="709"/>
        <w:jc w:val="both"/>
        <w:rPr>
          <w:rFonts w:ascii="Times New Roman" w:eastAsia="Times New Roman" w:hAnsi="Times New Roman"/>
          <w:b/>
          <w:i/>
          <w:sz w:val="24"/>
          <w:szCs w:val="24"/>
          <w:lang w:eastAsia="ru-RU"/>
        </w:rPr>
      </w:pPr>
      <w:r w:rsidRPr="00764768">
        <w:rPr>
          <w:rFonts w:ascii="Times New Roman" w:eastAsia="Times New Roman" w:hAnsi="Times New Roman"/>
          <w:b/>
          <w:i/>
          <w:sz w:val="24"/>
          <w:szCs w:val="24"/>
          <w:lang w:eastAsia="ru-RU"/>
        </w:rPr>
        <w:t>28</w:t>
      </w:r>
      <w:r w:rsidR="00C26CF4" w:rsidRPr="00764768">
        <w:rPr>
          <w:rFonts w:ascii="Times New Roman" w:eastAsia="Times New Roman" w:hAnsi="Times New Roman"/>
          <w:b/>
          <w:i/>
          <w:sz w:val="24"/>
          <w:szCs w:val="24"/>
          <w:lang w:eastAsia="ru-RU"/>
        </w:rPr>
        <w:t>.</w:t>
      </w:r>
      <w:r w:rsidR="00013050" w:rsidRPr="00764768">
        <w:rPr>
          <w:rFonts w:ascii="Times New Roman" w:eastAsia="Times New Roman" w:hAnsi="Times New Roman"/>
          <w:b/>
          <w:i/>
          <w:sz w:val="24"/>
          <w:szCs w:val="24"/>
          <w:lang w:eastAsia="ru-RU"/>
        </w:rPr>
        <w:t xml:space="preserve">10.4. К концу обучения во 2 классе обучающийся получит следующие предметные результаты по отдельным темам программы по </w:t>
      </w:r>
      <w:r w:rsidRPr="00764768">
        <w:rPr>
          <w:rFonts w:ascii="Times New Roman" w:eastAsia="Times New Roman" w:hAnsi="Times New Roman"/>
          <w:b/>
          <w:i/>
          <w:sz w:val="24"/>
          <w:szCs w:val="24"/>
          <w:lang w:eastAsia="ru-RU"/>
        </w:rPr>
        <w:t>труду (</w:t>
      </w:r>
      <w:r w:rsidR="00013050" w:rsidRPr="00764768">
        <w:rPr>
          <w:rFonts w:ascii="Times New Roman" w:eastAsia="Times New Roman" w:hAnsi="Times New Roman"/>
          <w:b/>
          <w:i/>
          <w:sz w:val="24"/>
          <w:szCs w:val="24"/>
          <w:lang w:eastAsia="ru-RU"/>
        </w:rPr>
        <w:t>технологии</w:t>
      </w:r>
      <w:r w:rsidRPr="00764768">
        <w:rPr>
          <w:rFonts w:ascii="Times New Roman" w:eastAsia="Times New Roman" w:hAnsi="Times New Roman"/>
          <w:b/>
          <w:i/>
          <w:sz w:val="24"/>
          <w:szCs w:val="24"/>
          <w:lang w:eastAsia="ru-RU"/>
        </w:rPr>
        <w:t>)</w:t>
      </w:r>
      <w:r w:rsidR="00013050" w:rsidRPr="00764768">
        <w:rPr>
          <w:rFonts w:ascii="Times New Roman" w:eastAsia="Times New Roman" w:hAnsi="Times New Roman"/>
          <w:b/>
          <w:i/>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использоватьих в практической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задания по самостоятельно составленному плану;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самостоятельно </w:t>
      </w:r>
      <w:r w:rsidR="005D7C98" w:rsidRPr="0017474F">
        <w:rPr>
          <w:rFonts w:ascii="Times New Roman" w:eastAsia="Times New Roman" w:hAnsi="Times New Roman"/>
          <w:sz w:val="24"/>
          <w:szCs w:val="24"/>
          <w:lang w:eastAsia="ru-RU"/>
        </w:rPr>
        <w:t>подготавливать</w:t>
      </w:r>
      <w:r w:rsidRPr="0017474F">
        <w:rPr>
          <w:rFonts w:ascii="Times New Roman" w:eastAsia="Times New Roman" w:hAnsi="Times New Roman"/>
          <w:sz w:val="24"/>
          <w:szCs w:val="24"/>
          <w:lang w:eastAsia="ru-RU"/>
        </w:rPr>
        <w:t xml:space="preserve"> рабочее место в соответствии с видом деятельности, поддерживать порядок во время работы, убирать рабочее место;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анализировать задание (образец) по предложенным вопросам, памяткеили инструкции, самостоятельно выполнять доступные задания </w:t>
      </w:r>
      <w:r w:rsidR="00F0101B" w:rsidRPr="0017474F">
        <w:rPr>
          <w:rFonts w:ascii="Times New Roman" w:eastAsia="Times New Roman" w:hAnsi="Times New Roman"/>
          <w:sz w:val="24"/>
          <w:szCs w:val="24"/>
          <w:lang w:eastAsia="ru-RU"/>
        </w:rPr>
        <w:t xml:space="preserve">с использованием инструкционной </w:t>
      </w:r>
      <w:r w:rsidRPr="0017474F">
        <w:rPr>
          <w:rFonts w:ascii="Times New Roman" w:eastAsia="Times New Roman" w:hAnsi="Times New Roman"/>
          <w:sz w:val="24"/>
          <w:szCs w:val="24"/>
          <w:lang w:eastAsia="ru-RU"/>
        </w:rPr>
        <w:t>(технологическ</w:t>
      </w:r>
      <w:r w:rsidR="00F0101B" w:rsidRPr="0017474F">
        <w:rPr>
          <w:rFonts w:ascii="Times New Roman" w:eastAsia="Times New Roman" w:hAnsi="Times New Roman"/>
          <w:sz w:val="24"/>
          <w:szCs w:val="24"/>
          <w:lang w:eastAsia="ru-RU"/>
        </w:rPr>
        <w:t>ой</w:t>
      </w:r>
      <w:r w:rsidRPr="0017474F">
        <w:rPr>
          <w:rFonts w:ascii="Times New Roman" w:eastAsia="Times New Roman" w:hAnsi="Times New Roman"/>
          <w:sz w:val="24"/>
          <w:szCs w:val="24"/>
          <w:lang w:eastAsia="ru-RU"/>
        </w:rPr>
        <w:t>) карт</w:t>
      </w:r>
      <w:r w:rsidR="00F0101B" w:rsidRPr="0017474F">
        <w:rPr>
          <w:rFonts w:ascii="Times New Roman" w:eastAsia="Times New Roman" w:hAnsi="Times New Roman"/>
          <w:sz w:val="24"/>
          <w:szCs w:val="24"/>
          <w:lang w:eastAsia="ru-RU"/>
        </w:rPr>
        <w:t>ы</w:t>
      </w:r>
      <w:r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выполнять экономную разметку прямоугольника (от двух прямых углови одного прямого угла) с помощью чертёжных инструментов (линейки, угольника)с </w:t>
      </w:r>
      <w:r w:rsidR="00F0101B" w:rsidRPr="0017474F">
        <w:rPr>
          <w:rFonts w:ascii="Times New Roman" w:eastAsia="Times New Roman" w:hAnsi="Times New Roman"/>
          <w:sz w:val="24"/>
          <w:szCs w:val="24"/>
          <w:lang w:eastAsia="ru-RU"/>
        </w:rPr>
        <w:t>использованием</w:t>
      </w:r>
      <w:r w:rsidRPr="0017474F">
        <w:rPr>
          <w:rFonts w:ascii="Times New Roman" w:eastAsia="Times New Roman" w:hAnsi="Times New Roman"/>
          <w:sz w:val="24"/>
          <w:szCs w:val="24"/>
          <w:lang w:eastAsia="ru-RU"/>
        </w:rPr>
        <w:t xml:space="preserve"> простейш</w:t>
      </w:r>
      <w:r w:rsidR="00F0101B" w:rsidRPr="0017474F">
        <w:rPr>
          <w:rFonts w:ascii="Times New Roman" w:eastAsia="Times New Roman" w:hAnsi="Times New Roman"/>
          <w:sz w:val="24"/>
          <w:szCs w:val="24"/>
          <w:lang w:eastAsia="ru-RU"/>
        </w:rPr>
        <w:t>его</w:t>
      </w:r>
      <w:r w:rsidR="00764768">
        <w:rPr>
          <w:rFonts w:ascii="Times New Roman" w:eastAsia="Times New Roman" w:hAnsi="Times New Roman"/>
          <w:sz w:val="24"/>
          <w:szCs w:val="24"/>
          <w:lang w:eastAsia="ru-RU"/>
        </w:rPr>
        <w:t>черте</w:t>
      </w:r>
      <w:r w:rsidRPr="0017474F">
        <w:rPr>
          <w:rFonts w:ascii="Times New Roman" w:eastAsia="Times New Roman" w:hAnsi="Times New Roman"/>
          <w:sz w:val="24"/>
          <w:szCs w:val="24"/>
          <w:lang w:eastAsia="ru-RU"/>
        </w:rPr>
        <w:t>ж</w:t>
      </w:r>
      <w:r w:rsidR="00F0101B" w:rsidRPr="0017474F">
        <w:rPr>
          <w:rFonts w:ascii="Times New Roman" w:eastAsia="Times New Roman" w:hAnsi="Times New Roman"/>
          <w:sz w:val="24"/>
          <w:szCs w:val="24"/>
          <w:lang w:eastAsia="ru-RU"/>
        </w:rPr>
        <w:t>а</w:t>
      </w:r>
      <w:r w:rsidRPr="0017474F">
        <w:rPr>
          <w:rFonts w:ascii="Times New Roman" w:eastAsia="Times New Roman" w:hAnsi="Times New Roman"/>
          <w:sz w:val="24"/>
          <w:szCs w:val="24"/>
          <w:lang w:eastAsia="ru-RU"/>
        </w:rPr>
        <w:t xml:space="preserve"> (эскиз</w:t>
      </w:r>
      <w:r w:rsidR="00F0101B" w:rsidRPr="0017474F">
        <w:rPr>
          <w:rFonts w:ascii="Times New Roman" w:eastAsia="Times New Roman" w:hAnsi="Times New Roman"/>
          <w:sz w:val="24"/>
          <w:szCs w:val="24"/>
          <w:lang w:eastAsia="ru-RU"/>
        </w:rPr>
        <w:t>а</w:t>
      </w:r>
      <w:r w:rsidRPr="0017474F">
        <w:rPr>
          <w:rFonts w:ascii="Times New Roman" w:eastAsia="Times New Roman" w:hAnsi="Times New Roman"/>
          <w:sz w:val="24"/>
          <w:szCs w:val="24"/>
          <w:lang w:eastAsia="ru-RU"/>
        </w:rPr>
        <w:t>), чертить окружность с помощью циркуля;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биговку;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оформлять изделия и соединять детали освоенными ручными строчками;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смысл понятия «развёртка» (трёхмерного предмета), соотносить объёмную конструкцию с изображениями её развёртки;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отличать макет от модели, строить трёхмерный макет из готовой развёртки;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определять неподвижный и подвижный способ соединения деталейи выполнять подвижное и неподвижное соединения известными способами;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конструировать и моделировать изделия из различных материаловпо модели, простейшему чертежу или эскизу;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решать несложные конструкторско-технологические задачи;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интеллектуальнойи практической деятельности;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работу в малых группах, осуществлять сотрудничество;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особенности проектной деятельности, осуществлятьпод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профессии людей, работающих в сфере обслуживания.</w:t>
      </w:r>
    </w:p>
    <w:p w:rsidR="00013050" w:rsidRPr="0017474F" w:rsidRDefault="00764768"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10.5. К концу обучения в 3 классе обучающийся получит следующие предметные результаты по отдельным темам программы по </w:t>
      </w:r>
      <w:r>
        <w:rPr>
          <w:rFonts w:ascii="Times New Roman" w:eastAsia="Times New Roman" w:hAnsi="Times New Roman"/>
          <w:sz w:val="24"/>
          <w:szCs w:val="24"/>
          <w:lang w:eastAsia="ru-RU"/>
        </w:rPr>
        <w:t>труду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смысл понятий «чертёж развёртки», «канцелярский нож», «шило», «искусственный материал»;</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узнавать и называть по характерным особенностям образцов или по описанию изученные и распространённые в крае ремёсла;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читать чертёж развёртки и выполнять разметку развёрток с помощью чертёжных инструментов (линейка, угольник, циркуль);</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узнавать и называть линии чертежа (осевая и центровая);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безопасно пользоваться канцелярским ножом, шилом;</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рицовку;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соединение деталей и отделку изделия освоенными ручными строчками;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решать простейшие задачи технико-технологического характерапо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изделийв соответствии с технической или декоративно-художественной задачей;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изменять конструкцию изделия по заданным условиям;</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выбирать способ соединения и соединительный материал в зависимостиот требований конструкции;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назначение основных устройств персонального компьютерадля ввода, вывода и обработки информации;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основные правила безопасной работы на компьютере;</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проектные задания в соответствии с содержанием изученного материала на основе полученных знаний и умений.</w:t>
      </w:r>
    </w:p>
    <w:p w:rsidR="00013050" w:rsidRPr="0017474F" w:rsidRDefault="00764768" w:rsidP="004F460D">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17474F">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 xml:space="preserve">10.6. К концу обучения в 4 классе обучающийся получит следующие предметные результаты по отдельным темам программы по </w:t>
      </w:r>
      <w:r>
        <w:rPr>
          <w:rFonts w:ascii="Times New Roman" w:eastAsia="Times New Roman" w:hAnsi="Times New Roman"/>
          <w:sz w:val="24"/>
          <w:szCs w:val="24"/>
          <w:lang w:eastAsia="ru-RU"/>
        </w:rPr>
        <w:t>труду (</w:t>
      </w:r>
      <w:r w:rsidR="00013050" w:rsidRPr="0017474F">
        <w:rPr>
          <w:rFonts w:ascii="Times New Roman" w:eastAsia="Times New Roman" w:hAnsi="Times New Roman"/>
          <w:sz w:val="24"/>
          <w:szCs w:val="24"/>
          <w:lang w:eastAsia="ru-RU"/>
        </w:rPr>
        <w:t>технологии</w:t>
      </w:r>
      <w:r>
        <w:rPr>
          <w:rFonts w:ascii="Times New Roman" w:eastAsia="Times New Roman" w:hAnsi="Times New Roman"/>
          <w:sz w:val="24"/>
          <w:szCs w:val="24"/>
          <w:lang w:eastAsia="ru-RU"/>
        </w:rPr>
        <w:t>)</w:t>
      </w:r>
      <w:r w:rsidR="00013050" w:rsidRPr="0017474F">
        <w:rPr>
          <w:rFonts w:ascii="Times New Roman" w:eastAsia="Times New Roman" w:hAnsi="Times New Roman"/>
          <w:sz w:val="24"/>
          <w:szCs w:val="24"/>
          <w:lang w:eastAsia="ru-RU"/>
        </w:rPr>
        <w: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 основе анализа задания самостоятельно организовывать рабочее местов зависимости от вида работы, осуществлять планирование трудового процесса;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 xml:space="preserve">самостоятельно планировать и выполнять практическое задание (практическую работу) с </w:t>
      </w:r>
      <w:r w:rsidR="00F0101B" w:rsidRPr="0017474F">
        <w:rPr>
          <w:rFonts w:ascii="Times New Roman" w:eastAsia="Times New Roman" w:hAnsi="Times New Roman"/>
          <w:sz w:val="24"/>
          <w:szCs w:val="24"/>
          <w:lang w:eastAsia="ru-RU"/>
        </w:rPr>
        <w:t xml:space="preserve">использованием </w:t>
      </w:r>
      <w:r w:rsidRPr="0017474F">
        <w:rPr>
          <w:rFonts w:ascii="Times New Roman" w:eastAsia="Times New Roman" w:hAnsi="Times New Roman"/>
          <w:sz w:val="24"/>
          <w:szCs w:val="24"/>
          <w:lang w:eastAsia="ru-RU"/>
        </w:rPr>
        <w:t>инструкционн</w:t>
      </w:r>
      <w:r w:rsidR="00F0101B" w:rsidRPr="0017474F">
        <w:rPr>
          <w:rFonts w:ascii="Times New Roman" w:eastAsia="Times New Roman" w:hAnsi="Times New Roman"/>
          <w:sz w:val="24"/>
          <w:szCs w:val="24"/>
          <w:lang w:eastAsia="ru-RU"/>
        </w:rPr>
        <w:t>ой</w:t>
      </w:r>
      <w:r w:rsidRPr="0017474F">
        <w:rPr>
          <w:rFonts w:ascii="Times New Roman" w:eastAsia="Times New Roman" w:hAnsi="Times New Roman"/>
          <w:sz w:val="24"/>
          <w:szCs w:val="24"/>
          <w:lang w:eastAsia="ru-RU"/>
        </w:rPr>
        <w:t xml:space="preserve"> (технологическ</w:t>
      </w:r>
      <w:r w:rsidR="00F0101B" w:rsidRPr="0017474F">
        <w:rPr>
          <w:rFonts w:ascii="Times New Roman" w:eastAsia="Times New Roman" w:hAnsi="Times New Roman"/>
          <w:sz w:val="24"/>
          <w:szCs w:val="24"/>
          <w:lang w:eastAsia="ru-RU"/>
        </w:rPr>
        <w:t>ой</w:t>
      </w:r>
      <w:r w:rsidRPr="0017474F">
        <w:rPr>
          <w:rFonts w:ascii="Times New Roman" w:eastAsia="Times New Roman" w:hAnsi="Times New Roman"/>
          <w:sz w:val="24"/>
          <w:szCs w:val="24"/>
          <w:lang w:eastAsia="ru-RU"/>
        </w:rPr>
        <w:t>) карт</w:t>
      </w:r>
      <w:r w:rsidR="00F0101B" w:rsidRPr="0017474F">
        <w:rPr>
          <w:rFonts w:ascii="Times New Roman" w:eastAsia="Times New Roman" w:hAnsi="Times New Roman"/>
          <w:sz w:val="24"/>
          <w:szCs w:val="24"/>
          <w:lang w:eastAsia="ru-RU"/>
        </w:rPr>
        <w:t>ы</w:t>
      </w:r>
      <w:r w:rsidRPr="0017474F">
        <w:rPr>
          <w:rFonts w:ascii="Times New Roman" w:eastAsia="Times New Roman" w:hAnsi="Times New Roman"/>
          <w:sz w:val="24"/>
          <w:szCs w:val="24"/>
          <w:lang w:eastAsia="ru-RU"/>
        </w:rPr>
        <w:t xml:space="preserve"> или творческ</w:t>
      </w:r>
      <w:r w:rsidR="00F0101B" w:rsidRPr="0017474F">
        <w:rPr>
          <w:rFonts w:ascii="Times New Roman" w:eastAsia="Times New Roman" w:hAnsi="Times New Roman"/>
          <w:sz w:val="24"/>
          <w:szCs w:val="24"/>
          <w:lang w:eastAsia="ru-RU"/>
        </w:rPr>
        <w:t>ого</w:t>
      </w:r>
      <w:r w:rsidRPr="0017474F">
        <w:rPr>
          <w:rFonts w:ascii="Times New Roman" w:eastAsia="Times New Roman" w:hAnsi="Times New Roman"/>
          <w:sz w:val="24"/>
          <w:szCs w:val="24"/>
          <w:lang w:eastAsia="ru-RU"/>
        </w:rPr>
        <w:t xml:space="preserve"> замыс</w:t>
      </w:r>
      <w:r w:rsidR="00F0101B" w:rsidRPr="0017474F">
        <w:rPr>
          <w:rFonts w:ascii="Times New Roman" w:eastAsia="Times New Roman" w:hAnsi="Times New Roman"/>
          <w:sz w:val="24"/>
          <w:szCs w:val="24"/>
          <w:lang w:eastAsia="ru-RU"/>
        </w:rPr>
        <w:t>ла</w:t>
      </w:r>
      <w:r w:rsidRPr="0017474F">
        <w:rPr>
          <w:rFonts w:ascii="Times New Roman" w:eastAsia="Times New Roman" w:hAnsi="Times New Roman"/>
          <w:sz w:val="24"/>
          <w:szCs w:val="24"/>
          <w:lang w:eastAsia="ru-RU"/>
        </w:rPr>
        <w:t>, при необходимости вносить коррективы в выполняемые действия;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конструкциив связи с изменением функционального назначения изделия;</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создавать небольшие тексты, презентации и печатные публикациис использованием изображений на экране компьютера, оформлять текст (выбор шрифта, размера, цвета шрифта, выравнивание абзаца);</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работать с доступной информацией, работать в программах Word, Power Point;</w:t>
      </w:r>
    </w:p>
    <w:p w:rsidR="00013050" w:rsidRPr="0017474F"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13050" w:rsidRDefault="00013050" w:rsidP="004F460D">
      <w:pPr>
        <w:pStyle w:val="a4"/>
        <w:widowControl/>
        <w:spacing w:after="0" w:line="240" w:lineRule="auto"/>
        <w:ind w:left="0" w:firstLine="709"/>
        <w:jc w:val="both"/>
        <w:rPr>
          <w:rFonts w:ascii="Times New Roman" w:eastAsia="Times New Roman" w:hAnsi="Times New Roman"/>
          <w:sz w:val="24"/>
          <w:szCs w:val="24"/>
          <w:lang w:eastAsia="ru-RU"/>
        </w:rPr>
      </w:pPr>
      <w:r w:rsidRPr="0017474F">
        <w:rPr>
          <w:rFonts w:ascii="Times New Roman" w:eastAsia="Times New Roman" w:hAnsi="Times New Roman"/>
          <w:sz w:val="24"/>
          <w:szCs w:val="24"/>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4768" w:rsidRPr="00764768" w:rsidRDefault="00764768" w:rsidP="00764768">
      <w:pPr>
        <w:spacing w:after="0"/>
        <w:jc w:val="both"/>
        <w:rPr>
          <w:rFonts w:ascii="Times New Roman" w:hAnsi="Times New Roman"/>
          <w:b/>
          <w:sz w:val="24"/>
          <w:szCs w:val="24"/>
        </w:rPr>
      </w:pPr>
      <w:r w:rsidRPr="00764768">
        <w:rPr>
          <w:rFonts w:ascii="Times New Roman" w:hAnsi="Times New Roman"/>
          <w:b/>
          <w:sz w:val="24"/>
          <w:szCs w:val="24"/>
        </w:rPr>
        <w:t xml:space="preserve">           28.11. Поурочное планирование </w:t>
      </w:r>
    </w:p>
    <w:p w:rsidR="00764768" w:rsidRPr="00FE5C63" w:rsidRDefault="00764768" w:rsidP="00764768">
      <w:pPr>
        <w:pStyle w:val="align-right"/>
        <w:spacing w:after="0"/>
      </w:pPr>
      <w:r w:rsidRPr="00FE5C63">
        <w:t xml:space="preserve">Таблица 13 </w:t>
      </w:r>
    </w:p>
    <w:p w:rsidR="00764768" w:rsidRPr="00FE5C63" w:rsidRDefault="00764768" w:rsidP="00764768">
      <w:pPr>
        <w:spacing w:after="0"/>
        <w:jc w:val="both"/>
        <w:rPr>
          <w:rFonts w:ascii="Times New Roman" w:hAnsi="Times New Roman"/>
          <w:sz w:val="24"/>
          <w:szCs w:val="24"/>
        </w:rPr>
      </w:pPr>
      <w:r w:rsidRPr="00FE5C63">
        <w:rPr>
          <w:rFonts w:ascii="Times New Roman" w:hAnsi="Times New Roman"/>
          <w:sz w:val="24"/>
          <w:szCs w:val="24"/>
        </w:rPr>
        <w:t xml:space="preserve">1 класс </w:t>
      </w:r>
    </w:p>
    <w:tbl>
      <w:tblPr>
        <w:tblW w:w="0" w:type="auto"/>
        <w:tblCellMar>
          <w:top w:w="75" w:type="dxa"/>
          <w:left w:w="150" w:type="dxa"/>
          <w:bottom w:w="75" w:type="dxa"/>
          <w:right w:w="150" w:type="dxa"/>
        </w:tblCellMar>
        <w:tblLook w:val="04A0"/>
      </w:tblPr>
      <w:tblGrid>
        <w:gridCol w:w="1572"/>
        <w:gridCol w:w="8792"/>
      </w:tblGrid>
      <w:tr w:rsidR="00764768" w:rsidRPr="00FE5C63" w:rsidTr="00764768">
        <w:tc>
          <w:tcPr>
            <w:tcW w:w="1663" w:type="dxa"/>
            <w:vAlign w:val="center"/>
            <w:hideMark/>
          </w:tcPr>
          <w:p w:rsidR="00764768" w:rsidRPr="00FE5C63" w:rsidRDefault="00764768" w:rsidP="00764768">
            <w:pPr>
              <w:jc w:val="both"/>
              <w:rPr>
                <w:rFonts w:ascii="Times New Roman" w:hAnsi="Times New Roman"/>
                <w:sz w:val="24"/>
                <w:szCs w:val="24"/>
              </w:rPr>
            </w:pPr>
          </w:p>
        </w:tc>
        <w:tc>
          <w:tcPr>
            <w:tcW w:w="9610" w:type="dxa"/>
            <w:vAlign w:val="center"/>
            <w:hideMark/>
          </w:tcPr>
          <w:p w:rsidR="00764768" w:rsidRPr="00FE5C63" w:rsidRDefault="00764768" w:rsidP="00764768">
            <w:pPr>
              <w:rPr>
                <w:rFonts w:ascii="Times New Roman" w:eastAsia="Times New Roman" w:hAnsi="Times New Roman"/>
                <w:sz w:val="24"/>
                <w:szCs w:val="24"/>
              </w:rPr>
            </w:pP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 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Тема урока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Мир вокруг нас (природный и рукотворный)</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Техника на службе человека (в воздухе, на земле и на воде)</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Традиции и праздники народов России, ремёсла, обычаи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Профессии, связанные с изучаемыми материалами и производствами. Профессии сферы обслуживания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Природа и творчество. Природные материалы. Сбор листьев и способы их засушивания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Семена разных растений. Составление композиций из семян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Объемные природные материалы (шишки, жёлуди, каштаны). Конструирование объемных изделий из них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Способы соединения природных материалов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Понятие "композиция". Центровая композиция. Точечное наклеивание листьев.</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"Орнамент". Разновидности композиций, Композиция в полосе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Материалы для лепки (пластилин, пластические массы). Свойства пластических масс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Изделие. Основа и детали изделия. Понятие "технология"</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Формообразование деталей изделия из пластилина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Объемная композиция. Групповая творческая работа - проект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Бумага. Ее основные свойства. Виды бумаги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Картон. Его основные свойства. Виды картона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Сгибание и складывание бумаги. (Составление композиций из несложной сложенной детали)</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Сгибание и складывание бумаги (Основные формы оригами и их преобразование)</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Складывание бумажной детали гармошкой </w:t>
            </w:r>
          </w:p>
        </w:tc>
      </w:tr>
      <w:tr w:rsidR="00764768" w:rsidRPr="00FE5C63" w:rsidTr="00764768">
        <w:tc>
          <w:tcPr>
            <w:tcW w:w="166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20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Режущий инструмент ножницы. Их назначение, конструкция. Правила пользования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Приемы резания ножницами по прямой, кривой и ломаной линиям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Резаная аппликация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Шаблон - приспособление для разметки деталей. Разметка по шаблону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Разметка по шаблону и вырезание нескольких деталей из бумаги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Преобразование правильных форм в неправильные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Составление композиций из деталей разных форм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Изготовление деталей по шаблону из тонкого картона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Общее представление о тканях и нитках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Швейные иглы и приспособления. Назначение. Правила обращения. Строчка прямого стежка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Вышивка - способ отделки изделий. Мережка (осыпание края заготовки из ткани)</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Строчка прямого стежка, ее варианты - перевивы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Отделка швейного изделия (салфетки, закладки) строчками прямого стежка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Выставка работ. Итоговое занятие </w:t>
            </w:r>
          </w:p>
        </w:tc>
      </w:tr>
      <w:tr w:rsidR="00764768" w:rsidRPr="00FE5C63" w:rsidTr="00764768">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ОБЩЕЕ КОЛИЧЕСТВО УРОКОВ ПО ПРОГРАММЕ: 33 </w:t>
            </w:r>
          </w:p>
        </w:tc>
      </w:tr>
    </w:tbl>
    <w:p w:rsidR="00764768" w:rsidRPr="00FE5C63" w:rsidRDefault="00764768" w:rsidP="00764768">
      <w:pPr>
        <w:pStyle w:val="align-right"/>
        <w:spacing w:after="0"/>
      </w:pPr>
      <w:r w:rsidRPr="00FE5C63">
        <w:t xml:space="preserve">Таблица 13.1 </w:t>
      </w:r>
    </w:p>
    <w:p w:rsidR="00764768" w:rsidRDefault="00764768" w:rsidP="00764768">
      <w:pPr>
        <w:jc w:val="both"/>
        <w:rPr>
          <w:rFonts w:ascii="Times New Roman" w:hAnsi="Times New Roman"/>
          <w:sz w:val="24"/>
          <w:szCs w:val="24"/>
        </w:rPr>
      </w:pPr>
    </w:p>
    <w:p w:rsidR="00764768" w:rsidRPr="00FE5C63" w:rsidRDefault="00764768" w:rsidP="00764768">
      <w:pPr>
        <w:jc w:val="both"/>
        <w:rPr>
          <w:rFonts w:ascii="Times New Roman" w:hAnsi="Times New Roman"/>
          <w:sz w:val="24"/>
          <w:szCs w:val="24"/>
        </w:rPr>
      </w:pPr>
      <w:r w:rsidRPr="00FE5C63">
        <w:rPr>
          <w:rFonts w:ascii="Times New Roman" w:hAnsi="Times New Roman"/>
          <w:sz w:val="24"/>
          <w:szCs w:val="24"/>
        </w:rPr>
        <w:t xml:space="preserve">2 класс </w:t>
      </w:r>
    </w:p>
    <w:tbl>
      <w:tblPr>
        <w:tblW w:w="0" w:type="auto"/>
        <w:tblCellMar>
          <w:top w:w="75" w:type="dxa"/>
          <w:left w:w="150" w:type="dxa"/>
          <w:bottom w:w="75" w:type="dxa"/>
          <w:right w:w="150" w:type="dxa"/>
        </w:tblCellMar>
        <w:tblLook w:val="04A0"/>
      </w:tblPr>
      <w:tblGrid>
        <w:gridCol w:w="1571"/>
        <w:gridCol w:w="8793"/>
      </w:tblGrid>
      <w:tr w:rsidR="00764768" w:rsidRPr="00FE5C63" w:rsidTr="00764768">
        <w:tc>
          <w:tcPr>
            <w:tcW w:w="1663" w:type="dxa"/>
            <w:vAlign w:val="center"/>
            <w:hideMark/>
          </w:tcPr>
          <w:p w:rsidR="00764768" w:rsidRPr="00FE5C63" w:rsidRDefault="00764768" w:rsidP="00764768">
            <w:pPr>
              <w:jc w:val="both"/>
              <w:rPr>
                <w:rFonts w:ascii="Times New Roman" w:hAnsi="Times New Roman"/>
                <w:sz w:val="24"/>
                <w:szCs w:val="24"/>
              </w:rPr>
            </w:pPr>
          </w:p>
        </w:tc>
        <w:tc>
          <w:tcPr>
            <w:tcW w:w="9610" w:type="dxa"/>
            <w:vAlign w:val="center"/>
            <w:hideMark/>
          </w:tcPr>
          <w:p w:rsidR="00764768" w:rsidRPr="00FE5C63" w:rsidRDefault="00764768" w:rsidP="00764768">
            <w:pPr>
              <w:rPr>
                <w:rFonts w:ascii="Times New Roman" w:eastAsia="Times New Roman" w:hAnsi="Times New Roman"/>
                <w:sz w:val="24"/>
                <w:szCs w:val="24"/>
              </w:rPr>
            </w:pP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 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Тема урока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Мастера и их профессии. Повторение и обобщение пройденного в первом классе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Средства художественной выразительности: цвет, форма, размер. Общее представление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Средства художественной выразительности: цвет в композиции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Виды цветочных композиций (центральная, вертикальная, горизонтальная)</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Светотень. Способы ее получения формообразованием белых бумажных деталей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Биговка - способ сгибания тонкого картона и плотных видов бумаги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Биговка по кривым линиям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Изготовление сложных выпуклых форм на деталях из тонкого картона и плотных видов бумаги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складной открытки со вставкой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Технология и технологические операции ручной обработки материалов (общее представление)</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Линейка - чертежный (контрольно-измерительный) инструмент. Понятие "чертеж". Линии чертежа (основная толстая, тонкая, штрих и два пунктира)</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Понятие "чертеж". Линии чертежа (основная толстая, тонкая, штрих и два пунктира)</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Разметка прямоугольных деталей от двух прямых углов по линейке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усложненных изделий из бумаги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усложненных изделий из бумаги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Угольник - чертежный (контрольно-измерительный) инструмент. Разметка прямоугольных деталей по угольнику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Циркуль. Его назначение, конструкция, приемы работы. Круг, окружность, радиус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Чертеж круга. Деление круглых деталей на части. Получение секторов из круга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Подвижное и соединение деталей. Шарнир. Соединение деталей на шпильку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Подвижное соединение деталей шарнирна проволоку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Шарнирный механизм по типу игрушки-дергунчик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"Щелевой замок" - способ разъемного соединения деталей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Разъемное соединение вращающихся деталей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Транспорт и машины специального назначения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Макет автомобиля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Натуральные ткани, трикотажное полотно, нетканые материалы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Виды ниток. Их назначение, использование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Строчка косого стежка. Назначение. Безузелковое закрепление нитки на ткани. Зашивания разреза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Разметка и выкраивание прямоугольного швейного изделия. Отделка вышивкой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Сборка, сшивание швейного изделия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Лекало. Разметка и выкраивание деталей швейного изделия по лекалу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Изготовление швейного изделия с отделкой вышивкой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Изготовление швейного изделия с отделкой вышивкой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Итоговый контроль за год (повторение)</w:t>
            </w:r>
          </w:p>
        </w:tc>
      </w:tr>
      <w:tr w:rsidR="00764768" w:rsidRPr="00FE5C63" w:rsidTr="00764768">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ОБЩЕЕ КОЛИЧЕСТВО УРОКОВ ПО ПРОГРАММЕ: 34, из них уроков, отведенных на контрольные работы, - не более 3 </w:t>
            </w:r>
          </w:p>
        </w:tc>
      </w:tr>
    </w:tbl>
    <w:p w:rsidR="00764768" w:rsidRPr="00FE5C63" w:rsidRDefault="00764768" w:rsidP="00764768">
      <w:pPr>
        <w:pStyle w:val="align-right"/>
        <w:spacing w:after="0"/>
      </w:pPr>
      <w:r w:rsidRPr="00FE5C63">
        <w:t xml:space="preserve">Таблица 13.2 </w:t>
      </w:r>
    </w:p>
    <w:p w:rsidR="00764768" w:rsidRPr="00FE5C63" w:rsidRDefault="00764768" w:rsidP="00764768">
      <w:pPr>
        <w:jc w:val="both"/>
        <w:rPr>
          <w:rFonts w:ascii="Times New Roman" w:hAnsi="Times New Roman"/>
          <w:sz w:val="24"/>
          <w:szCs w:val="24"/>
        </w:rPr>
      </w:pPr>
      <w:r w:rsidRPr="00FE5C63">
        <w:rPr>
          <w:rFonts w:ascii="Times New Roman" w:hAnsi="Times New Roman"/>
          <w:sz w:val="24"/>
          <w:szCs w:val="24"/>
        </w:rPr>
        <w:t xml:space="preserve">3 класс </w:t>
      </w:r>
    </w:p>
    <w:tbl>
      <w:tblPr>
        <w:tblW w:w="0" w:type="auto"/>
        <w:tblCellMar>
          <w:top w:w="75" w:type="dxa"/>
          <w:left w:w="150" w:type="dxa"/>
          <w:bottom w:w="75" w:type="dxa"/>
          <w:right w:w="150" w:type="dxa"/>
        </w:tblCellMar>
        <w:tblLook w:val="04A0"/>
      </w:tblPr>
      <w:tblGrid>
        <w:gridCol w:w="1574"/>
        <w:gridCol w:w="8790"/>
      </w:tblGrid>
      <w:tr w:rsidR="00764768" w:rsidRPr="00FE5C63" w:rsidTr="00764768">
        <w:tc>
          <w:tcPr>
            <w:tcW w:w="1663" w:type="dxa"/>
            <w:vAlign w:val="center"/>
            <w:hideMark/>
          </w:tcPr>
          <w:p w:rsidR="00764768" w:rsidRPr="00FE5C63" w:rsidRDefault="00764768" w:rsidP="00764768">
            <w:pPr>
              <w:jc w:val="both"/>
              <w:rPr>
                <w:rFonts w:ascii="Times New Roman" w:hAnsi="Times New Roman"/>
                <w:sz w:val="24"/>
                <w:szCs w:val="24"/>
              </w:rPr>
            </w:pPr>
          </w:p>
        </w:tc>
        <w:tc>
          <w:tcPr>
            <w:tcW w:w="9610" w:type="dxa"/>
            <w:vAlign w:val="center"/>
            <w:hideMark/>
          </w:tcPr>
          <w:p w:rsidR="00764768" w:rsidRPr="00FE5C63" w:rsidRDefault="00764768" w:rsidP="00764768">
            <w:pPr>
              <w:rPr>
                <w:rFonts w:ascii="Times New Roman" w:eastAsia="Times New Roman" w:hAnsi="Times New Roman"/>
                <w:sz w:val="24"/>
                <w:szCs w:val="24"/>
              </w:rPr>
            </w:pP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 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Тема урока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Технологии, профессии и производства. Повторение и обобщение пройденного во втором классе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Современные производства и профессии, связанные с обработкой материалов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Знакомимся с компьютером. Назначение, основные устройства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Компьютер - твой помощник. Запоминающие устройства - носители информации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Работа с текстовой программой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Как работает скульптор. Скульптуры разных времен и народов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Рельеф. Придание поверхности фактуры и объема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Как работает художник-декоратор. Материалы художника, художественные технологии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Свойства креповой бумаги. Способы получение объемных форм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Способы получения объемных рельефных форм и изображений Фольга. Технология обработки фольги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Архитектура и строительство. Гофрокартон. Его строение свойства, сферы использования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Плоские и объемные формы деталей и изделий. Развертка. Чертеж развертки. Рицовка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Плоские и объемные формы деталей и изделий. Развертка. Чертеж развертки. Рицовка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Развертка коробки с крышкой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Оклеивание деталей коробки с крышкой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сложных разверток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сложных разверток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Строчка косого стежка (крестик, стебельчатая). Узелковое закрепление нитки на ткани. Изготовление швейного изделия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Строчка косого стежка (крестик, стебельчатая). Узелковое закрепление нитки на ткани. Изготовление швейного изделия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Строчка петельного стежка и ее варианты. Изготовление многодетального швейного изделия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Строчка петельного стежка и ее варианты. Изготовление многодетального швейного изделия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Пришивание пуговиц. Ремонт одежды. Конструирование и изготовление изделия (из нетканого полотна) с отделкой пуговицей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Проект. Коллективное дидактическое пособие для обучения счету (с застежками на пуговицы)</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История швейной машины. Способ изготовления изделий из тонкого трикотажа стяжкой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История швейной машины. Способ изготовления изделий из тонкого трикотажа стяжкой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Пришивание бусины на швейное изделие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Пришивание бусины на швейное изделие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Подвижное и неподвижное соединение деталей из деталей наборов конструктора. Профессии технической, инженерной направленности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моделей с подвижным и неподвижным соединением из деталей набора конструктора или из разных материалов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Простые механизмы. Рычаг. Конструирование моделей качелей из деталей набора конструктора или из разных материалов </w:t>
            </w:r>
          </w:p>
        </w:tc>
      </w:tr>
      <w:tr w:rsidR="00764768" w:rsidRPr="00FE5C63" w:rsidTr="00764768">
        <w:tc>
          <w:tcPr>
            <w:tcW w:w="166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31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Простые механизмы. Ножничный механизм. Конструирование моделей с ножничным механизмом из деталей набора конструктора </w:t>
            </w:r>
          </w:p>
        </w:tc>
      </w:tr>
      <w:tr w:rsidR="00764768" w:rsidRPr="00FE5C63" w:rsidTr="00764768">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или из разных материалов </w:t>
            </w:r>
          </w:p>
        </w:tc>
      </w:tr>
      <w:tr w:rsidR="00764768" w:rsidRPr="00FE5C63" w:rsidTr="00764768">
        <w:tc>
          <w:tcPr>
            <w:tcW w:w="1663"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32 </w:t>
            </w:r>
          </w:p>
        </w:tc>
        <w:tc>
          <w:tcPr>
            <w:tcW w:w="9610" w:type="dxa"/>
            <w:tcBorders>
              <w:top w:val="single" w:sz="6" w:space="0" w:color="000000"/>
              <w:left w:val="single" w:sz="6" w:space="0" w:color="000000"/>
              <w:bottom w:val="nil"/>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модели робота из деталей набора конструктор </w:t>
            </w:r>
          </w:p>
        </w:tc>
      </w:tr>
      <w:tr w:rsidR="00764768" w:rsidRPr="00FE5C63" w:rsidTr="00764768">
        <w:tc>
          <w:tcPr>
            <w:tcW w:w="1663"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w:t>
            </w:r>
          </w:p>
        </w:tc>
        <w:tc>
          <w:tcPr>
            <w:tcW w:w="9610" w:type="dxa"/>
            <w:tcBorders>
              <w:top w:val="nil"/>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или из разных материалов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модели транспортного робота из деталей набора конструктор или из разных материалов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Итоговый контроль за год (повторение)</w:t>
            </w:r>
          </w:p>
        </w:tc>
      </w:tr>
      <w:tr w:rsidR="00764768" w:rsidRPr="00FE5C63" w:rsidTr="00764768">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ОБЩЕЕ КОЛИЧЕСТВО УРОКОВ ПО ПРОГРАММЕ: 34, из них уроков, отведенных на контрольные работы, - не более 3 </w:t>
            </w:r>
          </w:p>
        </w:tc>
      </w:tr>
    </w:tbl>
    <w:p w:rsidR="00764768" w:rsidRPr="00FE5C63" w:rsidRDefault="00764768" w:rsidP="00764768">
      <w:pPr>
        <w:pStyle w:val="align-right"/>
        <w:spacing w:after="0"/>
      </w:pPr>
      <w:r w:rsidRPr="00FE5C63">
        <w:t xml:space="preserve">Таблица 13.3 </w:t>
      </w:r>
    </w:p>
    <w:p w:rsidR="00764768" w:rsidRDefault="00764768" w:rsidP="00764768">
      <w:pPr>
        <w:jc w:val="both"/>
        <w:rPr>
          <w:rFonts w:ascii="Times New Roman" w:hAnsi="Times New Roman"/>
          <w:sz w:val="24"/>
          <w:szCs w:val="24"/>
        </w:rPr>
      </w:pPr>
    </w:p>
    <w:p w:rsidR="00764768" w:rsidRPr="00FE5C63" w:rsidRDefault="00764768" w:rsidP="00764768">
      <w:pPr>
        <w:jc w:val="both"/>
        <w:rPr>
          <w:rFonts w:ascii="Times New Roman" w:hAnsi="Times New Roman"/>
          <w:sz w:val="24"/>
          <w:szCs w:val="24"/>
        </w:rPr>
      </w:pPr>
      <w:r w:rsidRPr="00FE5C63">
        <w:rPr>
          <w:rFonts w:ascii="Times New Roman" w:hAnsi="Times New Roman"/>
          <w:sz w:val="24"/>
          <w:szCs w:val="24"/>
        </w:rPr>
        <w:t xml:space="preserve">4 класс </w:t>
      </w:r>
    </w:p>
    <w:tbl>
      <w:tblPr>
        <w:tblW w:w="0" w:type="auto"/>
        <w:tblCellMar>
          <w:top w:w="75" w:type="dxa"/>
          <w:left w:w="150" w:type="dxa"/>
          <w:bottom w:w="75" w:type="dxa"/>
          <w:right w:w="150" w:type="dxa"/>
        </w:tblCellMar>
        <w:tblLook w:val="04A0"/>
      </w:tblPr>
      <w:tblGrid>
        <w:gridCol w:w="1572"/>
        <w:gridCol w:w="8792"/>
      </w:tblGrid>
      <w:tr w:rsidR="00764768" w:rsidRPr="00FE5C63" w:rsidTr="00764768">
        <w:tc>
          <w:tcPr>
            <w:tcW w:w="1663" w:type="dxa"/>
            <w:vAlign w:val="center"/>
            <w:hideMark/>
          </w:tcPr>
          <w:p w:rsidR="00764768" w:rsidRPr="00FE5C63" w:rsidRDefault="00764768" w:rsidP="00764768">
            <w:pPr>
              <w:jc w:val="both"/>
              <w:rPr>
                <w:rFonts w:ascii="Times New Roman" w:hAnsi="Times New Roman"/>
                <w:sz w:val="24"/>
                <w:szCs w:val="24"/>
              </w:rPr>
            </w:pPr>
          </w:p>
        </w:tc>
        <w:tc>
          <w:tcPr>
            <w:tcW w:w="9610" w:type="dxa"/>
            <w:vAlign w:val="center"/>
            <w:hideMark/>
          </w:tcPr>
          <w:p w:rsidR="00764768" w:rsidRPr="00FE5C63" w:rsidRDefault="00764768" w:rsidP="00764768">
            <w:pPr>
              <w:rPr>
                <w:rFonts w:ascii="Times New Roman" w:eastAsia="Times New Roman" w:hAnsi="Times New Roman"/>
                <w:sz w:val="24"/>
                <w:szCs w:val="24"/>
              </w:rPr>
            </w:pP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 урока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Тема урока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Повторение изученного в 3 классе. Современные синтетические материалы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Современные производства и профессии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Информация. Сеть Интернет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Графический редактор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Групповой проект в рамках изучаемой тематики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Робототехника. Виды роботов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робота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Электронные устройства. Контроллер, двигатель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Программирование робота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Испытания и презентация робота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сложной открытки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сложных изделий из бумаги и картона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объемного изделия военной тематики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объемного изделия - подарок женщине, девочке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Изменение форм деталей объемных изделий. Изменение размеров деталей развертки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Построение развертки с помощью линейки и циркуля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Построение развертки многогранной пирамиды циркулем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Декор интерьера. Художественная техника декупаж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19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Природные мотивы в декоре интерьера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Конструирование и моделирование изделий из различных материалов. Подвижное соединение деталей на проволоку (толстую нитку)</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Полимеры. Виды полимерных материалов, их свойства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Технология обработки полимерных материалов (на выбор)</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сложных форм из пластиковых трубочек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Конструирование объемных геометрических конструкций из разных материалов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25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Синтетические ткани, их свойства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26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Мода, одежда и ткани разных времен. Ткани натурального и искусственного происхождения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27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Способ драпировки тканей. Исторический костюм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28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Одежда народов России. Составные части костюмов и платьев, их конструктивные и декоративные особенности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29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Строчка крестообразного стежка. Строчка петлеобразного стежка. Аксессуары в одежде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30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Строчка крестообразного стежка. Строчка петлеобразного стежка. Аксессуары в одежде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31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Конструкция "пружина" из полос картона или металлических деталей наборов конструктора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32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Конструкции с ножничным механизмом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33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Конструкция с рычажным механизмом </w:t>
            </w:r>
          </w:p>
        </w:tc>
      </w:tr>
      <w:tr w:rsidR="00764768" w:rsidRPr="00FE5C63" w:rsidTr="00764768">
        <w:tc>
          <w:tcPr>
            <w:tcW w:w="166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align-center"/>
              <w:spacing w:after="0"/>
            </w:pPr>
            <w:r w:rsidRPr="00FE5C63">
              <w:t xml:space="preserve">Урок 34 </w:t>
            </w:r>
          </w:p>
        </w:tc>
        <w:tc>
          <w:tcPr>
            <w:tcW w:w="961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Подготовка портфолио. Повторение </w:t>
            </w:r>
          </w:p>
        </w:tc>
      </w:tr>
      <w:tr w:rsidR="00764768" w:rsidRPr="00FE5C63" w:rsidTr="00764768">
        <w:tc>
          <w:tcPr>
            <w:tcW w:w="11273"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764768" w:rsidRPr="00FE5C63" w:rsidRDefault="00764768" w:rsidP="00764768">
            <w:pPr>
              <w:pStyle w:val="formattext"/>
              <w:spacing w:after="0"/>
            </w:pPr>
            <w:r w:rsidRPr="00FE5C63">
              <w:t xml:space="preserve">ОБЩЕЕ КОЛИЧЕСТВО УРОКОВ ПО ПРОГРАММЕ: 34, из них уроков, отведенных на контрольные работы, - не более 3 </w:t>
            </w:r>
          </w:p>
        </w:tc>
      </w:tr>
    </w:tbl>
    <w:p w:rsidR="00764768" w:rsidRDefault="00764768" w:rsidP="004F460D">
      <w:pPr>
        <w:pStyle w:val="a4"/>
        <w:widowControl/>
        <w:spacing w:after="0" w:line="240" w:lineRule="auto"/>
        <w:ind w:left="0" w:firstLine="709"/>
        <w:jc w:val="both"/>
        <w:rPr>
          <w:rFonts w:ascii="Times New Roman" w:eastAsia="Times New Roman" w:hAnsi="Times New Roman"/>
          <w:sz w:val="24"/>
          <w:szCs w:val="24"/>
          <w:lang w:eastAsia="ru-RU"/>
        </w:rPr>
      </w:pPr>
    </w:p>
    <w:p w:rsidR="00764768" w:rsidRPr="0017474F" w:rsidRDefault="00764768" w:rsidP="004F460D">
      <w:pPr>
        <w:pStyle w:val="a4"/>
        <w:widowControl/>
        <w:spacing w:after="0" w:line="240" w:lineRule="auto"/>
        <w:ind w:left="0" w:firstLine="709"/>
        <w:jc w:val="both"/>
        <w:rPr>
          <w:rFonts w:ascii="Times New Roman" w:eastAsia="Times New Roman" w:hAnsi="Times New Roman"/>
          <w:sz w:val="24"/>
          <w:szCs w:val="24"/>
          <w:lang w:eastAsia="ru-RU"/>
        </w:rPr>
      </w:pPr>
    </w:p>
    <w:p w:rsidR="00C62DC1" w:rsidRPr="00764768" w:rsidRDefault="00764768" w:rsidP="004F460D">
      <w:pPr>
        <w:pStyle w:val="10"/>
        <w:pBdr>
          <w:bottom w:val="none" w:sz="0" w:space="0" w:color="auto"/>
        </w:pBdr>
        <w:spacing w:before="0" w:line="240" w:lineRule="auto"/>
        <w:ind w:firstLine="708"/>
        <w:jc w:val="both"/>
        <w:rPr>
          <w:szCs w:val="28"/>
        </w:rPr>
      </w:pPr>
      <w:r w:rsidRPr="00764768">
        <w:rPr>
          <w:szCs w:val="28"/>
        </w:rPr>
        <w:t>29</w:t>
      </w:r>
      <w:r w:rsidR="00C26CF4" w:rsidRPr="00764768">
        <w:rPr>
          <w:szCs w:val="28"/>
        </w:rPr>
        <w:t>.</w:t>
      </w:r>
      <w:r w:rsidRPr="00764768">
        <w:rPr>
          <w:szCs w:val="28"/>
        </w:rPr>
        <w:t> Р</w:t>
      </w:r>
      <w:r w:rsidR="00C62DC1" w:rsidRPr="00764768">
        <w:rPr>
          <w:szCs w:val="28"/>
        </w:rPr>
        <w:t>абочая программа по учебному предмету «Физическая культура».</w:t>
      </w:r>
    </w:p>
    <w:p w:rsidR="00C62DC1" w:rsidRPr="0017474F" w:rsidRDefault="00764768"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Pr>
          <w:rFonts w:ascii="Times New Roman" w:hAnsi="Times New Roman" w:cs="Times New Roman"/>
          <w:color w:val="auto"/>
          <w:sz w:val="24"/>
          <w:szCs w:val="24"/>
        </w:rPr>
        <w:t>1. Р</w:t>
      </w:r>
      <w:r w:rsidR="00C62DC1" w:rsidRPr="0017474F">
        <w:rPr>
          <w:rFonts w:ascii="Times New Roman" w:hAnsi="Times New Roman" w:cs="Times New Roman"/>
          <w:color w:val="auto"/>
          <w:sz w:val="24"/>
          <w:szCs w:val="24"/>
        </w:rPr>
        <w:t>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программыпо физической культуре.</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 Вариант № 1.</w:t>
      </w:r>
    </w:p>
    <w:p w:rsidR="00C62DC1" w:rsidRPr="0049207E" w:rsidRDefault="0049207E" w:rsidP="004F460D">
      <w:pPr>
        <w:pStyle w:val="body"/>
        <w:spacing w:line="240" w:lineRule="auto"/>
        <w:ind w:firstLine="709"/>
        <w:contextualSpacing/>
        <w:rPr>
          <w:rFonts w:ascii="Times New Roman" w:hAnsi="Times New Roman" w:cs="Times New Roman"/>
          <w:b/>
          <w:color w:val="auto"/>
          <w:sz w:val="24"/>
          <w:szCs w:val="24"/>
        </w:rPr>
      </w:pPr>
      <w:r w:rsidRPr="0049207E">
        <w:rPr>
          <w:rFonts w:ascii="Times New Roman" w:hAnsi="Times New Roman" w:cs="Times New Roman"/>
          <w:b/>
          <w:color w:val="auto"/>
          <w:sz w:val="24"/>
          <w:szCs w:val="24"/>
        </w:rPr>
        <w:t>29</w:t>
      </w:r>
      <w:r w:rsidR="00C26CF4" w:rsidRPr="0049207E">
        <w:rPr>
          <w:rFonts w:ascii="Times New Roman" w:hAnsi="Times New Roman" w:cs="Times New Roman"/>
          <w:b/>
          <w:color w:val="auto"/>
          <w:sz w:val="24"/>
          <w:szCs w:val="24"/>
        </w:rPr>
        <w:t>.</w:t>
      </w:r>
      <w:r w:rsidR="00C62DC1" w:rsidRPr="0049207E">
        <w:rPr>
          <w:rFonts w:ascii="Times New Roman" w:hAnsi="Times New Roman" w:cs="Times New Roman"/>
          <w:b/>
          <w:color w:val="auto"/>
          <w:sz w:val="24"/>
          <w:szCs w:val="24"/>
        </w:rPr>
        <w:t>2.1. Пояснительная записка.</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2.1.1. Программа по физической культуре на уровне начального общего образования составлена на основе требований к результатам освоения </w:t>
      </w:r>
      <w:r w:rsidR="00963181" w:rsidRPr="0017474F">
        <w:rPr>
          <w:rFonts w:ascii="Times New Roman" w:hAnsi="Times New Roman" w:cs="Times New Roman"/>
          <w:color w:val="auto"/>
          <w:sz w:val="24"/>
          <w:szCs w:val="24"/>
        </w:rPr>
        <w:t xml:space="preserve">основной образовательной </w:t>
      </w:r>
      <w:r w:rsidR="00C62DC1" w:rsidRPr="0017474F">
        <w:rPr>
          <w:rFonts w:ascii="Times New Roman" w:hAnsi="Times New Roman" w:cs="Times New Roman"/>
          <w:color w:val="auto"/>
          <w:sz w:val="24"/>
          <w:szCs w:val="24"/>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17474F">
        <w:rPr>
          <w:rFonts w:ascii="Times New Roman" w:eastAsia="SchoolBookSanPin" w:hAnsi="Times New Roman"/>
          <w:color w:val="auto"/>
          <w:sz w:val="24"/>
          <w:szCs w:val="24"/>
        </w:rPr>
        <w:t xml:space="preserve">рабочей </w:t>
      </w:r>
      <w:r w:rsidR="00C62DC1" w:rsidRPr="0017474F">
        <w:rPr>
          <w:rFonts w:ascii="Times New Roman" w:hAnsi="Times New Roman" w:cs="Times New Roman"/>
          <w:color w:val="auto"/>
          <w:sz w:val="24"/>
          <w:szCs w:val="24"/>
        </w:rPr>
        <w:t>программе воспитания.</w:t>
      </w:r>
    </w:p>
    <w:p w:rsidR="00C62DC1" w:rsidRPr="0017474F" w:rsidRDefault="0049207E" w:rsidP="004F460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29</w:t>
      </w:r>
      <w:r w:rsidR="00C26CF4" w:rsidRPr="0017474F">
        <w:rPr>
          <w:rFonts w:ascii="Times New Roman" w:hAnsi="Times New Roman"/>
          <w:sz w:val="24"/>
          <w:szCs w:val="24"/>
        </w:rPr>
        <w:t>.</w:t>
      </w:r>
      <w:r w:rsidR="00C62DC1" w:rsidRPr="0017474F">
        <w:rPr>
          <w:rFonts w:ascii="Times New Roman" w:hAnsi="Times New Roman"/>
          <w:sz w:val="24"/>
          <w:szCs w:val="24"/>
        </w:rPr>
        <w:t>2.1.2.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C62DC1" w:rsidRPr="0017474F" w:rsidRDefault="00C62DC1" w:rsidP="004F460D">
      <w:pPr>
        <w:pStyle w:val="body"/>
        <w:spacing w:line="240" w:lineRule="auto"/>
        <w:ind w:firstLine="709"/>
        <w:contextualSpacing/>
        <w:rPr>
          <w:rFonts w:ascii="Times New Roman" w:hAnsi="Times New Roman" w:cs="Times New Roman"/>
          <w:color w:val="auto"/>
          <w:spacing w:val="1"/>
          <w:sz w:val="24"/>
          <w:szCs w:val="24"/>
        </w:rPr>
      </w:pPr>
      <w:r w:rsidRPr="0017474F">
        <w:rPr>
          <w:rFonts w:ascii="Times New Roman" w:hAnsi="Times New Roman" w:cs="Times New Roman"/>
          <w:color w:val="auto"/>
          <w:spacing w:val="1"/>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2.1.4. Основные предметные результаты по учебному предмету «Физическая культура» в соответствии с </w:t>
      </w:r>
      <w:r w:rsidR="00C5719D" w:rsidRPr="0017474F">
        <w:rPr>
          <w:rFonts w:ascii="Times New Roman" w:hAnsi="Times New Roman"/>
          <w:bCs/>
          <w:color w:val="auto"/>
          <w:sz w:val="24"/>
          <w:szCs w:val="24"/>
        </w:rPr>
        <w:t>ФГОС НОО</w:t>
      </w:r>
      <w:r w:rsidR="00C62DC1" w:rsidRPr="0017474F">
        <w:rPr>
          <w:rFonts w:ascii="Times New Roman" w:hAnsi="Times New Roman" w:cs="Times New Roman"/>
          <w:color w:val="auto"/>
          <w:sz w:val="24"/>
          <w:szCs w:val="24"/>
        </w:rPr>
        <w:t>должны обеспечивать умение использовать основные гимнастические упражнения для формированияи укрепления здоровья, физического развития, физического совершенствования, повышения физической и умственной работоспособности.</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Программапо физической культуре включает упражнения для развития гибкостии координации, эффективность развития которых приходится на возрастной период </w:t>
      </w:r>
      <w:r w:rsidR="005D5EC9" w:rsidRPr="0017474F">
        <w:rPr>
          <w:rFonts w:ascii="Times New Roman" w:hAnsi="Times New Roman" w:cs="Times New Roman"/>
          <w:color w:val="auto"/>
          <w:sz w:val="24"/>
          <w:szCs w:val="24"/>
        </w:rPr>
        <w:t>начального общего образования.</w:t>
      </w:r>
      <w:r w:rsidR="00C62DC1" w:rsidRPr="0017474F">
        <w:rPr>
          <w:rFonts w:ascii="Times New Roman" w:hAnsi="Times New Roman" w:cs="Times New Roman"/>
          <w:color w:val="auto"/>
          <w:sz w:val="24"/>
          <w:szCs w:val="24"/>
        </w:rPr>
        <w:t xml:space="preserve"> Целенаправленные физические упражнения позволяют избирательно и значительно их развить.</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2.1.7. Освоение программы по физической культуре обеспечивает выполнение обучающимися нормативов Всероссийского физкультурно-спортивного комплекса </w:t>
      </w:r>
      <w:r w:rsidR="000B137B" w:rsidRPr="0017474F">
        <w:rPr>
          <w:rFonts w:ascii="Times New Roman" w:hAnsi="Times New Roman" w:cs="Times New Roman"/>
          <w:color w:val="auto"/>
          <w:sz w:val="24"/>
          <w:szCs w:val="24"/>
        </w:rPr>
        <w:t xml:space="preserve">«Готов к труду и обороне» </w:t>
      </w:r>
      <w:r w:rsidR="000B137B" w:rsidRPr="0017474F">
        <w:rPr>
          <w:rFonts w:ascii="Times New Roman" w:hAnsi="Times New Roman"/>
          <w:sz w:val="24"/>
          <w:szCs w:val="24"/>
          <w:lang w:eastAsia="zh-CN"/>
        </w:rPr>
        <w:t xml:space="preserve">(далее </w:t>
      </w:r>
      <w:r w:rsidR="000B137B" w:rsidRPr="0017474F">
        <w:rPr>
          <w:rFonts w:ascii="Times New Roman" w:hAnsi="Times New Roman"/>
          <w:bCs/>
          <w:sz w:val="24"/>
          <w:szCs w:val="24"/>
          <w:u w:color="000000"/>
          <w:lang w:eastAsia="zh-CN"/>
        </w:rPr>
        <w:t xml:space="preserve">– </w:t>
      </w:r>
      <w:r w:rsidR="000B137B" w:rsidRPr="0017474F">
        <w:rPr>
          <w:rFonts w:ascii="Times New Roman" w:hAnsi="Times New Roman"/>
          <w:sz w:val="24"/>
          <w:szCs w:val="24"/>
          <w:lang w:eastAsia="zh-CN"/>
        </w:rPr>
        <w:t xml:space="preserve">ГТО) </w:t>
      </w:r>
      <w:r w:rsidR="00C62DC1" w:rsidRPr="0017474F">
        <w:rPr>
          <w:rFonts w:ascii="Times New Roman" w:hAnsi="Times New Roman" w:cs="Times New Roman"/>
          <w:color w:val="auto"/>
          <w:sz w:val="24"/>
          <w:szCs w:val="24"/>
        </w:rPr>
        <w:t xml:space="preserve">и другие предметные результаты ФГОС НОО, а также позволяет решить воспитательные задачи, изложенные в федеральной </w:t>
      </w:r>
      <w:r w:rsidR="00DC2B81" w:rsidRPr="0017474F">
        <w:rPr>
          <w:rFonts w:ascii="Times New Roman" w:eastAsia="SchoolBookSanPin" w:hAnsi="Times New Roman"/>
          <w:color w:val="auto"/>
          <w:sz w:val="24"/>
          <w:szCs w:val="24"/>
        </w:rPr>
        <w:t xml:space="preserve">рабочей </w:t>
      </w:r>
      <w:r w:rsidR="00C62DC1" w:rsidRPr="0017474F">
        <w:rPr>
          <w:rFonts w:ascii="Times New Roman" w:hAnsi="Times New Roman" w:cs="Times New Roman"/>
          <w:color w:val="auto"/>
          <w:sz w:val="24"/>
          <w:szCs w:val="24"/>
        </w:rPr>
        <w:t xml:space="preserve">программе воспитания. </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2.1.8. 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w:t>
      </w:r>
      <w:r w:rsidR="005F346B" w:rsidRPr="0017474F">
        <w:rPr>
          <w:rFonts w:ascii="Times New Roman" w:hAnsi="Times New Roman" w:cs="Times New Roman"/>
          <w:color w:val="auto"/>
          <w:sz w:val="24"/>
          <w:szCs w:val="24"/>
        </w:rPr>
        <w:t>по физической культуре</w:t>
      </w:r>
      <w:r w:rsidR="00C62DC1" w:rsidRPr="0017474F">
        <w:rPr>
          <w:rFonts w:ascii="Times New Roman" w:hAnsi="Times New Roman" w:cs="Times New Roman"/>
          <w:color w:val="auto"/>
          <w:sz w:val="24"/>
          <w:szCs w:val="24"/>
        </w:rPr>
        <w:t>, устанавливает обязательное предметное содержание, предусматривает распределение егопо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w:t>
      </w:r>
      <w:r w:rsidR="005F346B" w:rsidRPr="0017474F">
        <w:rPr>
          <w:rFonts w:ascii="Times New Roman" w:hAnsi="Times New Roman" w:cs="Times New Roman"/>
          <w:color w:val="auto"/>
          <w:sz w:val="24"/>
          <w:szCs w:val="24"/>
        </w:rPr>
        <w:t>х</w:t>
      </w:r>
      <w:r w:rsidR="00C62DC1" w:rsidRPr="0017474F">
        <w:rPr>
          <w:rFonts w:ascii="Times New Roman" w:hAnsi="Times New Roman" w:cs="Times New Roman"/>
          <w:color w:val="auto"/>
          <w:sz w:val="24"/>
          <w:szCs w:val="24"/>
        </w:rPr>
        <w:t xml:space="preserve"> раздел</w:t>
      </w:r>
      <w:r w:rsidR="005F346B" w:rsidRPr="0017474F">
        <w:rPr>
          <w:rFonts w:ascii="Times New Roman" w:hAnsi="Times New Roman" w:cs="Times New Roman"/>
          <w:color w:val="auto"/>
          <w:sz w:val="24"/>
          <w:szCs w:val="24"/>
        </w:rPr>
        <w:t>ов</w:t>
      </w:r>
      <w:r w:rsidR="00C62DC1" w:rsidRPr="0017474F">
        <w:rPr>
          <w:rFonts w:ascii="Times New Roman" w:hAnsi="Times New Roman" w:cs="Times New Roman"/>
          <w:color w:val="auto"/>
          <w:sz w:val="24"/>
          <w:szCs w:val="24"/>
        </w:rPr>
        <w:t xml:space="preserve">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F039A7" w:rsidRPr="0017474F" w:rsidRDefault="0049207E" w:rsidP="004F460D">
      <w:pPr>
        <w:pStyle w:val="body"/>
        <w:spacing w:line="240" w:lineRule="auto"/>
        <w:ind w:firstLine="709"/>
        <w:contextualSpacing/>
        <w:rPr>
          <w:rFonts w:ascii="Times New Roman" w:hAnsi="Times New Roman" w:cs="Times New Roman"/>
          <w:color w:val="auto"/>
          <w:spacing w:val="-1"/>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2.1.9. </w:t>
      </w:r>
      <w:r w:rsidR="00C62DC1" w:rsidRPr="0017474F">
        <w:rPr>
          <w:rFonts w:ascii="Times New Roman" w:hAnsi="Times New Roman" w:cs="Times New Roman"/>
          <w:color w:val="auto"/>
          <w:spacing w:val="-1"/>
          <w:sz w:val="24"/>
          <w:szCs w:val="24"/>
        </w:rPr>
        <w:t xml:space="preserve">В программе </w:t>
      </w:r>
      <w:r w:rsidR="00C62DC1" w:rsidRPr="0017474F">
        <w:rPr>
          <w:rFonts w:ascii="Times New Roman" w:hAnsi="Times New Roman" w:cs="Times New Roman"/>
          <w:color w:val="auto"/>
          <w:sz w:val="24"/>
          <w:szCs w:val="24"/>
        </w:rPr>
        <w:t xml:space="preserve">по физической культуре </w:t>
      </w:r>
      <w:r w:rsidR="00C62DC1" w:rsidRPr="0017474F">
        <w:rPr>
          <w:rFonts w:ascii="Times New Roman" w:hAnsi="Times New Roman" w:cs="Times New Roman"/>
          <w:color w:val="auto"/>
          <w:spacing w:val="-1"/>
          <w:sz w:val="24"/>
          <w:szCs w:val="24"/>
        </w:rPr>
        <w:t>нашли своё отражение условия Концепции преподавания учебного предмета «Физическая культура»в образовательных организациях Российской Федерации, реализующих основные общеобразовательные программы</w:t>
      </w:r>
      <w:r w:rsidR="00F039A7" w:rsidRPr="0017474F">
        <w:rPr>
          <w:rFonts w:ascii="Times New Roman" w:hAnsi="Times New Roman" w:cs="Times New Roman"/>
          <w:color w:val="auto"/>
          <w:spacing w:val="-1"/>
          <w:sz w:val="24"/>
          <w:szCs w:val="24"/>
        </w:rPr>
        <w:t>.</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2.1.10. Предметом обучения физической культуре </w:t>
      </w:r>
      <w:r w:rsidR="000E43B4" w:rsidRPr="0017474F">
        <w:rPr>
          <w:rFonts w:ascii="Times New Roman" w:eastAsia="SchoolBookSanPin" w:hAnsi="Times New Roman"/>
          <w:color w:val="auto"/>
          <w:sz w:val="24"/>
          <w:szCs w:val="24"/>
        </w:rPr>
        <w:t>на уровне начального общего образования</w:t>
      </w:r>
      <w:r w:rsidR="00C62DC1" w:rsidRPr="0017474F">
        <w:rPr>
          <w:rFonts w:ascii="Times New Roman" w:hAnsi="Times New Roman" w:cs="Times New Roman"/>
          <w:color w:val="auto"/>
          <w:sz w:val="24"/>
          <w:szCs w:val="24"/>
        </w:rPr>
        <w:t xml:space="preserve">является двигательная деятельность человекас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000E43B4" w:rsidRPr="0017474F">
        <w:rPr>
          <w:rFonts w:ascii="Times New Roman" w:eastAsia="SchoolBookSanPin" w:hAnsi="Times New Roman"/>
          <w:color w:val="auto"/>
          <w:sz w:val="24"/>
          <w:szCs w:val="24"/>
        </w:rPr>
        <w:t>начального общего образования</w:t>
      </w:r>
      <w:r w:rsidR="00C62DC1" w:rsidRPr="0017474F">
        <w:rPr>
          <w:rFonts w:ascii="Times New Roman" w:hAnsi="Times New Roman" w:cs="Times New Roman"/>
          <w:color w:val="auto"/>
          <w:sz w:val="24"/>
          <w:szCs w:val="24"/>
        </w:rPr>
        <w:t>.В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творчествои самостоятельность.</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2.1.11.Физическая культура обладает широкими возможностямив использовании форм, средств и методов обучения. Существенным компонентом содержания </w:t>
      </w:r>
      <w:r w:rsidR="00846C30" w:rsidRPr="0017474F">
        <w:rPr>
          <w:rFonts w:ascii="Times New Roman" w:hAnsi="Times New Roman" w:cs="Times New Roman"/>
          <w:color w:val="auto"/>
          <w:sz w:val="24"/>
          <w:szCs w:val="24"/>
        </w:rPr>
        <w:t xml:space="preserve">программы по физической культуре </w:t>
      </w:r>
      <w:r w:rsidR="00C62DC1" w:rsidRPr="0017474F">
        <w:rPr>
          <w:rFonts w:ascii="Times New Roman" w:hAnsi="Times New Roman" w:cs="Times New Roman"/>
          <w:color w:val="auto"/>
          <w:sz w:val="24"/>
          <w:szCs w:val="24"/>
        </w:rPr>
        <w:t xml:space="preserve">является физическое воспитание граждан </w:t>
      </w:r>
      <w:r w:rsidR="00846C30" w:rsidRPr="0017474F">
        <w:rPr>
          <w:rFonts w:ascii="Times New Roman" w:hAnsi="Times New Roman" w:cs="Times New Roman"/>
          <w:color w:val="auto"/>
          <w:sz w:val="24"/>
          <w:szCs w:val="24"/>
        </w:rPr>
        <w:t>Российской Федерации</w:t>
      </w:r>
      <w:r w:rsidR="00C62DC1" w:rsidRPr="0017474F">
        <w:rPr>
          <w:rFonts w:ascii="Times New Roman" w:hAnsi="Times New Roman" w:cs="Times New Roman"/>
          <w:color w:val="auto"/>
          <w:sz w:val="24"/>
          <w:szCs w:val="24"/>
        </w:rPr>
        <w:t xml:space="preserve">. </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2.1.12. Программа по физической культуре основана на системе научных знаний о человеке, сущности физической культуры, общих закономерностяхеё функционирования и использования с целью всестороннего развития людейи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2.1.13. В программе по физической культуре учтены приоритетыв обучении на уровне начального образования, изложенные в Концепции модернизации преподавания учебного предмета «Физическая культура»в образовательных организациях Российской Федерации, которые нашли отражение в содержании программы по физической культуре в части получения знанийи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C62DC1" w:rsidRPr="0017474F" w:rsidRDefault="0049207E" w:rsidP="004F460D">
      <w:pPr>
        <w:pStyle w:val="body"/>
        <w:spacing w:line="240" w:lineRule="auto"/>
        <w:ind w:firstLine="709"/>
        <w:contextualSpacing/>
        <w:rPr>
          <w:rFonts w:ascii="Times New Roman" w:hAnsi="Times New Roman" w:cs="Times New Roman"/>
          <w:color w:val="auto"/>
          <w:spacing w:val="1"/>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2.1.14. </w:t>
      </w:r>
      <w:r w:rsidR="00C62DC1" w:rsidRPr="0017474F">
        <w:rPr>
          <w:rFonts w:ascii="Times New Roman" w:hAnsi="Times New Roman" w:cs="Times New Roman"/>
          <w:color w:val="auto"/>
          <w:spacing w:val="1"/>
          <w:sz w:val="24"/>
          <w:szCs w:val="24"/>
        </w:rPr>
        <w:t xml:space="preserve">Программа </w:t>
      </w:r>
      <w:r w:rsidR="00C62DC1" w:rsidRPr="0017474F">
        <w:rPr>
          <w:rFonts w:ascii="Times New Roman" w:hAnsi="Times New Roman" w:cs="Times New Roman"/>
          <w:color w:val="auto"/>
          <w:sz w:val="24"/>
          <w:szCs w:val="24"/>
        </w:rPr>
        <w:t xml:space="preserve">по физической культуре </w:t>
      </w:r>
      <w:r w:rsidR="00C62DC1" w:rsidRPr="0017474F">
        <w:rPr>
          <w:rFonts w:ascii="Times New Roman" w:hAnsi="Times New Roman" w:cs="Times New Roman"/>
          <w:color w:val="auto"/>
          <w:spacing w:val="1"/>
          <w:sz w:val="24"/>
          <w:szCs w:val="24"/>
        </w:rPr>
        <w:t xml:space="preserve">обеспечивает создание условий для высокого качества преподавания </w:t>
      </w:r>
      <w:r w:rsidR="00846C30" w:rsidRPr="0017474F">
        <w:rPr>
          <w:rFonts w:ascii="Times New Roman" w:hAnsi="Times New Roman" w:cs="Times New Roman"/>
          <w:color w:val="auto"/>
          <w:spacing w:val="1"/>
          <w:sz w:val="24"/>
          <w:szCs w:val="24"/>
        </w:rPr>
        <w:t>физической культуры</w:t>
      </w:r>
      <w:r w:rsidR="00C62DC1" w:rsidRPr="0017474F">
        <w:rPr>
          <w:rFonts w:ascii="Times New Roman" w:hAnsi="Times New Roman" w:cs="Times New Roman"/>
          <w:color w:val="auto"/>
          <w:spacing w:val="1"/>
          <w:sz w:val="24"/>
          <w:szCs w:val="24"/>
        </w:rPr>
        <w:t xml:space="preserve"> на уровне начального общего образования, выполнение требований, определённых</w:t>
      </w:r>
      <w:r w:rsidR="00503AFD" w:rsidRPr="0017474F">
        <w:rPr>
          <w:rFonts w:ascii="Times New Roman" w:hAnsi="Times New Roman" w:cs="Times New Roman"/>
          <w:color w:val="auto"/>
          <w:spacing w:val="1"/>
          <w:sz w:val="24"/>
          <w:szCs w:val="24"/>
        </w:rPr>
        <w:t xml:space="preserve">статьей 41 </w:t>
      </w:r>
      <w:r w:rsidR="00C62DC1" w:rsidRPr="0017474F">
        <w:rPr>
          <w:rFonts w:ascii="Times New Roman" w:hAnsi="Times New Roman" w:cs="Times New Roman"/>
          <w:color w:val="auto"/>
          <w:spacing w:val="1"/>
          <w:sz w:val="24"/>
          <w:szCs w:val="24"/>
        </w:rPr>
        <w:t xml:space="preserve">Федерального закона </w:t>
      </w:r>
      <w:r w:rsidR="00503AFD" w:rsidRPr="0017474F">
        <w:rPr>
          <w:rFonts w:ascii="Times New Roman" w:hAnsi="Times New Roman" w:cs="Times New Roman"/>
          <w:color w:val="auto"/>
          <w:spacing w:val="1"/>
          <w:sz w:val="24"/>
          <w:szCs w:val="24"/>
        </w:rPr>
        <w:t>«Об образовании в Российской Федерации»от 29 декабря 2012 г. № 273-ФЗ</w:t>
      </w:r>
      <w:r w:rsidR="00C62DC1" w:rsidRPr="0017474F">
        <w:rPr>
          <w:rFonts w:ascii="Times New Roman" w:hAnsi="Times New Roman" w:cs="Times New Roman"/>
          <w:color w:val="auto"/>
          <w:spacing w:val="1"/>
          <w:sz w:val="24"/>
          <w:szCs w:val="24"/>
        </w:rPr>
        <w:t xml:space="preserve">,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w:t>
      </w:r>
      <w:r w:rsidR="00503AFD" w:rsidRPr="0017474F">
        <w:rPr>
          <w:rFonts w:ascii="Times New Roman" w:hAnsi="Times New Roman" w:cs="Times New Roman"/>
          <w:color w:val="auto"/>
          <w:spacing w:val="1"/>
          <w:sz w:val="24"/>
          <w:szCs w:val="24"/>
        </w:rPr>
        <w:t>с</w:t>
      </w:r>
      <w:r w:rsidR="00C62DC1" w:rsidRPr="0017474F">
        <w:rPr>
          <w:rFonts w:ascii="Times New Roman" w:hAnsi="Times New Roman" w:cs="Times New Roman"/>
          <w:color w:val="auto"/>
          <w:spacing w:val="1"/>
          <w:sz w:val="24"/>
          <w:szCs w:val="24"/>
        </w:rPr>
        <w:t xml:space="preserve">тратегии развития физической культуры и спорта в Российской Федерации на период до 2030 г. и </w:t>
      </w:r>
      <w:r w:rsidR="00503AFD" w:rsidRPr="0017474F">
        <w:rPr>
          <w:rFonts w:ascii="Times New Roman" w:hAnsi="Times New Roman" w:cs="Times New Roman"/>
          <w:color w:val="auto"/>
          <w:spacing w:val="1"/>
          <w:sz w:val="24"/>
          <w:szCs w:val="24"/>
        </w:rPr>
        <w:t>м</w:t>
      </w:r>
      <w:r w:rsidR="00C62DC1" w:rsidRPr="0017474F">
        <w:rPr>
          <w:rFonts w:ascii="Times New Roman" w:hAnsi="Times New Roman" w:cs="Times New Roman"/>
          <w:color w:val="auto"/>
          <w:spacing w:val="1"/>
          <w:sz w:val="24"/>
          <w:szCs w:val="24"/>
        </w:rPr>
        <w:t>ежотраслевой программ</w:t>
      </w:r>
      <w:r w:rsidR="00503AFD" w:rsidRPr="0017474F">
        <w:rPr>
          <w:rFonts w:ascii="Times New Roman" w:hAnsi="Times New Roman" w:cs="Times New Roman"/>
          <w:color w:val="auto"/>
          <w:spacing w:val="1"/>
          <w:sz w:val="24"/>
          <w:szCs w:val="24"/>
        </w:rPr>
        <w:t xml:space="preserve">ы </w:t>
      </w:r>
      <w:r w:rsidR="00C62DC1" w:rsidRPr="0017474F">
        <w:rPr>
          <w:rFonts w:ascii="Times New Roman" w:hAnsi="Times New Roman" w:cs="Times New Roman"/>
          <w:color w:val="auto"/>
          <w:spacing w:val="1"/>
          <w:sz w:val="24"/>
          <w:szCs w:val="24"/>
        </w:rPr>
        <w:t>развити</w:t>
      </w:r>
      <w:r w:rsidR="00503AFD" w:rsidRPr="0017474F">
        <w:rPr>
          <w:rFonts w:ascii="Times New Roman" w:hAnsi="Times New Roman" w:cs="Times New Roman"/>
          <w:color w:val="auto"/>
          <w:spacing w:val="1"/>
          <w:sz w:val="24"/>
          <w:szCs w:val="24"/>
        </w:rPr>
        <w:t>я школьного спорта до 2024 г.,</w:t>
      </w:r>
      <w:r w:rsidR="00C62DC1" w:rsidRPr="0017474F">
        <w:rPr>
          <w:rFonts w:ascii="Times New Roman" w:hAnsi="Times New Roman" w:cs="Times New Roman"/>
          <w:color w:val="auto"/>
          <w:spacing w:val="1"/>
          <w:sz w:val="24"/>
          <w:szCs w:val="24"/>
        </w:rPr>
        <w:t xml:space="preserve"> направлена на достижение национальных целе</w:t>
      </w:r>
      <w:r w:rsidR="00503AFD" w:rsidRPr="0017474F">
        <w:rPr>
          <w:rFonts w:ascii="Times New Roman" w:hAnsi="Times New Roman" w:cs="Times New Roman"/>
          <w:color w:val="auto"/>
          <w:spacing w:val="1"/>
          <w:sz w:val="24"/>
          <w:szCs w:val="24"/>
        </w:rPr>
        <w:t>й развития Российской Федерации</w:t>
      </w:r>
      <w:r w:rsidR="00C62DC1" w:rsidRPr="0017474F">
        <w:rPr>
          <w:rFonts w:ascii="Times New Roman" w:hAnsi="Times New Roman" w:cs="Times New Roman"/>
          <w:color w:val="auto"/>
          <w:spacing w:val="1"/>
          <w:sz w:val="24"/>
          <w:szCs w:val="24"/>
        </w:rPr>
        <w:t>: сохранение населения, здоровь</w:t>
      </w:r>
      <w:r w:rsidR="00503AFD" w:rsidRPr="0017474F">
        <w:rPr>
          <w:rFonts w:ascii="Times New Roman" w:hAnsi="Times New Roman" w:cs="Times New Roman"/>
          <w:color w:val="auto"/>
          <w:spacing w:val="1"/>
          <w:sz w:val="24"/>
          <w:szCs w:val="24"/>
        </w:rPr>
        <w:t>я</w:t>
      </w:r>
      <w:r w:rsidR="00C62DC1" w:rsidRPr="0017474F">
        <w:rPr>
          <w:rFonts w:ascii="Times New Roman" w:hAnsi="Times New Roman" w:cs="Times New Roman"/>
          <w:color w:val="auto"/>
          <w:spacing w:val="1"/>
          <w:sz w:val="24"/>
          <w:szCs w:val="24"/>
        </w:rPr>
        <w:t xml:space="preserve"> и благополучи</w:t>
      </w:r>
      <w:r w:rsidR="00503AFD" w:rsidRPr="0017474F">
        <w:rPr>
          <w:rFonts w:ascii="Times New Roman" w:hAnsi="Times New Roman" w:cs="Times New Roman"/>
          <w:color w:val="auto"/>
          <w:spacing w:val="1"/>
          <w:sz w:val="24"/>
          <w:szCs w:val="24"/>
        </w:rPr>
        <w:t>я</w:t>
      </w:r>
      <w:r w:rsidR="00C62DC1" w:rsidRPr="0017474F">
        <w:rPr>
          <w:rFonts w:ascii="Times New Roman" w:hAnsi="Times New Roman" w:cs="Times New Roman"/>
          <w:color w:val="auto"/>
          <w:spacing w:val="1"/>
          <w:sz w:val="24"/>
          <w:szCs w:val="24"/>
        </w:rPr>
        <w:t xml:space="preserve"> людей, создание возможностей для самореализации и развития талантов.</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62DC1" w:rsidRPr="0017474F">
        <w:rPr>
          <w:rFonts w:ascii="Times New Roman" w:hAnsi="Times New Roman" w:cs="Times New Roman"/>
          <w:color w:val="auto"/>
          <w:sz w:val="24"/>
          <w:szCs w:val="24"/>
        </w:rPr>
        <w:t xml:space="preserve">2.1.15. Программа по физической культуре разработана в соответствиис требованиями </w:t>
      </w:r>
      <w:r w:rsidR="00180C4D" w:rsidRPr="0017474F">
        <w:rPr>
          <w:rFonts w:ascii="Times New Roman" w:hAnsi="Times New Roman"/>
          <w:bCs/>
          <w:color w:val="auto"/>
          <w:sz w:val="24"/>
          <w:szCs w:val="24"/>
        </w:rPr>
        <w:t>ФГОС НОО</w:t>
      </w:r>
      <w:r w:rsidR="00C62DC1" w:rsidRPr="0017474F">
        <w:rPr>
          <w:rFonts w:ascii="Times New Roman" w:hAnsi="Times New Roman" w:cs="Times New Roman"/>
          <w:color w:val="auto"/>
          <w:sz w:val="24"/>
          <w:szCs w:val="24"/>
        </w:rPr>
        <w:t>.</w:t>
      </w:r>
    </w:p>
    <w:p w:rsidR="00C62DC1" w:rsidRPr="0017474F" w:rsidRDefault="0049207E" w:rsidP="004F460D">
      <w:pPr>
        <w:pStyle w:val="body"/>
        <w:spacing w:line="240" w:lineRule="auto"/>
        <w:ind w:firstLine="709"/>
        <w:contextualSpacing/>
        <w:rPr>
          <w:rFonts w:ascii="Times New Roman" w:hAnsi="Times New Roman" w:cs="Times New Roman"/>
          <w:color w:val="auto"/>
          <w:spacing w:val="2"/>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2.1.16. </w:t>
      </w:r>
      <w:r w:rsidR="00C62DC1" w:rsidRPr="0017474F">
        <w:rPr>
          <w:rFonts w:ascii="Times New Roman" w:hAnsi="Times New Roman" w:cs="Times New Roman"/>
          <w:color w:val="auto"/>
          <w:spacing w:val="2"/>
          <w:sz w:val="24"/>
          <w:szCs w:val="24"/>
        </w:rPr>
        <w:t xml:space="preserve">В основе программы </w:t>
      </w:r>
      <w:r w:rsidR="00C62DC1" w:rsidRPr="0017474F">
        <w:rPr>
          <w:rFonts w:ascii="Times New Roman" w:hAnsi="Times New Roman" w:cs="Times New Roman"/>
          <w:color w:val="auto"/>
          <w:sz w:val="24"/>
          <w:szCs w:val="24"/>
        </w:rPr>
        <w:t xml:space="preserve">по физической культуре </w:t>
      </w:r>
      <w:r w:rsidR="00C62DC1" w:rsidRPr="0017474F">
        <w:rPr>
          <w:rFonts w:ascii="Times New Roman" w:hAnsi="Times New Roman" w:cs="Times New Roman"/>
          <w:color w:val="auto"/>
          <w:spacing w:val="2"/>
          <w:sz w:val="24"/>
          <w:szCs w:val="24"/>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сохранениеи укрепление здоровья, освоить умения, навыки ведения здорового и безопасного образа жизни, выполнить нормы ГТО.</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2.1.18. Содержание программы по физической культуре направленона эффективное развитие физических качеств и способностей обучающихся,на воспитание личностных качеств, включающих в себя готовность и способностьк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2.1.19. Содержание программы по физической культуре строитсяна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2.1.20.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2.1.21. В соответствии с ФГОС НОО содержание программы</w:t>
      </w:r>
      <w:r w:rsidR="00846C30" w:rsidRPr="0017474F">
        <w:rPr>
          <w:rFonts w:ascii="Times New Roman" w:hAnsi="Times New Roman" w:cs="Times New Roman"/>
          <w:color w:val="auto"/>
          <w:sz w:val="24"/>
          <w:szCs w:val="24"/>
        </w:rPr>
        <w:t>по физической культуре</w:t>
      </w:r>
      <w:r w:rsidR="00C62DC1" w:rsidRPr="0017474F">
        <w:rPr>
          <w:rFonts w:ascii="Times New Roman" w:hAnsi="Times New Roman" w:cs="Times New Roman"/>
          <w:color w:val="auto"/>
          <w:sz w:val="24"/>
          <w:szCs w:val="24"/>
        </w:rPr>
        <w:t xml:space="preserve"> состоит из следующих компонентов:</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знания о физической культуре (информационный компонент деятельности);</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способы физкультурной деятельности (операциональный компонент деятельности);</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физкультурно-оздоровительнуюи спортивно-оздоровительную деятельность.</w:t>
      </w:r>
    </w:p>
    <w:p w:rsidR="00C62DC1" w:rsidRPr="0017474F" w:rsidRDefault="0049207E"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 Концепция программы по физической культуре основанана следующих принципах:</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2.1.22.1. </w:t>
      </w:r>
      <w:r w:rsidR="00C62DC1" w:rsidRPr="0017474F">
        <w:rPr>
          <w:rStyle w:val="Italic"/>
          <w:rFonts w:ascii="Times New Roman" w:eastAsia="Georgia" w:hAnsi="Times New Roman" w:cs="Times New Roman"/>
          <w:i w:val="0"/>
          <w:iCs w:val="0"/>
          <w:color w:val="auto"/>
          <w:sz w:val="24"/>
          <w:szCs w:val="24"/>
        </w:rPr>
        <w:t>Принцип систематичности и последовательности</w:t>
      </w:r>
      <w:r w:rsidR="00CE1A19" w:rsidRPr="0017474F">
        <w:rPr>
          <w:rFonts w:ascii="Times New Roman" w:hAnsi="Times New Roman" w:cs="Times New Roman"/>
          <w:color w:val="auto"/>
          <w:sz w:val="24"/>
          <w:szCs w:val="24"/>
        </w:rPr>
        <w:t>п</w:t>
      </w:r>
      <w:r w:rsidR="00C62DC1" w:rsidRPr="0017474F">
        <w:rPr>
          <w:rFonts w:ascii="Times New Roman" w:hAnsi="Times New Roman" w:cs="Times New Roman"/>
          <w:color w:val="auto"/>
          <w:sz w:val="24"/>
          <w:szCs w:val="24"/>
        </w:rPr>
        <w:t>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занятийна протяжении недельных, месячных и других циклов. Принцип систематичностии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C62DC1" w:rsidRPr="0017474F" w:rsidRDefault="00A57D67" w:rsidP="004F460D">
      <w:pPr>
        <w:pStyle w:val="body"/>
        <w:spacing w:line="240" w:lineRule="auto"/>
        <w:ind w:firstLine="709"/>
        <w:contextualSpacing/>
        <w:rPr>
          <w:rFonts w:ascii="Times New Roman" w:hAnsi="Times New Roman" w:cs="Times New Roman"/>
          <w:color w:val="auto"/>
          <w:spacing w:val="1"/>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2.1.22.2. </w:t>
      </w:r>
      <w:r w:rsidR="00C62DC1" w:rsidRPr="0017474F">
        <w:rPr>
          <w:rStyle w:val="Italic"/>
          <w:rFonts w:ascii="Times New Roman" w:eastAsia="Georgia" w:hAnsi="Times New Roman" w:cs="Times New Roman"/>
          <w:i w:val="0"/>
          <w:iCs w:val="0"/>
          <w:color w:val="auto"/>
          <w:spacing w:val="1"/>
          <w:sz w:val="24"/>
          <w:szCs w:val="24"/>
        </w:rPr>
        <w:t>Принципы непрерывности и цикличности</w:t>
      </w:r>
      <w:r w:rsidR="00C62DC1" w:rsidRPr="0017474F">
        <w:rPr>
          <w:rFonts w:ascii="Times New Roman" w:hAnsi="Times New Roman" w:cs="Times New Roman"/>
          <w:color w:val="auto"/>
          <w:spacing w:val="1"/>
          <w:sz w:val="24"/>
          <w:szCs w:val="24"/>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протяжённостьих во времени. Кроме того, принцип непрерывности тесно связан с принципом системного чередования нагрузок и отдыха. Принцип цикличности заключаетсяв повторяющейся последовательности занятий, что обеспечивает повышение тренированности, улучшает физическую подготовленность обучающегося.</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2.1.22.3. </w:t>
      </w:r>
      <w:r w:rsidR="00C62DC1" w:rsidRPr="0017474F">
        <w:rPr>
          <w:rStyle w:val="Italic"/>
          <w:rFonts w:ascii="Times New Roman" w:eastAsia="Georgia" w:hAnsi="Times New Roman" w:cs="Times New Roman"/>
          <w:i w:val="0"/>
          <w:iCs w:val="0"/>
          <w:color w:val="auto"/>
          <w:sz w:val="24"/>
          <w:szCs w:val="24"/>
        </w:rPr>
        <w:t>Принцип возрастно</w:t>
      </w:r>
      <w:r w:rsidR="004A0E42" w:rsidRPr="0017474F">
        <w:rPr>
          <w:rStyle w:val="Italic"/>
          <w:rFonts w:ascii="Times New Roman" w:eastAsia="Georgia" w:hAnsi="Times New Roman" w:cs="Times New Roman"/>
          <w:i w:val="0"/>
          <w:iCs w:val="0"/>
          <w:color w:val="auto"/>
          <w:sz w:val="24"/>
          <w:szCs w:val="24"/>
        </w:rPr>
        <w:t>госоответствия</w:t>
      </w:r>
      <w:r w:rsidR="00C62DC1" w:rsidRPr="0017474F">
        <w:rPr>
          <w:rStyle w:val="Italic"/>
          <w:rFonts w:ascii="Times New Roman" w:eastAsia="Georgia" w:hAnsi="Times New Roman" w:cs="Times New Roman"/>
          <w:i w:val="0"/>
          <w:iCs w:val="0"/>
          <w:color w:val="auto"/>
          <w:sz w:val="24"/>
          <w:szCs w:val="24"/>
        </w:rPr>
        <w:t xml:space="preserve"> направлений физического воспитания</w:t>
      </w:r>
      <w:r w:rsidR="00846C30" w:rsidRPr="0017474F">
        <w:rPr>
          <w:rStyle w:val="Italic"/>
          <w:rFonts w:ascii="Times New Roman" w:eastAsia="Georgia" w:hAnsi="Times New Roman" w:cs="Times New Roman"/>
          <w:i w:val="0"/>
          <w:iCs w:val="0"/>
          <w:color w:val="auto"/>
          <w:sz w:val="24"/>
          <w:szCs w:val="24"/>
        </w:rPr>
        <w:t xml:space="preserve"> заключается в том, что п</w:t>
      </w:r>
      <w:r w:rsidR="00C62DC1" w:rsidRPr="0017474F">
        <w:rPr>
          <w:rFonts w:ascii="Times New Roman" w:hAnsi="Times New Roman" w:cs="Times New Roman"/>
          <w:color w:val="auto"/>
          <w:sz w:val="24"/>
          <w:szCs w:val="24"/>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2.1.22.4. </w:t>
      </w:r>
      <w:r w:rsidR="00C62DC1" w:rsidRPr="0017474F">
        <w:rPr>
          <w:rStyle w:val="Italic"/>
          <w:rFonts w:ascii="Times New Roman" w:eastAsia="Georgia" w:hAnsi="Times New Roman" w:cs="Times New Roman"/>
          <w:i w:val="0"/>
          <w:iCs w:val="0"/>
          <w:color w:val="auto"/>
          <w:sz w:val="24"/>
          <w:szCs w:val="24"/>
        </w:rPr>
        <w:t>Принцип наглядности</w:t>
      </w:r>
      <w:r w:rsidR="00C62DC1" w:rsidRPr="0017474F">
        <w:rPr>
          <w:rFonts w:ascii="Times New Roman" w:hAnsi="Times New Roman" w:cs="Times New Roman"/>
          <w:color w:val="auto"/>
          <w:sz w:val="24"/>
          <w:szCs w:val="24"/>
        </w:rPr>
        <w:t xml:space="preserve"> предполагает как широкое использование зрительных ощущений, восприятия образов, так и постоянную опоруна свидетельства всех других органов чувств, благодаря которым достигается непосредственный эффект от содержания программы по физической культуре.В процессе физического воспитания наглядность играет особенно важную роль, поскольку деятельность обучающихся носит в основном практический характери имеет одной из своих специальных задач всестороннее развитие органов чувств.</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2.1.22.5.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2.1.22.6. </w:t>
      </w:r>
      <w:r w:rsidR="00C62DC1" w:rsidRPr="0017474F">
        <w:rPr>
          <w:rStyle w:val="Italic"/>
          <w:rFonts w:ascii="Times New Roman" w:eastAsia="Georgia" w:hAnsi="Times New Roman" w:cs="Times New Roman"/>
          <w:i w:val="0"/>
          <w:iCs w:val="0"/>
          <w:color w:val="auto"/>
          <w:sz w:val="24"/>
          <w:szCs w:val="24"/>
        </w:rPr>
        <w:t>Принцип осознанности и активности</w:t>
      </w:r>
      <w:r w:rsidR="00CE1A19" w:rsidRPr="0017474F">
        <w:rPr>
          <w:rFonts w:ascii="Times New Roman" w:hAnsi="Times New Roman" w:cs="Times New Roman"/>
          <w:color w:val="auto"/>
          <w:sz w:val="24"/>
          <w:szCs w:val="24"/>
        </w:rPr>
        <w:t>п</w:t>
      </w:r>
      <w:r w:rsidR="00C62DC1" w:rsidRPr="0017474F">
        <w:rPr>
          <w:rFonts w:ascii="Times New Roman" w:hAnsi="Times New Roman" w:cs="Times New Roman"/>
          <w:color w:val="auto"/>
          <w:sz w:val="24"/>
          <w:szCs w:val="24"/>
        </w:rPr>
        <w:t>редполагает осмысленное отношение обучающихся к выполнению физических упражнений, осознаниеи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самостоятельнои творчески решать двигательные задачи.</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2.1.22.7. </w:t>
      </w:r>
      <w:r w:rsidR="00C62DC1" w:rsidRPr="0017474F">
        <w:rPr>
          <w:rStyle w:val="Italic"/>
          <w:rFonts w:ascii="Times New Roman" w:eastAsia="Georgia" w:hAnsi="Times New Roman" w:cs="Times New Roman"/>
          <w:i w:val="0"/>
          <w:iCs w:val="0"/>
          <w:color w:val="auto"/>
          <w:sz w:val="24"/>
          <w:szCs w:val="24"/>
        </w:rPr>
        <w:t>Принцип динамичности</w:t>
      </w:r>
      <w:r w:rsidR="00CE1A19" w:rsidRPr="0017474F">
        <w:rPr>
          <w:rFonts w:ascii="Times New Roman" w:hAnsi="Times New Roman" w:cs="Times New Roman"/>
          <w:color w:val="auto"/>
          <w:sz w:val="24"/>
          <w:szCs w:val="24"/>
        </w:rPr>
        <w:t>в</w:t>
      </w:r>
      <w:r w:rsidR="00C62DC1" w:rsidRPr="0017474F">
        <w:rPr>
          <w:rFonts w:ascii="Times New Roman" w:hAnsi="Times New Roman" w:cs="Times New Roman"/>
          <w:color w:val="auto"/>
          <w:sz w:val="24"/>
          <w:szCs w:val="24"/>
        </w:rPr>
        <w:t>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2.1.22.8. </w:t>
      </w:r>
      <w:r w:rsidR="00C62DC1" w:rsidRPr="0017474F">
        <w:rPr>
          <w:rStyle w:val="Italic"/>
          <w:rFonts w:ascii="Times New Roman" w:eastAsia="Georgia" w:hAnsi="Times New Roman" w:cs="Times New Roman"/>
          <w:i w:val="0"/>
          <w:iCs w:val="0"/>
          <w:color w:val="auto"/>
          <w:sz w:val="24"/>
          <w:szCs w:val="24"/>
        </w:rPr>
        <w:t>Принцип вариативности</w:t>
      </w:r>
      <w:r w:rsidR="00CE1A19" w:rsidRPr="0017474F">
        <w:rPr>
          <w:rFonts w:ascii="Times New Roman" w:hAnsi="Times New Roman" w:cs="Times New Roman"/>
          <w:color w:val="auto"/>
          <w:sz w:val="24"/>
          <w:szCs w:val="24"/>
        </w:rPr>
        <w:t>п</w:t>
      </w:r>
      <w:r w:rsidR="00C62DC1" w:rsidRPr="0017474F">
        <w:rPr>
          <w:rFonts w:ascii="Times New Roman" w:hAnsi="Times New Roman" w:cs="Times New Roman"/>
          <w:color w:val="auto"/>
          <w:sz w:val="24"/>
          <w:szCs w:val="24"/>
        </w:rPr>
        <w:t>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особенностейи функциональных возможностей обучающихся, которые описаны в программепо физической культуре. Соблюдение этих принципов позволит обучающимся достичь наиболее эффективных результатов.</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2.1.23. Освоение программы по физической культуре предполагает соблюдение главных педагогических правил: от известного к неизвестному,от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явленийи процессов, что позволит успешно достигнуть планируемых результатов – предметных, метапредметных и личностных.</w:t>
      </w:r>
      <w:bookmarkStart w:id="230" w:name="_Toc101876890"/>
    </w:p>
    <w:bookmarkEnd w:id="230"/>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отдыха.</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соответствиис ФГОС НОО.</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 xml:space="preserve">2.1.27. К направлению первостепенной значимости при реализации образовательных функций </w:t>
      </w:r>
      <w:r w:rsidR="00846C30" w:rsidRPr="0017474F">
        <w:rPr>
          <w:rFonts w:ascii="Times New Roman" w:hAnsi="Times New Roman" w:cs="Times New Roman"/>
          <w:color w:val="auto"/>
          <w:sz w:val="24"/>
          <w:szCs w:val="24"/>
        </w:rPr>
        <w:t>физической культуры</w:t>
      </w:r>
      <w:r w:rsidR="00C62DC1" w:rsidRPr="0017474F">
        <w:rPr>
          <w:rFonts w:ascii="Times New Roman" w:hAnsi="Times New Roman" w:cs="Times New Roman"/>
          <w:color w:val="auto"/>
          <w:sz w:val="24"/>
          <w:szCs w:val="24"/>
        </w:rPr>
        <w:t xml:space="preserve"> традиционно относят формирование знаний основ физической культуры как науки области знанийо человеке, прикладных умениях и навыках, основанных на физических упражнениях для формирования и укрепления здоровья, физического развитияи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человеке(психолого-педагогические основы деятельности), знания об обществе(историко-социологические основы деятельности).</w:t>
      </w:r>
    </w:p>
    <w:p w:rsidR="00C62DC1" w:rsidRPr="0017474F" w:rsidRDefault="00A57D67" w:rsidP="004F460D">
      <w:pPr>
        <w:pStyle w:val="body"/>
        <w:spacing w:line="240" w:lineRule="auto"/>
        <w:ind w:firstLine="709"/>
        <w:contextualSpacing/>
        <w:rPr>
          <w:rFonts w:ascii="Times New Roman" w:hAnsi="Times New Roman" w:cs="Times New Roman"/>
          <w:color w:val="auto"/>
          <w:spacing w:val="-2"/>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2.1.30. </w:t>
      </w:r>
      <w:r w:rsidR="00C62DC1" w:rsidRPr="0017474F">
        <w:rPr>
          <w:rFonts w:ascii="Times New Roman" w:hAnsi="Times New Roman" w:cs="Times New Roman"/>
          <w:color w:val="auto"/>
          <w:spacing w:val="-2"/>
          <w:sz w:val="24"/>
          <w:szCs w:val="24"/>
        </w:rPr>
        <w:t xml:space="preserve">Задача </w:t>
      </w:r>
      <w:r w:rsidR="00846C30" w:rsidRPr="0017474F">
        <w:rPr>
          <w:rFonts w:ascii="Times New Roman" w:hAnsi="Times New Roman" w:cs="Times New Roman"/>
          <w:color w:val="auto"/>
          <w:spacing w:val="-2"/>
          <w:sz w:val="24"/>
          <w:szCs w:val="24"/>
        </w:rPr>
        <w:t>физической культуры</w:t>
      </w:r>
      <w:r w:rsidR="00C62DC1" w:rsidRPr="0017474F">
        <w:rPr>
          <w:rFonts w:ascii="Times New Roman" w:hAnsi="Times New Roman" w:cs="Times New Roman"/>
          <w:color w:val="auto"/>
          <w:spacing w:val="-2"/>
          <w:sz w:val="24"/>
          <w:szCs w:val="24"/>
        </w:rPr>
        <w:t>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w:t>
      </w:r>
      <w:r w:rsidR="001A1028" w:rsidRPr="0017474F">
        <w:rPr>
          <w:rFonts w:ascii="Times New Roman" w:hAnsi="Times New Roman" w:cs="Times New Roman"/>
          <w:color w:val="auto"/>
          <w:spacing w:val="-2"/>
          <w:sz w:val="24"/>
          <w:szCs w:val="24"/>
        </w:rPr>
        <w:t>,</w:t>
      </w:r>
      <w:r w:rsidR="00C62DC1" w:rsidRPr="0017474F">
        <w:rPr>
          <w:rFonts w:ascii="Times New Roman" w:hAnsi="Times New Roman" w:cs="Times New Roman"/>
          <w:color w:val="auto"/>
          <w:spacing w:val="-2"/>
          <w:sz w:val="24"/>
          <w:szCs w:val="24"/>
        </w:rPr>
        <w:t xml:space="preserve"> как результат</w:t>
      </w:r>
      <w:r w:rsidR="001A1028" w:rsidRPr="0017474F">
        <w:rPr>
          <w:rFonts w:ascii="Times New Roman" w:hAnsi="Times New Roman" w:cs="Times New Roman"/>
          <w:color w:val="auto"/>
          <w:spacing w:val="-2"/>
          <w:sz w:val="24"/>
          <w:szCs w:val="24"/>
        </w:rPr>
        <w:t>,</w:t>
      </w:r>
      <w:r w:rsidR="00C62DC1" w:rsidRPr="0017474F">
        <w:rPr>
          <w:rFonts w:ascii="Times New Roman" w:hAnsi="Times New Roman" w:cs="Times New Roman"/>
          <w:color w:val="auto"/>
          <w:spacing w:val="-2"/>
          <w:sz w:val="24"/>
          <w:szCs w:val="24"/>
        </w:rPr>
        <w:t xml:space="preserve"> – физическое воспитание, формирование здоровья и здорового образа жизни.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Наряду с этим программа по физической культуре обеспечивает:</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государственные гарантии качества начального общего образования, личностного развития обучающихся;</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современными технологическими средствами в ходе обученияи в повседневной жизни, освоение цифровых образовательных сред для проверкии приобретения знаний, расширения возможностей личного образовательного маршрута;</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C62DC1" w:rsidRPr="0017474F" w:rsidRDefault="00C62DC1" w:rsidP="004F460D">
      <w:pPr>
        <w:pStyle w:val="list-bullet"/>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2.1.31. Приоритет индивидуального подхода в обучении позволяет обучающимся осваивать программу по физической культуре в соответствиис возможностями каждого.</w:t>
      </w:r>
    </w:p>
    <w:p w:rsidR="00C62DC1" w:rsidRPr="0017474F" w:rsidRDefault="00A57D67"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2.1.32. Универсальными компетенциями обучающихся на этапе начального образования по программе по физической культуре являются: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умение доносить информацию в доступной, яркой, эмоциональной формев процессе общения и взаимодействия со сверстниками и взрослыми людьми,в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концентрироватьсяпри практическом выполнении заданий, ставить перед собой задачи гармоничного физического развития.</w:t>
      </w:r>
      <w:bookmarkStart w:id="231" w:name="_Toc101876891"/>
    </w:p>
    <w:bookmarkEnd w:id="231"/>
    <w:p w:rsidR="00C62DC1" w:rsidRPr="0017474F" w:rsidRDefault="00300C7D" w:rsidP="004F460D">
      <w:pPr>
        <w:pStyle w:val="body"/>
        <w:spacing w:line="240" w:lineRule="auto"/>
        <w:ind w:firstLine="709"/>
        <w:contextualSpacing/>
        <w:rPr>
          <w:rFonts w:ascii="Times New Roman" w:hAnsi="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2.1.33. </w:t>
      </w:r>
      <w:r w:rsidR="00C62DC1" w:rsidRPr="0017474F">
        <w:rPr>
          <w:rFonts w:ascii="Times New Roman" w:hAnsi="Times New Roman"/>
          <w:color w:val="auto"/>
          <w:sz w:val="24"/>
          <w:szCs w:val="24"/>
        </w:rPr>
        <w:t>Общее число часов, рекомендованных для изучения физической культуры</w:t>
      </w:r>
      <w:r w:rsidR="00A670D7" w:rsidRPr="0017474F">
        <w:rPr>
          <w:rFonts w:ascii="Times New Roman" w:hAnsi="Times New Roman"/>
          <w:color w:val="auto"/>
          <w:sz w:val="24"/>
          <w:szCs w:val="24"/>
        </w:rPr>
        <w:t xml:space="preserve"> – </w:t>
      </w:r>
      <w:r w:rsidR="00C62DC1" w:rsidRPr="0017474F">
        <w:rPr>
          <w:rFonts w:ascii="Times New Roman" w:hAnsi="Times New Roman"/>
          <w:color w:val="auto"/>
          <w:sz w:val="24"/>
          <w:szCs w:val="24"/>
        </w:rPr>
        <w:t>405 часов: в 1 классе – 99 часов (3 часа в неделю), во 2 классе – 102 часа (3 часа в неделю), в 3 классе – 102 часа (3 часа в неделю), в 4 классе – 102 часа(3 часа в неделю).</w:t>
      </w:r>
    </w:p>
    <w:p w:rsidR="00C62DC1" w:rsidRPr="0017474F" w:rsidRDefault="00300C7D"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2.1.34. При планировании учебного материала по программепо физической культуре</w:t>
      </w:r>
      <w:r w:rsidR="00846C30" w:rsidRPr="0017474F">
        <w:rPr>
          <w:rFonts w:ascii="Times New Roman" w:hAnsi="Times New Roman" w:cs="Times New Roman"/>
          <w:color w:val="auto"/>
          <w:sz w:val="24"/>
          <w:szCs w:val="24"/>
        </w:rPr>
        <w:t xml:space="preserve"> р</w:t>
      </w:r>
      <w:r w:rsidR="00C62DC1" w:rsidRPr="0017474F">
        <w:rPr>
          <w:rFonts w:ascii="Times New Roman" w:hAnsi="Times New Roman" w:cs="Times New Roman"/>
          <w:color w:val="auto"/>
          <w:sz w:val="24"/>
          <w:szCs w:val="24"/>
        </w:rPr>
        <w:t xml:space="preserve">екомендуется реализовывать на уроках физической культуры учебный план: для всех классов начального </w:t>
      </w:r>
      <w:r w:rsidR="00C52750" w:rsidRPr="0017474F">
        <w:rPr>
          <w:rFonts w:ascii="Times New Roman" w:hAnsi="Times New Roman" w:cs="Times New Roman"/>
          <w:color w:val="auto"/>
          <w:sz w:val="24"/>
          <w:szCs w:val="24"/>
        </w:rPr>
        <w:t xml:space="preserve">общего </w:t>
      </w:r>
      <w:r w:rsidR="00C62DC1" w:rsidRPr="0017474F">
        <w:rPr>
          <w:rFonts w:ascii="Times New Roman" w:hAnsi="Times New Roman" w:cs="Times New Roman"/>
          <w:color w:val="auto"/>
          <w:sz w:val="24"/>
          <w:szCs w:val="24"/>
        </w:rPr>
        <w:t>образования в объёме не менее 70% учебных часов должно быть отведено на выполнение физических упражнений.</w:t>
      </w:r>
      <w:bookmarkStart w:id="232" w:name="_Toc101876892"/>
    </w:p>
    <w:p w:rsidR="00C62DC1" w:rsidRPr="0017474F" w:rsidRDefault="00300C7D"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2.2. </w:t>
      </w:r>
      <w:bookmarkEnd w:id="232"/>
      <w:r w:rsidR="00C62DC1" w:rsidRPr="0017474F">
        <w:rPr>
          <w:rFonts w:ascii="Times New Roman" w:hAnsi="Times New Roman" w:cs="Times New Roman"/>
          <w:color w:val="auto"/>
          <w:sz w:val="24"/>
          <w:szCs w:val="24"/>
        </w:rPr>
        <w:t>Планируемые результаты освоения программы по физической культуре на уровне начального общего образования.</w:t>
      </w:r>
    </w:p>
    <w:p w:rsidR="00C62DC1" w:rsidRPr="0017474F" w:rsidRDefault="00300C7D"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2.2.1. Личностные результаты освоения программы по физической культуре 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Style w:val="Bold"/>
          <w:rFonts w:ascii="Times New Roman" w:hAnsi="Times New Roman" w:cs="Times New Roman"/>
          <w:b w:val="0"/>
          <w:bCs w:val="0"/>
          <w:color w:val="auto"/>
          <w:sz w:val="24"/>
          <w:szCs w:val="24"/>
        </w:rPr>
        <w:t>Патриотическое воспитание:</w:t>
      </w:r>
      <w:r w:rsidRPr="0017474F">
        <w:rPr>
          <w:rFonts w:ascii="Times New Roman" w:hAnsi="Times New Roman" w:cs="Times New Roman"/>
          <w:color w:val="auto"/>
          <w:sz w:val="24"/>
          <w:szCs w:val="24"/>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командпо видам спорта на международной спортивной арене, основных мировыхи отечественных тенденциях развития физической культуры для блага человека, заинтересованность в научных знаниях о человеке.</w:t>
      </w:r>
    </w:p>
    <w:p w:rsidR="00C62DC1" w:rsidRPr="0017474F" w:rsidRDefault="00C62DC1" w:rsidP="004F460D">
      <w:pPr>
        <w:pStyle w:val="body"/>
        <w:spacing w:line="240" w:lineRule="auto"/>
        <w:ind w:firstLine="709"/>
        <w:contextualSpacing/>
        <w:rPr>
          <w:rFonts w:ascii="Times New Roman" w:hAnsi="Times New Roman" w:cs="Times New Roman"/>
          <w:color w:val="auto"/>
          <w:spacing w:val="-1"/>
          <w:sz w:val="24"/>
          <w:szCs w:val="24"/>
        </w:rPr>
      </w:pPr>
      <w:r w:rsidRPr="0017474F">
        <w:rPr>
          <w:rStyle w:val="Bold"/>
          <w:rFonts w:ascii="Times New Roman" w:hAnsi="Times New Roman" w:cs="Times New Roman"/>
          <w:b w:val="0"/>
          <w:bCs w:val="0"/>
          <w:color w:val="auto"/>
          <w:sz w:val="24"/>
          <w:szCs w:val="24"/>
        </w:rPr>
        <w:t>Гражданское воспитание:</w:t>
      </w:r>
      <w:r w:rsidRPr="0017474F">
        <w:rPr>
          <w:rFonts w:ascii="Times New Roman" w:hAnsi="Times New Roman" w:cs="Times New Roman"/>
          <w:color w:val="auto"/>
          <w:spacing w:val="-1"/>
          <w:sz w:val="24"/>
          <w:szCs w:val="24"/>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освоениеи выполнение физических упражнений, создание учебных проектов, стремлениек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ошибоки способов их устранения.</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Ценности научного познания: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познавательные мотивы, направленные на получение новых знанийпо физической культуре, необходимых для формирования здоровья и здоровых привычек, физического развития и физического совершенствования;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Формирование культуры здоровья: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Экологическое воспитание: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экологическое мышление, умение руководствоваться им в познавательной, коммуникативной и социальной практике.</w:t>
      </w:r>
      <w:bookmarkStart w:id="233" w:name="_Toc101876894"/>
    </w:p>
    <w:p w:rsidR="00C62DC1" w:rsidRPr="0017474F" w:rsidRDefault="00300C7D" w:rsidP="004F460D">
      <w:pPr>
        <w:pStyle w:val="list-dash"/>
        <w:spacing w:line="240" w:lineRule="auto"/>
        <w:ind w:left="0" w:firstLine="709"/>
        <w:contextualSpacing/>
        <w:rPr>
          <w:rFonts w:ascii="Times New Roman" w:hAnsi="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2.2.2. </w:t>
      </w:r>
      <w:bookmarkEnd w:id="233"/>
      <w:r w:rsidR="00C62DC1" w:rsidRPr="0017474F">
        <w:rPr>
          <w:rFonts w:ascii="Times New Roman" w:hAnsi="Times New Roman"/>
          <w:color w:val="auto"/>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2DC1" w:rsidRPr="0017474F" w:rsidRDefault="00300C7D" w:rsidP="004F460D">
      <w:pPr>
        <w:pStyle w:val="list-dash"/>
        <w:spacing w:line="240" w:lineRule="auto"/>
        <w:ind w:left="0"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2.2.2.1. </w:t>
      </w:r>
      <w:r w:rsidR="00C62DC1" w:rsidRPr="0017474F">
        <w:rPr>
          <w:rStyle w:val="Bold"/>
          <w:rFonts w:ascii="Times New Roman" w:hAnsi="Times New Roman" w:cs="Times New Roman"/>
          <w:b w:val="0"/>
          <w:bCs w:val="0"/>
          <w:color w:val="auto"/>
          <w:sz w:val="24"/>
          <w:szCs w:val="24"/>
        </w:rPr>
        <w:t>У обучающегося будут сформированы следующие базовые логические и исследовательские действия, умения работать с информациейкак часть познавательных универсальных учебных действий: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устныхи письменных высказываниях;</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моделировать правила безопасного поведения при освоении физических упражнений, плавании;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устанавливать связь между физическими упражнениями и их влияниемна развитие физических качеств;</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классифицировать виды физических упражнений в соответствиис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развития,в том числе с использованием гимнастических, игровых, спортивных, туристических физических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 её использования для решения конкретных учебных задач.</w:t>
      </w:r>
    </w:p>
    <w:p w:rsidR="00C62DC1" w:rsidRPr="0017474F" w:rsidRDefault="00300C7D" w:rsidP="004F460D">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29</w:t>
      </w:r>
      <w:r w:rsidR="00C26CF4" w:rsidRPr="0017474F">
        <w:rPr>
          <w:rFonts w:ascii="Times New Roman" w:hAnsi="Times New Roman" w:cs="Times New Roman"/>
          <w:color w:val="auto"/>
          <w:sz w:val="24"/>
          <w:szCs w:val="24"/>
        </w:rPr>
        <w:t>.</w:t>
      </w:r>
      <w:r w:rsidR="00C62DC1" w:rsidRPr="0017474F">
        <w:rPr>
          <w:rFonts w:ascii="Times New Roman" w:hAnsi="Times New Roman" w:cs="Times New Roman"/>
          <w:color w:val="auto"/>
          <w:sz w:val="24"/>
          <w:szCs w:val="24"/>
        </w:rPr>
        <w:t>2.2.2.2. </w:t>
      </w:r>
      <w:r w:rsidR="00C62DC1" w:rsidRPr="0017474F">
        <w:rPr>
          <w:rFonts w:ascii="Times New Roman" w:hAnsi="Times New Roman"/>
          <w:color w:val="auto"/>
          <w:sz w:val="24"/>
          <w:szCs w:val="24"/>
        </w:rPr>
        <w:t>У обучающегося будут сформированы умения общения как часть коммуникативных универсальных учебных действий</w:t>
      </w:r>
      <w:r w:rsidR="00C62DC1" w:rsidRPr="0017474F">
        <w:rPr>
          <w:rFonts w:ascii="Times New Roman" w:hAnsi="Times New Roman" w:cs="Times New Roman"/>
          <w:color w:val="auto"/>
          <w:sz w:val="24"/>
          <w:szCs w:val="24"/>
        </w:rPr>
        <w:t>:</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вступать в диалог, задавать собеседнику вопросы, использоватьреплики-уточнения и дополнения, формулировать собственное мнение и идеи, аргументированно их излагать, выслушивать разные мнения, учитыватьих в диалоге;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описывать влияние физической культуры на здоровье и эмоциональное благополучие человека;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проявлять интерес к работе товарищей, в доброжелательной форме комментировать и оценивать их достижения, высказывать свои предложенияи пожелания, оказывать при необходимости помощь;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продуктивно сотрудничать (общение, взаимодействие) со сверстникамипри решении задач выполнения физических упражнений, игровых заданий и игрна уроках, во внеурочной и внешкольной физкультурной деятельности;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конструктивно разрешать конфликты посредством учёта интересов сторони сотрудничества.</w:t>
      </w:r>
    </w:p>
    <w:p w:rsidR="00C62DC1" w:rsidRPr="0017474F" w:rsidRDefault="00300C7D" w:rsidP="004F460D">
      <w:pPr>
        <w:pStyle w:val="body"/>
        <w:spacing w:line="240" w:lineRule="auto"/>
        <w:ind w:firstLine="709"/>
        <w:contextualSpacing/>
        <w:rPr>
          <w:rFonts w:ascii="Times New Roman" w:hAnsi="Times New Roman" w:cs="Times New Roman"/>
          <w:color w:val="auto"/>
          <w:sz w:val="24"/>
          <w:szCs w:val="24"/>
        </w:rPr>
      </w:pPr>
      <w:r>
        <w:rPr>
          <w:rStyle w:val="Bold"/>
          <w:rFonts w:ascii="Times New Roman" w:hAnsi="Times New Roman" w:cs="Times New Roman"/>
          <w:b w:val="0"/>
          <w:bCs w:val="0"/>
          <w:color w:val="auto"/>
          <w:sz w:val="24"/>
          <w:szCs w:val="24"/>
        </w:rPr>
        <w:t>29</w:t>
      </w:r>
      <w:r w:rsidR="00C26CF4" w:rsidRPr="0017474F">
        <w:rPr>
          <w:rStyle w:val="Bold"/>
          <w:rFonts w:ascii="Times New Roman" w:hAnsi="Times New Roman" w:cs="Times New Roman"/>
          <w:b w:val="0"/>
          <w:bCs w:val="0"/>
          <w:color w:val="auto"/>
          <w:sz w:val="24"/>
          <w:szCs w:val="24"/>
        </w:rPr>
        <w:t>.</w:t>
      </w:r>
      <w:r w:rsidR="00C62DC1" w:rsidRPr="0017474F">
        <w:rPr>
          <w:rStyle w:val="Bold"/>
          <w:rFonts w:ascii="Times New Roman" w:hAnsi="Times New Roman" w:cs="Times New Roman"/>
          <w:b w:val="0"/>
          <w:bCs w:val="0"/>
          <w:color w:val="auto"/>
          <w:sz w:val="24"/>
          <w:szCs w:val="24"/>
        </w:rPr>
        <w:t>2.2.2.3.</w:t>
      </w:r>
      <w:r w:rsidR="00C62DC1" w:rsidRPr="0017474F">
        <w:rPr>
          <w:rStyle w:val="Bold"/>
          <w:color w:val="auto"/>
          <w:sz w:val="24"/>
          <w:szCs w:val="24"/>
        </w:rPr>
        <w:t> </w:t>
      </w:r>
      <w:r w:rsidR="00C62DC1" w:rsidRPr="0017474F">
        <w:rPr>
          <w:rFonts w:ascii="Times New Roman" w:hAnsi="Times New Roman"/>
          <w:color w:val="auto"/>
          <w:sz w:val="24"/>
          <w:szCs w:val="24"/>
        </w:rPr>
        <w:t>У обучающегося будут сформированы умения самоорганизации и самоконтроля как часть регулятивных универсальных учебных действий</w:t>
      </w:r>
      <w:r w:rsidR="00C62DC1" w:rsidRPr="0017474F">
        <w:rPr>
          <w:rFonts w:ascii="Times New Roman" w:hAnsi="Times New Roman" w:cs="Times New Roman"/>
          <w:color w:val="auto"/>
          <w:sz w:val="24"/>
          <w:szCs w:val="24"/>
        </w:rPr>
        <w:t>:</w:t>
      </w:r>
    </w:p>
    <w:p w:rsidR="00C62DC1" w:rsidRPr="0017474F" w:rsidRDefault="00C62DC1" w:rsidP="004F460D">
      <w:pPr>
        <w:pStyle w:val="list-dash"/>
        <w:spacing w:line="240" w:lineRule="auto"/>
        <w:ind w:left="0" w:firstLine="709"/>
        <w:contextualSpacing/>
        <w:rPr>
          <w:rFonts w:ascii="Times New Roman" w:hAnsi="Times New Roman" w:cs="Times New Roman"/>
          <w:color w:val="auto"/>
          <w:spacing w:val="2"/>
          <w:sz w:val="24"/>
          <w:szCs w:val="24"/>
        </w:rPr>
      </w:pPr>
      <w:r w:rsidRPr="0017474F">
        <w:rPr>
          <w:rFonts w:ascii="Times New Roman" w:hAnsi="Times New Roman" w:cs="Times New Roman"/>
          <w:color w:val="auto"/>
          <w:spacing w:val="2"/>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 и самочувствия;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предусматривать возникновение возможных ситуаций, опасных для здоровья и жизни;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стремлениек успешной образовательной, в том числе физкультурно-спортивной, деятельности, анализировать свои ошибки;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34" w:name="_Toc101876895"/>
    </w:p>
    <w:bookmarkEnd w:id="234"/>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специфическиедля предметной области «Физическая культура» периода развития </w:t>
      </w:r>
      <w:r w:rsidR="005D5EC9" w:rsidRPr="0017474F">
        <w:rPr>
          <w:rFonts w:ascii="Times New Roman" w:hAnsi="Times New Roman" w:cs="Times New Roman"/>
          <w:color w:val="auto"/>
          <w:sz w:val="24"/>
          <w:szCs w:val="24"/>
        </w:rPr>
        <w:t xml:space="preserve">начального общего образования, </w:t>
      </w:r>
      <w:r w:rsidRPr="0017474F">
        <w:rPr>
          <w:rFonts w:ascii="Times New Roman" w:hAnsi="Times New Roman" w:cs="Times New Roman"/>
          <w:color w:val="auto"/>
          <w:sz w:val="24"/>
          <w:szCs w:val="24"/>
        </w:rPr>
        <w:t>виды деятельности по получению новых знаний,их интерпретации, преобразованию и применению в различных учебных и новых ситуациях.</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 состав предметных результатов по освоению обязательного содержания включены физические упражнения: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pacing w:val="1"/>
          <w:sz w:val="24"/>
          <w:szCs w:val="24"/>
        </w:rPr>
      </w:pPr>
      <w:r w:rsidRPr="0017474F">
        <w:rPr>
          <w:rFonts w:ascii="Times New Roman" w:hAnsi="Times New Roman" w:cs="Times New Roman"/>
          <w:color w:val="auto"/>
          <w:spacing w:val="1"/>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организма,а также правильностью, красотой и координационной сложностью всех движений;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игровые упражнения, состоящие из естественных видов действий (элементарных движений, бега, бросков и других), которые выполняютсяв разнообразных вариантах в соответствии с изменяющейся игровой ситуациейи оцениваются по эффективности влияния на организм в целом и по конечному результату действия (например, точнее бросить, быстрее добежать, выполнитьв соответствии с предлагаемой техникой выполнения или конечным результатом задания);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Style w:val="Bold"/>
          <w:rFonts w:ascii="Times New Roman" w:hAnsi="Times New Roman" w:cs="Times New Roman"/>
          <w:b w:val="0"/>
          <w:bCs w:val="0"/>
          <w:color w:val="auto"/>
          <w:sz w:val="24"/>
          <w:szCs w:val="24"/>
        </w:rPr>
        <w:t>Предметные результаты</w:t>
      </w:r>
      <w:r w:rsidRPr="0017474F">
        <w:rPr>
          <w:rFonts w:ascii="Times New Roman" w:hAnsi="Times New Roman" w:cs="Times New Roman"/>
          <w:color w:val="auto"/>
          <w:sz w:val="24"/>
          <w:szCs w:val="24"/>
        </w:rPr>
        <w:t xml:space="preserve"> представлены по годам обучения и отражают сформированность у обучающихся определённых умений.</w:t>
      </w:r>
      <w:bookmarkStart w:id="235" w:name="_Toc101876896"/>
    </w:p>
    <w:p w:rsidR="00C62DC1" w:rsidRPr="00300C7D" w:rsidRDefault="00300C7D" w:rsidP="004F460D">
      <w:pPr>
        <w:pStyle w:val="body"/>
        <w:spacing w:line="240" w:lineRule="auto"/>
        <w:ind w:firstLine="709"/>
        <w:contextualSpacing/>
        <w:rPr>
          <w:rFonts w:ascii="Times New Roman" w:hAnsi="Times New Roman" w:cs="Times New Roman"/>
          <w:b/>
          <w:i/>
          <w:color w:val="auto"/>
          <w:sz w:val="24"/>
          <w:szCs w:val="24"/>
        </w:rPr>
      </w:pPr>
      <w:r w:rsidRPr="00300C7D">
        <w:rPr>
          <w:rFonts w:ascii="Times New Roman" w:hAnsi="Times New Roman" w:cs="Times New Roman"/>
          <w:b/>
          <w:i/>
          <w:color w:val="auto"/>
          <w:sz w:val="24"/>
          <w:szCs w:val="24"/>
        </w:rPr>
        <w:t>29</w:t>
      </w:r>
      <w:r w:rsidR="00C26CF4" w:rsidRPr="00300C7D">
        <w:rPr>
          <w:rFonts w:ascii="Times New Roman" w:hAnsi="Times New Roman" w:cs="Times New Roman"/>
          <w:b/>
          <w:i/>
          <w:color w:val="auto"/>
          <w:sz w:val="24"/>
          <w:szCs w:val="24"/>
        </w:rPr>
        <w:t>.</w:t>
      </w:r>
      <w:r w:rsidR="00C62DC1" w:rsidRPr="00300C7D">
        <w:rPr>
          <w:rFonts w:ascii="Times New Roman" w:hAnsi="Times New Roman" w:cs="Times New Roman"/>
          <w:b/>
          <w:i/>
          <w:color w:val="auto"/>
          <w:sz w:val="24"/>
          <w:szCs w:val="24"/>
        </w:rPr>
        <w:t>2.2.3. К концу обучения в 1 классе обучающийся получит следующие предметные результаты по отдельным темам программы по физической культуре:</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Знания о физической культуре:</w:t>
      </w:r>
    </w:p>
    <w:bookmarkEnd w:id="235"/>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различать основные предметные области физической культуры (гимнастика, игры, туризм, спорт);</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жизни,о важности ведения активного образа жизни, формулировать основные правила безопасного поведения в местах занятий физическими упражнениями(в спортивном зале, на спортивной площадке, в бассейне);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формулировать простейшие правила закаливания и организации самостоятельных занятий физическими упражнениями, применятьих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C62DC1" w:rsidRPr="0017474F" w:rsidRDefault="00A147A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sz w:val="24"/>
          <w:szCs w:val="24"/>
        </w:rPr>
        <w:t>иметь представление об</w:t>
      </w:r>
      <w:r w:rsidR="00C62DC1" w:rsidRPr="0017474F">
        <w:rPr>
          <w:rFonts w:ascii="Times New Roman" w:hAnsi="Times New Roman" w:cs="Times New Roman"/>
          <w:color w:val="auto"/>
          <w:sz w:val="24"/>
          <w:szCs w:val="24"/>
        </w:rPr>
        <w:t xml:space="preserve"> основны</w:t>
      </w:r>
      <w:r w:rsidRPr="0017474F">
        <w:rPr>
          <w:rFonts w:ascii="Times New Roman" w:hAnsi="Times New Roman" w:cs="Times New Roman"/>
          <w:color w:val="auto"/>
          <w:sz w:val="24"/>
          <w:szCs w:val="24"/>
        </w:rPr>
        <w:t>х</w:t>
      </w:r>
      <w:r w:rsidR="00C62DC1" w:rsidRPr="0017474F">
        <w:rPr>
          <w:rFonts w:ascii="Times New Roman" w:hAnsi="Times New Roman" w:cs="Times New Roman"/>
          <w:color w:val="auto"/>
          <w:sz w:val="24"/>
          <w:szCs w:val="24"/>
        </w:rPr>
        <w:t xml:space="preserve"> вид</w:t>
      </w:r>
      <w:r w:rsidRPr="0017474F">
        <w:rPr>
          <w:rFonts w:ascii="Times New Roman" w:hAnsi="Times New Roman" w:cs="Times New Roman"/>
          <w:color w:val="auto"/>
          <w:sz w:val="24"/>
          <w:szCs w:val="24"/>
        </w:rPr>
        <w:t>ах</w:t>
      </w:r>
      <w:r w:rsidR="00C62DC1" w:rsidRPr="0017474F">
        <w:rPr>
          <w:rFonts w:ascii="Times New Roman" w:hAnsi="Times New Roman" w:cs="Times New Roman"/>
          <w:color w:val="auto"/>
          <w:sz w:val="24"/>
          <w:szCs w:val="24"/>
        </w:rPr>
        <w:t xml:space="preserve"> разминки.</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Способы физкультурной деятельности.</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выбирать гимнастические упражнения для формирования стопы, осанкив положении стоя, сидя и при ходьбе, упражнения для развития гибкостии координации;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 строевые упражнения: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участвовать в спортивных эстафетах, развивающих подвижных играх,в том числе ролевых, с заданиями на выполнение движений под музыкуи с использованием танцевальных шагов, выполнять игровые заданиядля знакомства с видами спорта, плаванием, основами туристической деятельности, общаться и взаимодействовать в игровой деятельности, выполнять командыи строевые упражнения.</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Физическое совершенствование.</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Физкультурно-оздоровительная деятельность: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осваивать технику выполнения гимнастических упражненийдля формирования опорно-двигательного аппарата, включая гимнастический шаг, мягкий бег; </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w:t>
      </w:r>
      <w:r w:rsidR="005D5EC9" w:rsidRPr="0017474F">
        <w:rPr>
          <w:rFonts w:ascii="Times New Roman" w:hAnsi="Times New Roman" w:cs="Times New Roman"/>
          <w:color w:val="auto"/>
          <w:sz w:val="24"/>
          <w:szCs w:val="24"/>
        </w:rPr>
        <w:t>начального общего образования</w:t>
      </w:r>
      <w:r w:rsidR="006648CD" w:rsidRPr="0017474F">
        <w:rPr>
          <w:rFonts w:ascii="Times New Roman" w:hAnsi="Times New Roman" w:cs="Times New Roman"/>
          <w:color w:val="auto"/>
          <w:sz w:val="24"/>
          <w:szCs w:val="24"/>
        </w:rPr>
        <w:t>,</w:t>
      </w:r>
      <w:r w:rsidRPr="0017474F">
        <w:rPr>
          <w:rFonts w:ascii="Times New Roman" w:hAnsi="Times New Roman" w:cs="Times New Roman"/>
          <w:color w:val="auto"/>
          <w:sz w:val="24"/>
          <w:szCs w:val="24"/>
        </w:rPr>
        <w:t>и развития силы, основанной на удержании собственного веса;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pacing w:val="2"/>
          <w:sz w:val="24"/>
          <w:szCs w:val="24"/>
        </w:rPr>
      </w:pPr>
      <w:r w:rsidRPr="0017474F">
        <w:rPr>
          <w:rFonts w:ascii="Times New Roman" w:hAnsi="Times New Roman" w:cs="Times New Roman"/>
          <w:color w:val="auto"/>
          <w:spacing w:val="2"/>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осваивать способы игровой деятельности. </w:t>
      </w:r>
      <w:bookmarkStart w:id="236" w:name="_Toc101876897"/>
    </w:p>
    <w:bookmarkEnd w:id="236"/>
    <w:p w:rsidR="00C62DC1" w:rsidRPr="00300C7D" w:rsidRDefault="00300C7D" w:rsidP="004F460D">
      <w:pPr>
        <w:pStyle w:val="body"/>
        <w:spacing w:line="240" w:lineRule="auto"/>
        <w:ind w:firstLine="709"/>
        <w:contextualSpacing/>
        <w:rPr>
          <w:rFonts w:ascii="Times New Roman" w:hAnsi="Times New Roman" w:cs="Times New Roman"/>
          <w:b/>
          <w:i/>
          <w:color w:val="auto"/>
          <w:sz w:val="24"/>
          <w:szCs w:val="24"/>
        </w:rPr>
      </w:pPr>
      <w:r w:rsidRPr="00300C7D">
        <w:rPr>
          <w:rFonts w:ascii="Times New Roman" w:hAnsi="Times New Roman" w:cs="Times New Roman"/>
          <w:b/>
          <w:i/>
          <w:color w:val="auto"/>
          <w:sz w:val="24"/>
          <w:szCs w:val="24"/>
        </w:rPr>
        <w:t>29</w:t>
      </w:r>
      <w:r w:rsidR="00C26CF4" w:rsidRPr="00300C7D">
        <w:rPr>
          <w:rFonts w:ascii="Times New Roman" w:hAnsi="Times New Roman" w:cs="Times New Roman"/>
          <w:b/>
          <w:i/>
          <w:color w:val="auto"/>
          <w:sz w:val="24"/>
          <w:szCs w:val="24"/>
        </w:rPr>
        <w:t>.</w:t>
      </w:r>
      <w:r w:rsidR="00C62DC1" w:rsidRPr="00300C7D">
        <w:rPr>
          <w:rFonts w:ascii="Times New Roman" w:hAnsi="Times New Roman" w:cs="Times New Roman"/>
          <w:b/>
          <w:i/>
          <w:color w:val="auto"/>
          <w:sz w:val="24"/>
          <w:szCs w:val="24"/>
        </w:rPr>
        <w:t xml:space="preserve">2.2.4. К концу обучения во 2 классе обучающийся </w:t>
      </w:r>
      <w:r w:rsidR="00252239" w:rsidRPr="00300C7D">
        <w:rPr>
          <w:rFonts w:ascii="Times New Roman" w:hAnsi="Times New Roman" w:cs="Times New Roman"/>
          <w:b/>
          <w:i/>
          <w:color w:val="auto"/>
          <w:sz w:val="24"/>
          <w:szCs w:val="24"/>
        </w:rPr>
        <w:t xml:space="preserve">достигнет </w:t>
      </w:r>
      <w:r w:rsidR="00C62DC1" w:rsidRPr="00300C7D">
        <w:rPr>
          <w:rFonts w:ascii="Times New Roman" w:hAnsi="Times New Roman" w:cs="Times New Roman"/>
          <w:b/>
          <w:i/>
          <w:color w:val="auto"/>
          <w:sz w:val="24"/>
          <w:szCs w:val="24"/>
        </w:rPr>
        <w:t>следующи</w:t>
      </w:r>
      <w:r w:rsidR="00252239" w:rsidRPr="00300C7D">
        <w:rPr>
          <w:rFonts w:ascii="Times New Roman" w:hAnsi="Times New Roman" w:cs="Times New Roman"/>
          <w:b/>
          <w:i/>
          <w:color w:val="auto"/>
          <w:sz w:val="24"/>
          <w:szCs w:val="24"/>
        </w:rPr>
        <w:t>х</w:t>
      </w:r>
      <w:r w:rsidR="00C62DC1" w:rsidRPr="00300C7D">
        <w:rPr>
          <w:rFonts w:ascii="Times New Roman" w:hAnsi="Times New Roman" w:cs="Times New Roman"/>
          <w:b/>
          <w:i/>
          <w:color w:val="auto"/>
          <w:sz w:val="24"/>
          <w:szCs w:val="24"/>
        </w:rPr>
        <w:t xml:space="preserve"> предметны</w:t>
      </w:r>
      <w:r w:rsidR="00252239" w:rsidRPr="00300C7D">
        <w:rPr>
          <w:rFonts w:ascii="Times New Roman" w:hAnsi="Times New Roman" w:cs="Times New Roman"/>
          <w:b/>
          <w:i/>
          <w:color w:val="auto"/>
          <w:sz w:val="24"/>
          <w:szCs w:val="24"/>
        </w:rPr>
        <w:t>х</w:t>
      </w:r>
      <w:r w:rsidR="00C62DC1" w:rsidRPr="00300C7D">
        <w:rPr>
          <w:rFonts w:ascii="Times New Roman" w:hAnsi="Times New Roman" w:cs="Times New Roman"/>
          <w:b/>
          <w:i/>
          <w:color w:val="auto"/>
          <w:sz w:val="24"/>
          <w:szCs w:val="24"/>
        </w:rPr>
        <w:t xml:space="preserve"> результат</w:t>
      </w:r>
      <w:r w:rsidR="00252239" w:rsidRPr="00300C7D">
        <w:rPr>
          <w:rFonts w:ascii="Times New Roman" w:hAnsi="Times New Roman" w:cs="Times New Roman"/>
          <w:b/>
          <w:i/>
          <w:color w:val="auto"/>
          <w:sz w:val="24"/>
          <w:szCs w:val="24"/>
        </w:rPr>
        <w:t>ов</w:t>
      </w:r>
      <w:r w:rsidR="00C62DC1" w:rsidRPr="00300C7D">
        <w:rPr>
          <w:rFonts w:ascii="Times New Roman" w:hAnsi="Times New Roman" w:cs="Times New Roman"/>
          <w:b/>
          <w:i/>
          <w:color w:val="auto"/>
          <w:sz w:val="24"/>
          <w:szCs w:val="24"/>
        </w:rPr>
        <w:t xml:space="preserve"> по отдельным темам программы по физической культуре: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Знания о физической культуре: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описывать технику выполнения освоенных гимнастических упражненийпо видам разминки, отмечать динамику развития личных физических качеств: гибкости, силы, координационно-скоростных способностей;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Способы физкультурной деятельности.</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C62DC1" w:rsidRPr="0017474F" w:rsidRDefault="00C62DC1" w:rsidP="004F460D">
      <w:pPr>
        <w:pStyle w:val="list-dash"/>
        <w:spacing w:line="240" w:lineRule="auto"/>
        <w:ind w:left="0" w:firstLine="709"/>
        <w:contextualSpacing/>
        <w:rPr>
          <w:rFonts w:ascii="Times New Roman" w:hAnsi="Times New Roman" w:cs="Times New Roman"/>
          <w:color w:val="auto"/>
          <w:spacing w:val="-1"/>
          <w:sz w:val="24"/>
          <w:szCs w:val="24"/>
        </w:rPr>
      </w:pPr>
      <w:r w:rsidRPr="0017474F">
        <w:rPr>
          <w:rFonts w:ascii="Times New Roman" w:hAnsi="Times New Roman" w:cs="Times New Roman"/>
          <w:color w:val="auto"/>
          <w:spacing w:val="-1"/>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координационныеи скоростные способности) и перечислять возрастной период для их эффективного развития;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принимать решения в условиях игровой деятельности, оценивать правила безопасности в процессе игры;</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знать основные строевые команды. </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Самостоятельные наблюдения за физическим развитием и физической подготовленностью:</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составлять письменно и выполнять индивидуальный распорядок дняс включением утренней гимнастики, физкультминуток, регулярных упражнений гимнастики, измерять, сравнивать динамику развития физических качестви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классифицировать виды физических упражнений в соответствиис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 командные перестроения: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Физическое совершенствование.</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Физкультурно-оздоровительная деятельность: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физические упражнения на развитие гибкости и координационно-скоростных способностей;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C62DC1" w:rsidRPr="0017474F" w:rsidRDefault="00C62DC1" w:rsidP="004F460D">
      <w:pPr>
        <w:pStyle w:val="list-dash"/>
        <w:spacing w:line="240" w:lineRule="auto"/>
        <w:ind w:left="0" w:firstLine="709"/>
        <w:contextualSpacing/>
        <w:rPr>
          <w:rFonts w:ascii="Times New Roman" w:hAnsi="Times New Roman" w:cs="Times New Roman"/>
          <w:color w:val="auto"/>
          <w:spacing w:val="2"/>
          <w:sz w:val="24"/>
          <w:szCs w:val="24"/>
        </w:rPr>
      </w:pPr>
      <w:r w:rsidRPr="0017474F">
        <w:rPr>
          <w:rFonts w:ascii="Times New Roman" w:hAnsi="Times New Roman" w:cs="Times New Roman"/>
          <w:color w:val="auto"/>
          <w:spacing w:val="2"/>
          <w:sz w:val="24"/>
          <w:szCs w:val="24"/>
        </w:rPr>
        <w:t>осваивать и демонстрировать технику выполнения подводящих, гимнастических и акробатических упражнений, танцевальных шагов, работыс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технику плавания одним или несколькими спортивными стилями плавания (при наличии материально-технического обеспечения).</w:t>
      </w:r>
      <w:bookmarkStart w:id="237" w:name="_Toc101876898"/>
    </w:p>
    <w:bookmarkEnd w:id="237"/>
    <w:p w:rsidR="00C62DC1" w:rsidRPr="00300C7D" w:rsidRDefault="00300C7D" w:rsidP="004F460D">
      <w:pPr>
        <w:pStyle w:val="body"/>
        <w:spacing w:line="240" w:lineRule="auto"/>
        <w:ind w:firstLine="709"/>
        <w:contextualSpacing/>
        <w:rPr>
          <w:rFonts w:ascii="Times New Roman" w:hAnsi="Times New Roman" w:cs="Times New Roman"/>
          <w:b/>
          <w:i/>
          <w:color w:val="auto"/>
          <w:sz w:val="24"/>
          <w:szCs w:val="24"/>
        </w:rPr>
      </w:pPr>
      <w:r w:rsidRPr="00300C7D">
        <w:rPr>
          <w:rFonts w:ascii="Times New Roman" w:hAnsi="Times New Roman" w:cs="Times New Roman"/>
          <w:b/>
          <w:i/>
          <w:color w:val="auto"/>
          <w:sz w:val="24"/>
          <w:szCs w:val="24"/>
        </w:rPr>
        <w:t>29</w:t>
      </w:r>
      <w:r w:rsidR="00C26CF4" w:rsidRPr="00300C7D">
        <w:rPr>
          <w:rFonts w:ascii="Times New Roman" w:hAnsi="Times New Roman" w:cs="Times New Roman"/>
          <w:b/>
          <w:i/>
          <w:color w:val="auto"/>
          <w:sz w:val="24"/>
          <w:szCs w:val="24"/>
        </w:rPr>
        <w:t>.</w:t>
      </w:r>
      <w:r w:rsidR="00C62DC1" w:rsidRPr="00300C7D">
        <w:rPr>
          <w:rFonts w:ascii="Times New Roman" w:hAnsi="Times New Roman" w:cs="Times New Roman"/>
          <w:b/>
          <w:i/>
          <w:color w:val="auto"/>
          <w:sz w:val="24"/>
          <w:szCs w:val="24"/>
        </w:rPr>
        <w:t xml:space="preserve">2.2.5. К концу обучения в 3 классе обучающийся </w:t>
      </w:r>
      <w:r w:rsidR="00252239" w:rsidRPr="00300C7D">
        <w:rPr>
          <w:rFonts w:ascii="Times New Roman" w:hAnsi="Times New Roman" w:cs="Times New Roman"/>
          <w:b/>
          <w:i/>
          <w:color w:val="auto"/>
          <w:sz w:val="24"/>
          <w:szCs w:val="24"/>
        </w:rPr>
        <w:t>достигнет следующих предметных результатов</w:t>
      </w:r>
      <w:r w:rsidR="00C62DC1" w:rsidRPr="00300C7D">
        <w:rPr>
          <w:rFonts w:ascii="Times New Roman" w:hAnsi="Times New Roman" w:cs="Times New Roman"/>
          <w:b/>
          <w:i/>
          <w:color w:val="auto"/>
          <w:sz w:val="24"/>
          <w:szCs w:val="24"/>
        </w:rPr>
        <w:t xml:space="preserve"> по отдельным темам программы по физической культуре:</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Знания о физической культуре: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выполнять задания на составление комплексов физических упражненийпо преимущественной целевой направленности их использования, находитьи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представлять и описывать общее строение человека, называть основные части костного скелета человека и основные группы мышц;</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описывать технику выполнения освоенных физических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формулировать основные правила безопасного поведения на занятияхпо физической культуре;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различать упражнения по воздействию на развитие основных физических качеств и способностей человека;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различать упражнения на развитие моторики; </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объяснять технику дыхания под водой, технику удержания тела на воде;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формулировать основные правила выполнения спортивных упражнений(по виду спорта на выбор);</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выявлять характерные ошибки при выполнении физических упражнений.</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Способы физкультурной деятельности.</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самостоятельно проводить разминку по её видам: общую, партерную, разминку у опоры, характеризовать комплексы гимнастических упражненийпо целевому назначению;</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организовывать проведение игр, игровых заданий и спортивных эстафет(на выбор).</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Самостоятельные наблюдения за физическим развитием и физической подготовленностью:</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проводить наблюдения за своим дыханием при выполнении упражнений основной гимнастики.</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составлять, организовывать и проводить игры и игровые задания;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выполнять ролевые задания при проведении спортивных эстафетс гимнастическим предметом/без гимнастического предмета (организатор эстафеты, главный судья, капитан, член команды).</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Физическое совершенствование.</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Физкультурно-оздоровительная деятельность: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и выполнять технику разучиваемых физических упражненийи комбинаций гимнастических упражнений с использованием в том числе танцевальных шагов, поворотов, прыжков;</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и выполнять технику спортивного плавания стилями (на выбор): брасс, кроль на спине, кроль;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технику выполнения комплексов гимнастических упражненийдля развития гибкости, координационно-скоростных способностей;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pacing w:val="1"/>
          <w:sz w:val="24"/>
          <w:szCs w:val="24"/>
        </w:rPr>
      </w:pPr>
      <w:r w:rsidRPr="0017474F">
        <w:rPr>
          <w:rFonts w:ascii="Times New Roman" w:hAnsi="Times New Roman" w:cs="Times New Roman"/>
          <w:color w:val="auto"/>
          <w:spacing w:val="1"/>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проявлять физические качества: гибкость, координацию – и демонстрировать динамику их развития;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по самостоятельному выполнению упражнений в оздоровительных формах занятий;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строевой и походный шаг.</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Спортивно-оздоровительная деятельность: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комплексы гимнастических упражнений и упражнений акробатикис использованием и без использования гимнастических предметов (мяч, скакалка);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прыжкис толчком одной ногой, обеими ногами с прямыми и согнутыми коленями, прямои с полуповоротом, с места и с разбега, прыжки и подскоки через вращающуюся скакалку;</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прыжковв высоту через планку, прыжков в длину и иное;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спорта(по выбору).</w:t>
      </w:r>
      <w:bookmarkStart w:id="238" w:name="_Toc101876899"/>
    </w:p>
    <w:bookmarkEnd w:id="238"/>
    <w:p w:rsidR="00C62DC1" w:rsidRPr="00300C7D" w:rsidRDefault="00300C7D" w:rsidP="004F460D">
      <w:pPr>
        <w:pStyle w:val="body"/>
        <w:spacing w:line="240" w:lineRule="auto"/>
        <w:ind w:firstLine="709"/>
        <w:contextualSpacing/>
        <w:rPr>
          <w:rFonts w:ascii="Times New Roman" w:hAnsi="Times New Roman" w:cs="Times New Roman"/>
          <w:b/>
          <w:i/>
          <w:color w:val="auto"/>
          <w:sz w:val="24"/>
          <w:szCs w:val="24"/>
        </w:rPr>
      </w:pPr>
      <w:r w:rsidRPr="00300C7D">
        <w:rPr>
          <w:rFonts w:ascii="Times New Roman" w:hAnsi="Times New Roman" w:cs="Times New Roman"/>
          <w:b/>
          <w:i/>
          <w:color w:val="auto"/>
          <w:sz w:val="24"/>
          <w:szCs w:val="24"/>
        </w:rPr>
        <w:t>29</w:t>
      </w:r>
      <w:r w:rsidR="00C26CF4" w:rsidRPr="00300C7D">
        <w:rPr>
          <w:rFonts w:ascii="Times New Roman" w:hAnsi="Times New Roman" w:cs="Times New Roman"/>
          <w:b/>
          <w:i/>
          <w:color w:val="auto"/>
          <w:sz w:val="24"/>
          <w:szCs w:val="24"/>
        </w:rPr>
        <w:t>.</w:t>
      </w:r>
      <w:r w:rsidR="00C62DC1" w:rsidRPr="00300C7D">
        <w:rPr>
          <w:rFonts w:ascii="Times New Roman" w:hAnsi="Times New Roman" w:cs="Times New Roman"/>
          <w:b/>
          <w:i/>
          <w:color w:val="auto"/>
          <w:sz w:val="24"/>
          <w:szCs w:val="24"/>
        </w:rPr>
        <w:t xml:space="preserve">2.2.6. К концу обучения в 4 классе обучающийся </w:t>
      </w:r>
      <w:r w:rsidR="00252239" w:rsidRPr="00300C7D">
        <w:rPr>
          <w:rFonts w:ascii="Times New Roman" w:hAnsi="Times New Roman" w:cs="Times New Roman"/>
          <w:b/>
          <w:i/>
          <w:color w:val="auto"/>
          <w:sz w:val="24"/>
          <w:szCs w:val="24"/>
        </w:rPr>
        <w:t>достигнет следующих предметных результатов</w:t>
      </w:r>
      <w:r w:rsidR="00C62DC1" w:rsidRPr="00300C7D">
        <w:rPr>
          <w:rFonts w:ascii="Times New Roman" w:hAnsi="Times New Roman" w:cs="Times New Roman"/>
          <w:b/>
          <w:i/>
          <w:color w:val="auto"/>
          <w:sz w:val="24"/>
          <w:szCs w:val="24"/>
        </w:rPr>
        <w:t xml:space="preserve"> по отдельным темам программы по физической культуре:</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Знания о физической культуре:</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трудовойи военной деятельностью;</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понимать и перечислять физические упражнения в классификациипо преимущественной целевой направленности;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формулировать основные задачи физической культуры, объяснять отличия задач физической культуры от задач спорта;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деятельностив ориентировании на местности и жизнеобеспечении в трудных ситуациях;</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знать строевые команды;</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определять ситуации, требующие применения правил предупреждения травматизма;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определять состав спортивной одежды в зависимости от погодных условийи условий занятий;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различать гимнастические упражнения по воздействию на развитие физических качеств (сила, быстрота, координация, гибкость).</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Способы физкультурной деятельности: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измерять показатели развития физических качеств и способностейпо методикам программы по физической культуре (гибкость, координационно-скоростные способности);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объяснять технику разученных гимнастических упражнений и специальных физических упражнений по виду спорта (по выбору);</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общаться и взаимодействовать в игровой деятельности;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w:t>
      </w:r>
      <w:r w:rsidR="005D7C98" w:rsidRPr="0017474F">
        <w:rPr>
          <w:rFonts w:ascii="Times New Roman" w:hAnsi="Times New Roman" w:cs="Times New Roman"/>
          <w:color w:val="auto"/>
          <w:sz w:val="24"/>
          <w:szCs w:val="24"/>
        </w:rPr>
        <w:t>и другие</w:t>
      </w:r>
      <w:r w:rsidRPr="0017474F">
        <w:rPr>
          <w:rFonts w:ascii="Times New Roman" w:hAnsi="Times New Roman" w:cs="Times New Roman"/>
          <w:color w:val="auto"/>
          <w:sz w:val="24"/>
          <w:szCs w:val="24"/>
        </w:rPr>
        <w:t>;</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составлять, организовывать и проводить подвижные игры с элементами соревновательной деятельности.</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Физическое совершенствование</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Физкультурно-оздоровительная деятельность: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подготовленностии эффективности динамики развития физических качеств и способностей;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положениях(в движении, лёжа, сидя, стоя);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принимать на себя ответственность за результаты эффективного развития собственных физических качеств.</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Спортивно-оздоровительная деятельность: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и показывать универсальные умения при выполнении организующих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технику выполнения спортивных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по взаимодействию в парах и группахпри разучивании специальных физических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проявлять физические качества гибкости, координации и быстротыпри выполнении специальных физических упражнений и упражнений основной гимнастики;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выявлять характерные ошибки при выполнении гимнастических упражнений и техники плавания;</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различать, выполнять и озвучивать строевые команды;</w:t>
      </w:r>
    </w:p>
    <w:p w:rsidR="00C62DC1" w:rsidRPr="0017474F" w:rsidRDefault="00C62DC1" w:rsidP="004F460D">
      <w:pPr>
        <w:pStyle w:val="list-dash"/>
        <w:spacing w:line="240" w:lineRule="auto"/>
        <w:ind w:left="0" w:firstLine="709"/>
        <w:contextualSpacing/>
        <w:rPr>
          <w:rFonts w:ascii="Times New Roman" w:hAnsi="Times New Roman" w:cs="Times New Roman"/>
          <w:color w:val="auto"/>
          <w:spacing w:val="-1"/>
          <w:sz w:val="24"/>
          <w:szCs w:val="24"/>
        </w:rPr>
      </w:pPr>
      <w:r w:rsidRPr="0017474F">
        <w:rPr>
          <w:rFonts w:ascii="Times New Roman" w:hAnsi="Times New Roman" w:cs="Times New Roman"/>
          <w:color w:val="auto"/>
          <w:spacing w:val="-1"/>
          <w:sz w:val="24"/>
          <w:szCs w:val="24"/>
        </w:rPr>
        <w:t>осваивать универсальные умения по взаимодействию в группахпри разучивании и выполнении физических упражнений;</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и демонстрировать технику различных стилей плавания (на выбор), выполнять плавание на скорость;</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описывать и демонстрировать правила соревновательной деятельностипо виду спорта (на выбор);</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соблюдать правила техники безопасности при занятиях физической культурой и спортом;</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демонстрировать технику удержания гимнастических предметов (мяч, скакалка) при передаче, броске, ловле, вращении, перекатах;</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демонстрировать технику выполнения равновесий, поворотов, прыжков толчком с одной ноги (попеременно), на месте и с разбега;</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технику танцевальных шагов, выполняемых индивидуально, парами, в группах;</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моделировать комплексы упражнений общей гимнастики по видам разминки (общая, партерная, у опоры);</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в самостоятельной организациии проведении подвижных игр, игровых заданий, спортивных эстафет;</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универсальные умения управлять эмоциями в процессе учебнойи игровой деятельности;</w:t>
      </w:r>
    </w:p>
    <w:p w:rsidR="00C62DC1" w:rsidRPr="0017474F" w:rsidRDefault="00C62DC1" w:rsidP="004F460D">
      <w:pPr>
        <w:pStyle w:val="list-dash"/>
        <w:spacing w:line="240" w:lineRule="auto"/>
        <w:ind w:left="0"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осваивать технические действия из спортивных игр.</w:t>
      </w:r>
      <w:bookmarkStart w:id="239" w:name="_Toc101876900"/>
    </w:p>
    <w:bookmarkEnd w:id="239"/>
    <w:p w:rsidR="00C62DC1" w:rsidRPr="00327219" w:rsidRDefault="00300C7D" w:rsidP="004F460D">
      <w:pPr>
        <w:pStyle w:val="list-dash"/>
        <w:spacing w:line="240" w:lineRule="auto"/>
        <w:ind w:left="0" w:firstLine="709"/>
        <w:contextualSpacing/>
        <w:rPr>
          <w:rFonts w:ascii="Times New Roman" w:hAnsi="Times New Roman" w:cs="Times New Roman"/>
          <w:b/>
          <w:color w:val="auto"/>
          <w:sz w:val="24"/>
          <w:szCs w:val="24"/>
        </w:rPr>
      </w:pPr>
      <w:r w:rsidRPr="00327219">
        <w:rPr>
          <w:rStyle w:val="Bold"/>
          <w:rFonts w:ascii="Times New Roman" w:hAnsi="Times New Roman" w:cs="Times New Roman"/>
          <w:bCs w:val="0"/>
          <w:color w:val="auto"/>
          <w:sz w:val="24"/>
          <w:szCs w:val="24"/>
        </w:rPr>
        <w:t>29</w:t>
      </w:r>
      <w:r w:rsidR="00C26CF4" w:rsidRPr="00327219">
        <w:rPr>
          <w:rStyle w:val="Bold"/>
          <w:rFonts w:ascii="Times New Roman" w:hAnsi="Times New Roman" w:cs="Times New Roman"/>
          <w:bCs w:val="0"/>
          <w:color w:val="auto"/>
          <w:sz w:val="24"/>
          <w:szCs w:val="24"/>
        </w:rPr>
        <w:t>.</w:t>
      </w:r>
      <w:r w:rsidR="00C62DC1" w:rsidRPr="00327219">
        <w:rPr>
          <w:rStyle w:val="Bold"/>
          <w:rFonts w:ascii="Times New Roman" w:hAnsi="Times New Roman" w:cs="Times New Roman"/>
          <w:bCs w:val="0"/>
          <w:color w:val="auto"/>
          <w:sz w:val="24"/>
          <w:szCs w:val="24"/>
        </w:rPr>
        <w:t>2.3.</w:t>
      </w:r>
      <w:r w:rsidR="00C62DC1" w:rsidRPr="00327219">
        <w:rPr>
          <w:rStyle w:val="Bold"/>
          <w:rFonts w:ascii="Times New Roman" w:hAnsi="Times New Roman" w:cs="Times New Roman"/>
          <w:b w:val="0"/>
          <w:bCs w:val="0"/>
          <w:color w:val="auto"/>
          <w:sz w:val="24"/>
          <w:szCs w:val="24"/>
        </w:rPr>
        <w:t> </w:t>
      </w:r>
      <w:r w:rsidR="00C62DC1" w:rsidRPr="00327219">
        <w:rPr>
          <w:rFonts w:ascii="Times New Roman" w:hAnsi="Times New Roman" w:cs="Times New Roman"/>
          <w:b/>
          <w:color w:val="auto"/>
          <w:sz w:val="24"/>
          <w:szCs w:val="24"/>
        </w:rPr>
        <w:t>Содержание обучения в 1 классе.</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Исходные положения в физических упражнениях: стойки, упоры, седы, положения лёжа, сидя, у опоры.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C62DC1" w:rsidRPr="0017474F" w:rsidRDefault="00C62DC1" w:rsidP="004F460D">
      <w:pPr>
        <w:pStyle w:val="body"/>
        <w:spacing w:line="240" w:lineRule="auto"/>
        <w:ind w:firstLine="709"/>
        <w:contextualSpacing/>
        <w:rPr>
          <w:rFonts w:ascii="Times New Roman" w:hAnsi="Times New Roman" w:cs="Times New Roman"/>
          <w:color w:val="auto"/>
          <w:spacing w:val="3"/>
          <w:sz w:val="24"/>
          <w:szCs w:val="24"/>
        </w:rPr>
      </w:pPr>
      <w:r w:rsidRPr="0017474F">
        <w:rPr>
          <w:rFonts w:ascii="Times New Roman" w:hAnsi="Times New Roman" w:cs="Times New Roman"/>
          <w:color w:val="auto"/>
          <w:spacing w:val="3"/>
          <w:sz w:val="24"/>
          <w:szCs w:val="24"/>
        </w:rPr>
        <w:t>Место для занятий физическими упражнениями. Спортивное оборудованиеи инвентарь. Одежда для занятий физическими упражнениями. Техника безопасности при выполнении физических упражнений, проведении игри спортивных эстафет.</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Распорядок дня. Личная гигиена. Основные правила личной гигиены.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Самоконтроль. Строевые команды, построение, расчёт.</w:t>
      </w:r>
    </w:p>
    <w:p w:rsidR="00C62DC1" w:rsidRPr="0017474F" w:rsidRDefault="00C62DC1" w:rsidP="004F460D">
      <w:pPr>
        <w:pStyle w:val="body"/>
        <w:spacing w:line="240" w:lineRule="auto"/>
        <w:ind w:firstLine="709"/>
        <w:contextualSpacing/>
        <w:rPr>
          <w:rStyle w:val="Bold"/>
          <w:rFonts w:ascii="Times New Roman" w:hAnsi="Times New Roman" w:cs="Times New Roman"/>
          <w:b w:val="0"/>
          <w:bCs w:val="0"/>
          <w:color w:val="auto"/>
          <w:sz w:val="24"/>
          <w:szCs w:val="24"/>
        </w:rPr>
      </w:pPr>
      <w:r w:rsidRPr="0017474F">
        <w:rPr>
          <w:rStyle w:val="Bold"/>
          <w:rFonts w:ascii="Times New Roman" w:hAnsi="Times New Roman" w:cs="Times New Roman"/>
          <w:b w:val="0"/>
          <w:bCs w:val="0"/>
          <w:color w:val="auto"/>
          <w:sz w:val="24"/>
          <w:szCs w:val="24"/>
        </w:rPr>
        <w:t>Физические упражнения.</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Упражнения по видам разминки.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Style w:val="Bold"/>
          <w:rFonts w:ascii="Times New Roman" w:hAnsi="Times New Roman" w:cs="Times New Roman"/>
          <w:b w:val="0"/>
          <w:bCs w:val="0"/>
          <w:color w:val="auto"/>
          <w:sz w:val="24"/>
          <w:szCs w:val="24"/>
        </w:rPr>
        <w:t>Общая разминка.</w:t>
      </w:r>
      <w:r w:rsidRPr="0017474F">
        <w:rPr>
          <w:rFonts w:ascii="Times New Roman" w:hAnsi="Times New Roman" w:cs="Times New Roman"/>
          <w:color w:val="auto"/>
          <w:sz w:val="24"/>
          <w:szCs w:val="24"/>
        </w:rPr>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разминкис контролем дыхания: приставные шаги вперёд на полной стопе (гимнастический шаг), шаги с продвижением вперёд на полупальцах и пятках («казачок»), шагис продвижением вперёд на полупальцах с выпрямленными коленямии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Style w:val="Bold"/>
          <w:rFonts w:ascii="Times New Roman" w:hAnsi="Times New Roman" w:cs="Times New Roman"/>
          <w:b w:val="0"/>
          <w:bCs w:val="0"/>
          <w:color w:val="auto"/>
          <w:sz w:val="24"/>
          <w:szCs w:val="24"/>
        </w:rPr>
        <w:t>Партерная разминка.</w:t>
      </w:r>
      <w:r w:rsidRPr="0017474F">
        <w:rPr>
          <w:rFonts w:ascii="Times New Roman" w:hAnsi="Times New Roman" w:cs="Times New Roman"/>
          <w:color w:val="auto"/>
          <w:sz w:val="24"/>
          <w:szCs w:val="24"/>
        </w:rPr>
        <w:t xml:space="preserve"> Освоение техники выполнения упражненийдля формирования и развития опорно-двигательного аппарата: упражнениядля формирования стопы, укрепления мышц стопы, развития гибкостии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(«мост»)из положения лёжа.</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Подводящие упражнения</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Группировка, кувырок в сторону, освоение подводящих упражненийк выполнению продольных и поперечных шпагатов («ящерка»).</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Упражнения для развития моторики и координации с гимнастическим предметом.</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Удержание гимнастического мяча. Баланс мяча на ладони, передача мячаиз руки в руку. Одиночный отбив мяча от пола. Переброска мяча с ладонина тыльную сторону руки и обратно. Перекат мяча по полу, по рукам. Бросоки ловля мяча. Игровые задания с мячом.</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Упражнения для развития координации и развития жизненно важных навыков и умений.</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Равновесие – колено вперёд попеременно каждой ногой. Равновесие («арабеск») попеременно каждой ногой. Повороты в обе стороны на сорок пятьи девяносто градусов. Прыжки толчком с двух ног вперёд, назад, с поворотомна сорок пять и девяносто градусов в обе стороны.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танцевальных шагов: «буратино», «ковырялочка», «верёвочка».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Бег, сочетаемый с круговыми движениями руками.</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Игры и игровые задания, спортивные эстафеты.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Музыкально-сценические игры. Игровые задания. Спортивные эстафетыс мячом, со скакалкой. Спортивные игры с элементами единоборства. </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Организующие команды и приёмы.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универсальных умений при выполнении организующих команд.</w:t>
      </w:r>
      <w:bookmarkStart w:id="240" w:name="_Toc101876902"/>
    </w:p>
    <w:bookmarkEnd w:id="240"/>
    <w:p w:rsidR="00C62DC1" w:rsidRPr="0017474F" w:rsidRDefault="00C26CF4" w:rsidP="004F460D">
      <w:pPr>
        <w:pStyle w:val="list-dash"/>
        <w:spacing w:line="240" w:lineRule="auto"/>
        <w:ind w:left="0" w:firstLine="709"/>
        <w:contextualSpacing/>
        <w:rPr>
          <w:rFonts w:ascii="Times New Roman" w:hAnsi="Times New Roman" w:cs="Times New Roman"/>
          <w:color w:val="auto"/>
          <w:sz w:val="24"/>
          <w:szCs w:val="24"/>
        </w:rPr>
      </w:pPr>
      <w:r w:rsidRPr="0017474F">
        <w:rPr>
          <w:rStyle w:val="Bold"/>
          <w:rFonts w:ascii="Times New Roman" w:hAnsi="Times New Roman" w:cs="Times New Roman"/>
          <w:b w:val="0"/>
          <w:bCs w:val="0"/>
          <w:color w:val="auto"/>
          <w:sz w:val="24"/>
          <w:szCs w:val="24"/>
        </w:rPr>
        <w:t>168.</w:t>
      </w:r>
      <w:r w:rsidR="00C62DC1" w:rsidRPr="0017474F">
        <w:rPr>
          <w:rStyle w:val="Bold"/>
          <w:rFonts w:ascii="Times New Roman" w:hAnsi="Times New Roman" w:cs="Times New Roman"/>
          <w:b w:val="0"/>
          <w:bCs w:val="0"/>
          <w:color w:val="auto"/>
          <w:sz w:val="24"/>
          <w:szCs w:val="24"/>
        </w:rPr>
        <w:t>2.4. </w:t>
      </w:r>
      <w:r w:rsidR="00C62DC1" w:rsidRPr="0017474F">
        <w:rPr>
          <w:rFonts w:ascii="Times New Roman" w:hAnsi="Times New Roman" w:cs="Times New Roman"/>
          <w:color w:val="auto"/>
          <w:sz w:val="24"/>
          <w:szCs w:val="24"/>
        </w:rPr>
        <w:t>Содержание обучения во 2 классе.</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Упражнения по видам разминки.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Style w:val="Bold"/>
          <w:rFonts w:ascii="Times New Roman" w:hAnsi="Times New Roman" w:cs="Times New Roman"/>
          <w:b w:val="0"/>
          <w:bCs w:val="0"/>
          <w:color w:val="auto"/>
          <w:sz w:val="24"/>
          <w:szCs w:val="24"/>
        </w:rPr>
        <w:t>Общая разминка.</w:t>
      </w:r>
      <w:r w:rsidRPr="0017474F">
        <w:rPr>
          <w:rFonts w:ascii="Times New Roman" w:hAnsi="Times New Roman" w:cs="Times New Roman"/>
          <w:color w:val="auto"/>
          <w:sz w:val="24"/>
          <w:szCs w:val="24"/>
        </w:rPr>
        <w:t xml:space="preserve"> Упражнения общей разминки. Повторение разученных упражнений. Освоение техники выполнения упражнений общей разминкис контролем дыхания: гимнастический бег вперёд, назад, приставные шагина полной стопе вперёд с движениями головой в стороны («индюшонок»), шагив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Style w:val="Bold"/>
          <w:rFonts w:ascii="Times New Roman" w:hAnsi="Times New Roman" w:cs="Times New Roman"/>
          <w:b w:val="0"/>
          <w:bCs w:val="0"/>
          <w:color w:val="auto"/>
          <w:sz w:val="24"/>
          <w:szCs w:val="24"/>
        </w:rPr>
        <w:t>Партерная разминка.</w:t>
      </w:r>
      <w:r w:rsidRPr="0017474F">
        <w:rPr>
          <w:rFonts w:ascii="Times New Roman" w:hAnsi="Times New Roman" w:cs="Times New Roman"/>
          <w:color w:val="auto"/>
          <w:sz w:val="24"/>
          <w:szCs w:val="24"/>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ноги формирования выворотности стоп, упражнения для укрепления мышц ног, рук, упражнения для увеличения подвижности тазобедренных, коленныхи голеностопных суставов.</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C62DC1" w:rsidRPr="0017474F" w:rsidRDefault="00C62DC1" w:rsidP="004F460D">
      <w:pPr>
        <w:pStyle w:val="body"/>
        <w:spacing w:line="240" w:lineRule="auto"/>
        <w:ind w:firstLine="709"/>
        <w:contextualSpacing/>
        <w:rPr>
          <w:rFonts w:ascii="Times New Roman" w:hAnsi="Times New Roman" w:cs="Times New Roman"/>
          <w:color w:val="auto"/>
          <w:spacing w:val="-1"/>
          <w:sz w:val="24"/>
          <w:szCs w:val="24"/>
        </w:rPr>
      </w:pPr>
      <w:r w:rsidRPr="0017474F">
        <w:rPr>
          <w:rStyle w:val="Bold"/>
          <w:rFonts w:ascii="Times New Roman" w:hAnsi="Times New Roman" w:cs="Times New Roman"/>
          <w:b w:val="0"/>
          <w:bCs w:val="0"/>
          <w:color w:val="auto"/>
          <w:spacing w:val="-1"/>
          <w:sz w:val="24"/>
          <w:szCs w:val="24"/>
        </w:rPr>
        <w:t>Разминка у опоры.</w:t>
      </w:r>
      <w:r w:rsidRPr="0017474F">
        <w:rPr>
          <w:rFonts w:ascii="Times New Roman" w:hAnsi="Times New Roman" w:cs="Times New Roman"/>
          <w:color w:val="auto"/>
          <w:spacing w:val="-1"/>
          <w:sz w:val="24"/>
          <w:szCs w:val="24"/>
        </w:rPr>
        <w:t xml:space="preserve"> Освоение упражнений для укрепления голеностопных суставов, развития координации и увеличения эластичности мышц: стоя лицомк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поднятьсяна полупальцы – опустить пятки на пол в исходное положение. Наклоны туловища вперёд, назад и в сторону в опоре на полной стопе и на носках. Равновесие «пассе»(в сторону, затем вперёд) в опоре на стопе и на носках. Равновесие с ногой вперёд (горизонтально) и мах вперёд горизонтально. Приставные шаги в сторонуи повороты. Прыжки: ноги вместе (с прямыми и с согнутыми коленями), разножкана сорок пять и девяносто градусов (вперёд и в сторону).</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pacing w:val="-4"/>
          <w:sz w:val="24"/>
          <w:szCs w:val="24"/>
        </w:rPr>
      </w:pPr>
      <w:r w:rsidRPr="0017474F">
        <w:rPr>
          <w:rStyle w:val="BoldItalic"/>
          <w:rFonts w:ascii="Times New Roman" w:eastAsia="Calibri" w:hAnsi="Times New Roman" w:cs="Times New Roman"/>
          <w:b w:val="0"/>
          <w:bCs w:val="0"/>
          <w:i w:val="0"/>
          <w:iCs w:val="0"/>
          <w:color w:val="auto"/>
          <w:spacing w:val="-4"/>
          <w:sz w:val="24"/>
          <w:szCs w:val="24"/>
        </w:rPr>
        <w:t>Подводящие упражнения, акробатические упражнения.</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упражнений: кувырок вперёд, назад, шпагат, колесо, мостиз положения сидя, стоя и вставание из положения мост.</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Упражнения для развития моторики и координации с гимнастическим предметом</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Бросок мяча в заданную плоскость и ловля мяча. Серия отбивов мяча.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Игровые задания, в том числе с мячом и скакалкой. Спортивные эстафетыс гимнастическим предметом. Спортивные и туристические физические игрыи игровые задания.</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Комбинации упражнений. Осваиваем соединение изученных упражненийв комбинации.</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Пример:</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Пример:</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Исходное положение: сидя в группировке – кувырок вперед-поворот «казак» – подъём – стойка в VI позиции, руки опущены.</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Упражнения для развития координации и развития жизненно важных навыков и умений.</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Плавательная подготовка.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Правила поведения в бассейне. Упражнения ознакомительного плавания: освоение универсальных умений дыхания в воде. Освоение упражненийдля формирования навыков плавания: «поплавок», «морская звезда», «лягушонок», «весёлый дельфин». Освоение спортивных стилей плавания.</w:t>
      </w:r>
    </w:p>
    <w:p w:rsidR="00C62DC1" w:rsidRPr="0017474F" w:rsidRDefault="00C62DC1" w:rsidP="004F460D">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17474F">
        <w:rPr>
          <w:rStyle w:val="Italic"/>
          <w:rFonts w:ascii="Times New Roman" w:eastAsia="Georgia" w:hAnsi="Times New Roman" w:cs="Times New Roman"/>
          <w:i w:val="0"/>
          <w:iCs w:val="0"/>
          <w:color w:val="auto"/>
          <w:sz w:val="24"/>
          <w:szCs w:val="24"/>
        </w:rPr>
        <w:t>Основная гимнастика.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универсальных умений дыхания во время выполнения гимнастических упражнений.</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танцевальных шагов: шаги с подскоками (вперёд, назад,с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упражнений на развитие силы: сгибание и разгибание рук в упоре лёжа на полу.</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Игры и игровые задания, спортивные эстафеты.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Ролевые игры и игровые задания с использованием освоенных упражненийи танцевальных шагов. Спортивные эстафеты с мячом, со скакалкой. Спортивные игры. Туристические игры и задания.</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Организующие команды и приёмы.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универсальных умений при выполнении организующих команди строевых упражнений: построение и перестроение в одну, две шеренги, стояна месте, повороты направо и налево, передвижение в колонне по</w:t>
      </w:r>
      <w:bookmarkStart w:id="241" w:name="_Toc101876903"/>
      <w:r w:rsidRPr="0017474F">
        <w:rPr>
          <w:rFonts w:ascii="Times New Roman" w:hAnsi="Times New Roman" w:cs="Times New Roman"/>
          <w:color w:val="auto"/>
          <w:sz w:val="24"/>
          <w:szCs w:val="24"/>
        </w:rPr>
        <w:t xml:space="preserve"> одномус равномерной скоростью</w:t>
      </w:r>
    </w:p>
    <w:bookmarkEnd w:id="241"/>
    <w:p w:rsidR="00C62DC1" w:rsidRPr="00327219" w:rsidRDefault="00327219" w:rsidP="004F460D">
      <w:pPr>
        <w:pStyle w:val="list-dash"/>
        <w:spacing w:line="240" w:lineRule="auto"/>
        <w:ind w:left="0" w:firstLine="709"/>
        <w:contextualSpacing/>
        <w:rPr>
          <w:rFonts w:ascii="Times New Roman" w:hAnsi="Times New Roman" w:cs="Times New Roman"/>
          <w:b/>
          <w:color w:val="auto"/>
          <w:sz w:val="24"/>
          <w:szCs w:val="24"/>
        </w:rPr>
      </w:pPr>
      <w:r w:rsidRPr="00327219">
        <w:rPr>
          <w:rStyle w:val="Bold"/>
          <w:rFonts w:ascii="Times New Roman" w:hAnsi="Times New Roman" w:cs="Times New Roman"/>
          <w:bCs w:val="0"/>
          <w:color w:val="auto"/>
          <w:sz w:val="24"/>
          <w:szCs w:val="24"/>
        </w:rPr>
        <w:t>29</w:t>
      </w:r>
      <w:r w:rsidR="00C26CF4" w:rsidRPr="00327219">
        <w:rPr>
          <w:rStyle w:val="Bold"/>
          <w:rFonts w:ascii="Times New Roman" w:hAnsi="Times New Roman" w:cs="Times New Roman"/>
          <w:bCs w:val="0"/>
          <w:color w:val="auto"/>
          <w:sz w:val="24"/>
          <w:szCs w:val="24"/>
        </w:rPr>
        <w:t>.</w:t>
      </w:r>
      <w:r w:rsidR="00C62DC1" w:rsidRPr="00327219">
        <w:rPr>
          <w:rStyle w:val="Bold"/>
          <w:rFonts w:ascii="Times New Roman" w:hAnsi="Times New Roman" w:cs="Times New Roman"/>
          <w:bCs w:val="0"/>
          <w:color w:val="auto"/>
          <w:sz w:val="24"/>
          <w:szCs w:val="24"/>
        </w:rPr>
        <w:t>2.5</w:t>
      </w:r>
      <w:r w:rsidR="00C62DC1" w:rsidRPr="00327219">
        <w:rPr>
          <w:rStyle w:val="Bold"/>
          <w:rFonts w:ascii="Times New Roman" w:hAnsi="Times New Roman" w:cs="Times New Roman"/>
          <w:b w:val="0"/>
          <w:bCs w:val="0"/>
          <w:color w:val="auto"/>
          <w:sz w:val="24"/>
          <w:szCs w:val="24"/>
        </w:rPr>
        <w:t>. </w:t>
      </w:r>
      <w:r w:rsidR="00C62DC1" w:rsidRPr="00327219">
        <w:rPr>
          <w:rFonts w:ascii="Times New Roman" w:hAnsi="Times New Roman" w:cs="Times New Roman"/>
          <w:b/>
          <w:color w:val="auto"/>
          <w:sz w:val="24"/>
          <w:szCs w:val="24"/>
        </w:rPr>
        <w:t>Содержание обучения в 3 классе.</w:t>
      </w:r>
    </w:p>
    <w:p w:rsidR="00C62DC1" w:rsidRPr="0017474F" w:rsidRDefault="00C62DC1" w:rsidP="004F460D">
      <w:pPr>
        <w:pStyle w:val="body"/>
        <w:spacing w:line="240" w:lineRule="auto"/>
        <w:ind w:firstLine="709"/>
        <w:contextualSpacing/>
        <w:rPr>
          <w:rFonts w:ascii="Times New Roman" w:hAnsi="Times New Roman" w:cs="Times New Roman"/>
          <w:color w:val="auto"/>
          <w:spacing w:val="-2"/>
          <w:sz w:val="24"/>
          <w:szCs w:val="24"/>
        </w:rPr>
      </w:pPr>
      <w:r w:rsidRPr="0017474F">
        <w:rPr>
          <w:rFonts w:ascii="Times New Roman" w:hAnsi="Times New Roman" w:cs="Times New Roman"/>
          <w:color w:val="auto"/>
          <w:spacing w:val="-2"/>
          <w:sz w:val="24"/>
          <w:szCs w:val="24"/>
        </w:rPr>
        <w:t>Нагрузка. Влияние нагрузки на мышцы. Влияние утренней гимнастикии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Основные группы мышц человека. Подводящие упражнения к выполнению акробатических упражнений.</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Моделирование физической нагрузки при выполнении гимнастических упражнений для развития основных физических качеств.</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навыков по самостоятельному ведению общей, партерной разминки и разминки у опоры в группе.</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Организующие команды и приёмы.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Выполнение универсальных умений при выполнении организующих команди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Спортивно-оздоровительная деятельность.</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техникой выполнения упражнений основной гимнастикина развитие отдельных мышечных групп.</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C62DC1" w:rsidRPr="0017474F" w:rsidRDefault="00C62DC1" w:rsidP="004F460D">
      <w:pPr>
        <w:pStyle w:val="body"/>
        <w:spacing w:line="240" w:lineRule="auto"/>
        <w:ind w:firstLine="709"/>
        <w:contextualSpacing/>
        <w:rPr>
          <w:rFonts w:ascii="Times New Roman" w:hAnsi="Times New Roman" w:cs="Times New Roman"/>
          <w:color w:val="auto"/>
          <w:spacing w:val="3"/>
          <w:sz w:val="24"/>
          <w:szCs w:val="24"/>
        </w:rPr>
      </w:pPr>
      <w:r w:rsidRPr="0017474F">
        <w:rPr>
          <w:rFonts w:ascii="Times New Roman" w:hAnsi="Times New Roman" w:cs="Times New Roman"/>
          <w:color w:val="auto"/>
          <w:spacing w:val="3"/>
          <w:sz w:val="24"/>
          <w:szCs w:val="24"/>
        </w:rPr>
        <w:t>Овладение техникой выполнения серии поворотов и прыжков, в том числес использованием гимнастических предметов.</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техникой плавания на дистанцию не менее 25 метров (при наличии материально-технической базы).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правил вида спорта (на выбор), освоение физических упражнений для начальной подготовки по данному виду спорта.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Выполнение заданий в ролевых играх и игровых заданий.</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Различные групповые выступления, в том числе освоение основных условий участия во флешмобах.</w:t>
      </w:r>
      <w:bookmarkStart w:id="242" w:name="_Toc101876904"/>
    </w:p>
    <w:bookmarkEnd w:id="242"/>
    <w:p w:rsidR="00C62DC1" w:rsidRPr="006313C0" w:rsidRDefault="006313C0" w:rsidP="004F460D">
      <w:pPr>
        <w:pStyle w:val="list-dash"/>
        <w:spacing w:line="240" w:lineRule="auto"/>
        <w:ind w:left="0" w:firstLine="709"/>
        <w:contextualSpacing/>
        <w:rPr>
          <w:rFonts w:ascii="Times New Roman" w:hAnsi="Times New Roman" w:cs="Times New Roman"/>
          <w:color w:val="auto"/>
          <w:sz w:val="24"/>
          <w:szCs w:val="24"/>
        </w:rPr>
      </w:pPr>
      <w:r w:rsidRPr="006313C0">
        <w:rPr>
          <w:rStyle w:val="Bold"/>
          <w:rFonts w:ascii="Times New Roman" w:hAnsi="Times New Roman" w:cs="Times New Roman"/>
          <w:bCs w:val="0"/>
          <w:color w:val="auto"/>
          <w:sz w:val="24"/>
          <w:szCs w:val="24"/>
        </w:rPr>
        <w:t>29</w:t>
      </w:r>
      <w:r w:rsidR="00C26CF4" w:rsidRPr="006313C0">
        <w:rPr>
          <w:rStyle w:val="Bold"/>
          <w:rFonts w:ascii="Times New Roman" w:hAnsi="Times New Roman" w:cs="Times New Roman"/>
          <w:bCs w:val="0"/>
          <w:color w:val="auto"/>
          <w:sz w:val="24"/>
          <w:szCs w:val="24"/>
        </w:rPr>
        <w:t>.</w:t>
      </w:r>
      <w:r w:rsidR="00C62DC1" w:rsidRPr="006313C0">
        <w:rPr>
          <w:rStyle w:val="Bold"/>
          <w:rFonts w:ascii="Times New Roman" w:hAnsi="Times New Roman" w:cs="Times New Roman"/>
          <w:bCs w:val="0"/>
          <w:color w:val="auto"/>
          <w:sz w:val="24"/>
          <w:szCs w:val="24"/>
        </w:rPr>
        <w:t>2.6. </w:t>
      </w:r>
      <w:r w:rsidR="00C62DC1" w:rsidRPr="006313C0">
        <w:rPr>
          <w:rFonts w:ascii="Times New Roman" w:hAnsi="Times New Roman" w:cs="Times New Roman"/>
          <w:b/>
          <w:color w:val="auto"/>
          <w:sz w:val="24"/>
          <w:szCs w:val="24"/>
        </w:rPr>
        <w:t>Содержание обучения в 4 классе</w:t>
      </w:r>
      <w:r w:rsidR="00C62DC1" w:rsidRPr="006313C0">
        <w:rPr>
          <w:rFonts w:ascii="Times New Roman" w:hAnsi="Times New Roman" w:cs="Times New Roman"/>
          <w:color w:val="auto"/>
          <w:sz w:val="24"/>
          <w:szCs w:val="24"/>
        </w:rPr>
        <w:t>.</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Физическое воспитание и физическое совершенствование. Спорти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методов подбора упражнений для физического совершенствованияи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разминкипо её видам.</w:t>
      </w:r>
    </w:p>
    <w:p w:rsidR="00C62DC1" w:rsidRPr="0017474F" w:rsidRDefault="00C62DC1" w:rsidP="004F460D">
      <w:pPr>
        <w:pStyle w:val="body"/>
        <w:spacing w:line="240" w:lineRule="auto"/>
        <w:ind w:firstLine="709"/>
        <w:contextualSpacing/>
        <w:rPr>
          <w:rFonts w:ascii="Times New Roman" w:hAnsi="Times New Roman" w:cs="Times New Roman"/>
          <w:color w:val="auto"/>
          <w:spacing w:val="3"/>
          <w:sz w:val="24"/>
          <w:szCs w:val="24"/>
        </w:rPr>
      </w:pPr>
      <w:r w:rsidRPr="0017474F">
        <w:rPr>
          <w:rFonts w:ascii="Times New Roman" w:hAnsi="Times New Roman" w:cs="Times New Roman"/>
          <w:color w:val="auto"/>
          <w:spacing w:val="3"/>
          <w:sz w:val="24"/>
          <w:szCs w:val="24"/>
        </w:rPr>
        <w:t>Освоение методов организации и проведения спортивных эстафет, игри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картес использованием компаса.</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Способы демонстрации результатов освоения программы по физической культуре. </w:t>
      </w:r>
    </w:p>
    <w:p w:rsidR="00C62DC1" w:rsidRPr="0017474F" w:rsidRDefault="00C62DC1" w:rsidP="004F460D">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17474F">
        <w:rPr>
          <w:rStyle w:val="BoldItalic"/>
          <w:rFonts w:ascii="Times New Roman" w:eastAsia="Calibri" w:hAnsi="Times New Roman" w:cs="Times New Roman"/>
          <w:b w:val="0"/>
          <w:bCs w:val="0"/>
          <w:i w:val="0"/>
          <w:iCs w:val="0"/>
          <w:color w:val="auto"/>
          <w:sz w:val="24"/>
          <w:szCs w:val="24"/>
        </w:rPr>
        <w:t>Спортивно-оздоровительная деятельность</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техникой выполнения комбинаций упражнений основной гимнастики с элементами акробатики и танцевальных шагов.</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Овладение техникой выполнения гимнастических упражнений для развития силы мышц рук (для удержания собственного веса). </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техникой выполнения гимнастических упражненийдля сбалансированности веса и роста; эстетических движений.</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упражнениедля укрепления мышц спины и увеличения эластичности мышц туловища. </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акробатических упражнений: мост из положения стоя и поднятиеиз моста, шпагаты: поперечный или продольный, стойка на руках, колесо.</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Овладение техникой выполнения гимнастической, строевой и туристической ходьбы и равномерного бега на 60 и 100 м. </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Овладение одним или более из спортивных стилей плавания на времяи дистанцию (на выбор) при наличии материально-технического обеспечения).</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Выполнение заданий в ролевых, туристических, спортивных играх.</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Освоение строевого шага и походного шага. Шеренги, перестроенияи движение в шеренгах. Повороты на месте и в движении.</w:t>
      </w:r>
    </w:p>
    <w:p w:rsidR="00C62DC1" w:rsidRPr="0017474F" w:rsidRDefault="00C62DC1" w:rsidP="004F460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 xml:space="preserve">Овладение техникой выполнения групповых гимнастических и спортивных упражнений. </w:t>
      </w:r>
    </w:p>
    <w:p w:rsidR="005C69E7" w:rsidRPr="00595DFD" w:rsidRDefault="00C62DC1" w:rsidP="00595DFD">
      <w:pPr>
        <w:pStyle w:val="body"/>
        <w:spacing w:line="240" w:lineRule="auto"/>
        <w:ind w:firstLine="709"/>
        <w:contextualSpacing/>
        <w:rPr>
          <w:rFonts w:ascii="Times New Roman" w:hAnsi="Times New Roman" w:cs="Times New Roman"/>
          <w:color w:val="auto"/>
          <w:sz w:val="24"/>
          <w:szCs w:val="24"/>
        </w:rPr>
      </w:pPr>
      <w:r w:rsidRPr="0017474F">
        <w:rPr>
          <w:rFonts w:ascii="Times New Roman" w:hAnsi="Times New Roman" w:cs="Times New Roman"/>
          <w:color w:val="auto"/>
          <w:sz w:val="24"/>
          <w:szCs w:val="24"/>
        </w:rPr>
        <w:t>Демонстрация результатов освоения программы по физической культуре.</w:t>
      </w:r>
    </w:p>
    <w:p w:rsidR="005C69E7" w:rsidRPr="00595DFD" w:rsidRDefault="00595DFD"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b/>
          <w:bCs/>
          <w:sz w:val="24"/>
          <w:szCs w:val="24"/>
          <w:u w:color="000000"/>
          <w:lang w:eastAsia="zh-CN"/>
        </w:rPr>
      </w:pPr>
      <w:r w:rsidRPr="00595DFD">
        <w:rPr>
          <w:rFonts w:ascii="Times New Roman" w:eastAsia="Times New Roman" w:hAnsi="Times New Roman"/>
          <w:b/>
          <w:bCs/>
          <w:sz w:val="24"/>
          <w:szCs w:val="24"/>
          <w:lang w:eastAsia="zh-CN"/>
        </w:rPr>
        <w:t>29</w:t>
      </w:r>
      <w:r w:rsidR="00C26CF4" w:rsidRPr="00595DFD">
        <w:rPr>
          <w:rFonts w:ascii="Times New Roman" w:eastAsia="Times New Roman" w:hAnsi="Times New Roman"/>
          <w:b/>
          <w:bCs/>
          <w:sz w:val="24"/>
          <w:szCs w:val="24"/>
          <w:lang w:eastAsia="zh-CN"/>
        </w:rPr>
        <w:t>.</w:t>
      </w:r>
      <w:r w:rsidRPr="00595DFD">
        <w:rPr>
          <w:rFonts w:ascii="Times New Roman" w:eastAsia="Times New Roman" w:hAnsi="Times New Roman"/>
          <w:b/>
          <w:bCs/>
          <w:sz w:val="24"/>
          <w:szCs w:val="24"/>
          <w:lang w:eastAsia="zh-CN"/>
        </w:rPr>
        <w:t>3.</w:t>
      </w:r>
      <w:r w:rsidR="005C69E7" w:rsidRPr="00595DFD">
        <w:rPr>
          <w:rFonts w:ascii="Times New Roman" w:eastAsia="Times New Roman" w:hAnsi="Times New Roman"/>
          <w:b/>
          <w:bCs/>
          <w:sz w:val="24"/>
          <w:szCs w:val="24"/>
          <w:u w:color="000000"/>
          <w:lang w:eastAsia="zh-CN"/>
        </w:rPr>
        <w:t> М</w:t>
      </w:r>
      <w:r w:rsidR="005C69E7" w:rsidRPr="00595DFD">
        <w:rPr>
          <w:rFonts w:ascii="Times New Roman" w:hAnsi="Times New Roman"/>
          <w:b/>
          <w:bCs/>
          <w:sz w:val="24"/>
          <w:szCs w:val="24"/>
          <w:u w:color="000000"/>
          <w:lang w:eastAsia="zh-CN"/>
        </w:rPr>
        <w:t>одуль «Хоккей».</w:t>
      </w:r>
    </w:p>
    <w:p w:rsidR="005C69E7" w:rsidRPr="0017474F" w:rsidRDefault="00595DFD"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bCs/>
          <w:sz w:val="24"/>
          <w:szCs w:val="24"/>
          <w:u w:color="000000"/>
          <w:lang w:eastAsia="zh-CN"/>
        </w:rPr>
        <w:t>1. </w:t>
      </w:r>
      <w:r w:rsidR="005C69E7" w:rsidRPr="0017474F">
        <w:rPr>
          <w:rFonts w:ascii="Times New Roman" w:hAnsi="Times New Roman"/>
          <w:sz w:val="24"/>
          <w:szCs w:val="24"/>
          <w:u w:color="000000"/>
          <w:lang w:eastAsia="zh-CN"/>
        </w:rPr>
        <w:t>Пояснительная записка модуля «Хоккей».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lang w:eastAsia="zh-CN"/>
        </w:rPr>
      </w:pPr>
      <w:r w:rsidRPr="0017474F">
        <w:rPr>
          <w:rFonts w:ascii="Times New Roman" w:hAnsi="Times New Roman"/>
          <w:sz w:val="24"/>
          <w:szCs w:val="24"/>
          <w:u w:color="000000"/>
          <w:lang w:eastAsia="zh-CN"/>
        </w:rPr>
        <w:t xml:space="preserve">Модуль «Хоккей» </w:t>
      </w:r>
      <w:r w:rsidRPr="0017474F">
        <w:rPr>
          <w:rFonts w:ascii="Times New Roman" w:eastAsia="Times New Roman" w:hAnsi="Times New Roman"/>
          <w:sz w:val="24"/>
          <w:szCs w:val="24"/>
          <w:u w:color="000000"/>
          <w:bdr w:val="nil"/>
          <w:lang w:eastAsia="ru-RU"/>
        </w:rPr>
        <w:t xml:space="preserve">(далее – модуль по хоккею, хоккей) </w:t>
      </w:r>
      <w:r w:rsidRPr="0017474F">
        <w:rPr>
          <w:rFonts w:ascii="Times New Roman" w:hAnsi="Times New Roman"/>
          <w:sz w:val="24"/>
          <w:szCs w:val="24"/>
          <w:u w:color="000000"/>
          <w:lang w:eastAsia="zh-CN"/>
        </w:rPr>
        <w:t xml:space="preserve">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bookmarkStart w:id="243" w:name="_Hlk125118941"/>
      <w:r w:rsidRPr="0017474F">
        <w:rPr>
          <w:rFonts w:ascii="Times New Roman" w:hAnsi="Times New Roman"/>
          <w:sz w:val="24"/>
          <w:szCs w:val="24"/>
          <w:u w:color="000000"/>
          <w:lang w:eastAsia="zh-CN"/>
        </w:rPr>
        <w:t>современных тенденций в системе образованияи использования спортивно-ориентированных форм, средств и методов обученияпо различным видам спорта.</w:t>
      </w:r>
    </w:p>
    <w:bookmarkEnd w:id="243"/>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u w:color="000000"/>
          <w:bdr w:val="nil"/>
          <w:lang w:eastAsia="ru-RU"/>
        </w:rPr>
      </w:pPr>
      <w:r w:rsidRPr="0017474F">
        <w:rPr>
          <w:rFonts w:ascii="Times New Roman" w:eastAsia="Arial Unicode MS" w:hAnsi="Times New Roman"/>
          <w:sz w:val="24"/>
          <w:szCs w:val="24"/>
          <w:u w:color="000000"/>
          <w:bdr w:val="nil"/>
          <w:lang w:eastAsia="ru-RU"/>
        </w:rPr>
        <w:t>Хоккей является эффективным средством физического воспитания</w:t>
      </w:r>
      <w:r w:rsidRPr="0017474F">
        <w:rPr>
          <w:rFonts w:ascii="Times New Roman" w:hAnsi="Times New Roman"/>
          <w:sz w:val="24"/>
          <w:szCs w:val="24"/>
          <w:u w:color="000000"/>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личностномуи профессиональному самоопределению.</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u w:color="000000"/>
          <w:bdr w:val="nil"/>
          <w:lang w:eastAsia="ru-RU"/>
        </w:rPr>
      </w:pPr>
      <w:r w:rsidRPr="0017474F">
        <w:rPr>
          <w:rFonts w:ascii="Times New Roman" w:eastAsia="Arial Unicode MS" w:hAnsi="Times New Roman"/>
          <w:sz w:val="24"/>
          <w:szCs w:val="24"/>
          <w:u w:color="000000"/>
          <w:bdr w:val="nil"/>
          <w:lang w:eastAsia="ru-RU"/>
        </w:rPr>
        <w:t>Выполнение сложнокоординационных, технико-тактических действийв хоккее обеспечивает эффективное развитие физических качеств и двигательных навыков.</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u w:color="000000"/>
          <w:bdr w:val="nil"/>
          <w:lang w:eastAsia="ru-RU"/>
        </w:rPr>
      </w:pPr>
      <w:r w:rsidRPr="0017474F">
        <w:rPr>
          <w:rFonts w:ascii="Times New Roman" w:hAnsi="Times New Roman"/>
          <w:sz w:val="24"/>
          <w:szCs w:val="24"/>
          <w:u w:color="000000"/>
          <w:bdr w:val="nil"/>
          <w:lang w:eastAsia="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w:t>
      </w:r>
      <w:r w:rsidRPr="0017474F">
        <w:rPr>
          <w:rFonts w:ascii="Times New Roman" w:eastAsia="Arial Unicode MS" w:hAnsi="Times New Roman"/>
          <w:sz w:val="24"/>
          <w:szCs w:val="24"/>
          <w:u w:color="000000"/>
          <w:bdr w:val="nil"/>
          <w:lang w:eastAsia="ru-RU"/>
        </w:rPr>
        <w:t>смелость, решительность, инициатива, трудолюбие, настойчивостьи целеустремленность, способность управлять своими эмоциями).</w:t>
      </w:r>
    </w:p>
    <w:p w:rsidR="005C69E7" w:rsidRPr="0017474F" w:rsidRDefault="00595DFD"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bdr w:val="nil"/>
          <w:lang w:eastAsia="ru-RU"/>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hAnsi="Times New Roman"/>
          <w:sz w:val="24"/>
          <w:szCs w:val="24"/>
          <w:u w:color="000000"/>
          <w:lang w:eastAsia="zh-CN"/>
        </w:rPr>
        <w:t xml:space="preserve">2. Целью изучения модуля «Хоккей» является </w:t>
      </w:r>
      <w:r w:rsidR="005C69E7" w:rsidRPr="0017474F">
        <w:rPr>
          <w:rFonts w:ascii="Times New Roman" w:hAnsi="Times New Roman"/>
          <w:sz w:val="24"/>
          <w:szCs w:val="24"/>
          <w:u w:color="000000"/>
          <w:bdr w:val="nil"/>
          <w:lang w:eastAsia="ru-RU"/>
        </w:rPr>
        <w:t>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5C69E7" w:rsidRPr="0017474F" w:rsidRDefault="00595DFD"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hAnsi="Times New Roman"/>
          <w:sz w:val="24"/>
          <w:szCs w:val="24"/>
          <w:u w:color="000000"/>
          <w:bdr w:val="nil"/>
          <w:lang w:eastAsia="ru-RU"/>
        </w:rPr>
        <w:t xml:space="preserve">3. Задачами изучения модуля </w:t>
      </w:r>
      <w:r w:rsidR="005C69E7" w:rsidRPr="0017474F">
        <w:rPr>
          <w:rFonts w:ascii="Times New Roman" w:eastAsia="Times New Roman" w:hAnsi="Times New Roman"/>
          <w:sz w:val="24"/>
          <w:szCs w:val="24"/>
          <w:u w:color="000000"/>
          <w:bdr w:val="nil"/>
          <w:lang w:eastAsia="ar-SA"/>
        </w:rPr>
        <w:t xml:space="preserve">«Хоккей» </w:t>
      </w:r>
      <w:r w:rsidR="005C69E7" w:rsidRPr="0017474F">
        <w:rPr>
          <w:rFonts w:ascii="Times New Roman" w:hAnsi="Times New Roman"/>
          <w:sz w:val="24"/>
          <w:szCs w:val="24"/>
          <w:u w:color="000000"/>
          <w:bdr w:val="nil"/>
          <w:lang w:eastAsia="ru-RU"/>
        </w:rPr>
        <w:t>являются:</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 xml:space="preserve">всестороннее гармоничное развитие </w:t>
      </w:r>
      <w:r w:rsidR="006648CD" w:rsidRPr="0017474F">
        <w:rPr>
          <w:rFonts w:ascii="Times New Roman" w:eastAsia="Times New Roman" w:hAnsi="Times New Roman"/>
          <w:sz w:val="24"/>
          <w:szCs w:val="24"/>
          <w:lang w:eastAsia="zh-CN"/>
        </w:rPr>
        <w:t>обучающихся</w:t>
      </w:r>
      <w:r w:rsidR="000B137B" w:rsidRPr="0017474F">
        <w:rPr>
          <w:rFonts w:ascii="Times New Roman" w:eastAsia="Times New Roman" w:hAnsi="Times New Roman"/>
          <w:sz w:val="24"/>
          <w:szCs w:val="24"/>
          <w:lang w:eastAsia="zh-CN"/>
        </w:rPr>
        <w:t>,</w:t>
      </w:r>
      <w:r w:rsidRPr="0017474F">
        <w:rPr>
          <w:rFonts w:ascii="Times New Roman" w:hAnsi="Times New Roman"/>
          <w:sz w:val="24"/>
          <w:szCs w:val="24"/>
          <w:u w:color="000000"/>
          <w:bdr w:val="nil"/>
          <w:lang w:eastAsia="ru-RU"/>
        </w:rPr>
        <w:t xml:space="preserve"> увеличение объёмаих двигательной активности;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
          <w:sz w:val="24"/>
          <w:szCs w:val="24"/>
          <w:u w:color="000000"/>
          <w:bdr w:val="nil"/>
          <w:lang w:eastAsia="ru-RU"/>
        </w:rPr>
      </w:pPr>
      <w:r w:rsidRPr="0017474F">
        <w:rPr>
          <w:rFonts w:ascii="Times New Roman" w:hAnsi="Times New Roman"/>
          <w:sz w:val="24"/>
          <w:szCs w:val="24"/>
          <w:u w:color="000000"/>
          <w:bdr w:val="nil"/>
          <w:lang w:eastAsia="ru-RU"/>
        </w:rPr>
        <w:t xml:space="preserve">укрепление </w:t>
      </w:r>
      <w:r w:rsidRPr="0017474F">
        <w:rPr>
          <w:rFonts w:ascii="Times New Roman" w:eastAsia="@Arial Unicode MS" w:hAnsi="Times New Roman"/>
          <w:sz w:val="24"/>
          <w:szCs w:val="24"/>
          <w:u w:color="000000"/>
          <w:bdr w:val="nil"/>
          <w:lang w:eastAsia="ru-RU"/>
        </w:rPr>
        <w:t xml:space="preserve">физического, психологического и социального </w:t>
      </w:r>
      <w:r w:rsidRPr="0017474F">
        <w:rPr>
          <w:rFonts w:ascii="Times New Roman" w:hAnsi="Times New Roman"/>
          <w:sz w:val="24"/>
          <w:szCs w:val="24"/>
          <w:u w:color="000000"/>
          <w:bdr w:val="nil"/>
          <w:lang w:eastAsia="ru-RU"/>
        </w:rPr>
        <w:t xml:space="preserve">здоровья обучающихся, развитие основных физических качеств и повышение функциональных возможностей их организма, </w:t>
      </w:r>
      <w:r w:rsidRPr="0017474F">
        <w:rPr>
          <w:rFonts w:ascii="Times New Roman" w:eastAsia="@Arial Unicode MS" w:hAnsi="Times New Roman"/>
          <w:sz w:val="24"/>
          <w:szCs w:val="24"/>
          <w:u w:color="000000"/>
          <w:bdr w:val="nil"/>
          <w:lang w:eastAsia="ru-RU"/>
        </w:rPr>
        <w:t xml:space="preserve">обеспечение культуры безопасного поведения </w:t>
      </w:r>
      <w:r w:rsidRPr="0017474F">
        <w:rPr>
          <w:rFonts w:ascii="Times New Roman" w:hAnsi="Times New Roman"/>
          <w:sz w:val="24"/>
          <w:szCs w:val="24"/>
          <w:u w:color="000000"/>
          <w:bdr w:val="nil"/>
          <w:lang w:eastAsia="ru-RU"/>
        </w:rPr>
        <w:t>на занятиях по хоккею;</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
          <w:sz w:val="24"/>
          <w:szCs w:val="24"/>
          <w:u w:color="000000"/>
          <w:bdr w:val="nil"/>
          <w:lang w:eastAsia="ru-RU"/>
        </w:rPr>
      </w:pPr>
      <w:r w:rsidRPr="0017474F">
        <w:rPr>
          <w:rFonts w:ascii="Times New Roman" w:hAnsi="Times New Roman"/>
          <w:sz w:val="24"/>
          <w:szCs w:val="24"/>
          <w:u w:color="000000"/>
          <w:bdr w:val="nil"/>
          <w:lang w:eastAsia="ru-RU"/>
        </w:rPr>
        <w:t>освоение знаний о физической культуре и спорте в целом, истории развития хоккея в частности;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
          <w:sz w:val="24"/>
          <w:szCs w:val="24"/>
          <w:u w:color="000000"/>
          <w:bdr w:val="nil"/>
          <w:lang w:eastAsia="ru-RU"/>
        </w:rPr>
      </w:pPr>
      <w:r w:rsidRPr="0017474F">
        <w:rPr>
          <w:rFonts w:ascii="Times New Roman" w:hAnsi="Times New Roman"/>
          <w:sz w:val="24"/>
          <w:szCs w:val="24"/>
          <w:u w:color="000000"/>
          <w:bdr w:val="nil"/>
          <w:lang w:eastAsia="ru-RU"/>
        </w:rPr>
        <w:t>формирование общих представлений о хоккее, его истории, возможностяхи значении в процессе укрепления здоровья, физическом развитии и физической подготовке обучающихся;</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u w:color="000000"/>
          <w:bdr w:val="nil"/>
          <w:lang w:eastAsia="ru-RU"/>
        </w:rPr>
      </w:pPr>
      <w:r w:rsidRPr="0017474F">
        <w:rPr>
          <w:rFonts w:ascii="Times New Roman" w:hAnsi="Times New Roman"/>
          <w:sz w:val="24"/>
          <w:szCs w:val="24"/>
          <w:u w:color="000000"/>
          <w:bdr w:val="nil"/>
          <w:lang w:eastAsia="ru-RU"/>
        </w:rPr>
        <w:t>формирование образовательного фундамента, основанного как на знанияхи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17474F">
        <w:rPr>
          <w:rFonts w:ascii="Times New Roman" w:eastAsia="PragmaticaC" w:hAnsi="Times New Roman"/>
          <w:sz w:val="24"/>
          <w:szCs w:val="24"/>
          <w:u w:color="000000"/>
          <w:bdr w:val="nil"/>
          <w:lang w:eastAsia="ru-RU"/>
        </w:rPr>
        <w:t>техническими действиями и приемами вида спорта «хоккей»</w:t>
      </w:r>
      <w:r w:rsidRPr="0017474F">
        <w:rPr>
          <w:rFonts w:ascii="Times New Roman" w:hAnsi="Times New Roman"/>
          <w:sz w:val="24"/>
          <w:szCs w:val="24"/>
          <w:u w:color="000000"/>
          <w:bdr w:val="nil"/>
          <w:lang w:eastAsia="ru-RU"/>
        </w:rPr>
        <w:t>;</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u w:color="000000"/>
          <w:bdr w:val="nil"/>
          <w:lang w:eastAsia="ru-RU"/>
        </w:rPr>
      </w:pPr>
      <w:r w:rsidRPr="0017474F">
        <w:rPr>
          <w:rFonts w:ascii="Times New Roman" w:hAnsi="Times New Roman"/>
          <w:sz w:val="24"/>
          <w:szCs w:val="24"/>
          <w:u w:color="000000"/>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u w:color="000000"/>
          <w:bdr w:val="nil"/>
          <w:lang w:eastAsia="ru-RU"/>
        </w:rPr>
      </w:pPr>
      <w:r w:rsidRPr="0017474F">
        <w:rPr>
          <w:rFonts w:ascii="Times New Roman" w:eastAsia="Arial Unicode MS" w:hAnsi="Times New Roman"/>
          <w:sz w:val="24"/>
          <w:szCs w:val="24"/>
          <w:u w:color="000000"/>
          <w:bdr w:val="nil"/>
          <w:lang w:eastAsia="ru-RU"/>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w:t>
      </w:r>
      <w:r w:rsidRPr="0017474F">
        <w:rPr>
          <w:rFonts w:ascii="Times New Roman" w:eastAsia="PragmaticaC" w:hAnsi="Times New Roman"/>
          <w:sz w:val="24"/>
          <w:szCs w:val="24"/>
          <w:u w:color="000000"/>
          <w:bdr w:val="nil"/>
          <w:lang w:eastAsia="ru-RU"/>
        </w:rPr>
        <w:t>вида спорта «хоккей»</w:t>
      </w:r>
      <w:r w:rsidRPr="0017474F">
        <w:rPr>
          <w:rFonts w:ascii="Times New Roman" w:hAnsi="Times New Roman"/>
          <w:sz w:val="24"/>
          <w:szCs w:val="24"/>
          <w:u w:color="000000"/>
          <w:bdr w:val="nil"/>
          <w:lang w:eastAsia="ru-RU"/>
        </w:rPr>
        <w:t>;</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Arial Unicode MS" w:hAnsi="Times New Roman"/>
          <w:sz w:val="24"/>
          <w:szCs w:val="24"/>
          <w:u w:color="000000"/>
          <w:bdr w:val="nil"/>
          <w:lang w:eastAsia="ru-RU"/>
        </w:rPr>
      </w:pPr>
      <w:r w:rsidRPr="0017474F">
        <w:rPr>
          <w:rFonts w:ascii="Times New Roman" w:eastAsia="Arial Unicode MS" w:hAnsi="Times New Roman"/>
          <w:sz w:val="24"/>
          <w:szCs w:val="24"/>
          <w:u w:color="000000"/>
          <w:bdr w:val="nil"/>
          <w:lang w:eastAsia="ru-RU"/>
        </w:rPr>
        <w:t xml:space="preserve">популяризация вида спорта «хоккей», </w:t>
      </w:r>
      <w:r w:rsidRPr="0017474F">
        <w:rPr>
          <w:rFonts w:ascii="Times New Roman" w:eastAsia="Times New Roman" w:hAnsi="Times New Roman"/>
          <w:sz w:val="24"/>
          <w:szCs w:val="24"/>
          <w:u w:color="000000"/>
          <w:bdr w:val="nil"/>
          <w:lang w:eastAsia="ru-RU"/>
        </w:rPr>
        <w:t xml:space="preserve">привлечение </w:t>
      </w:r>
      <w:r w:rsidRPr="0017474F">
        <w:rPr>
          <w:rFonts w:ascii="Times New Roman" w:eastAsia="Arial Unicode MS" w:hAnsi="Times New Roman"/>
          <w:sz w:val="24"/>
          <w:szCs w:val="24"/>
          <w:u w:color="000000"/>
          <w:bdr w:val="nil"/>
          <w:lang w:eastAsia="ru-RU"/>
        </w:rPr>
        <w:t>обучающихся,</w:t>
      </w:r>
      <w:r w:rsidRPr="0017474F">
        <w:rPr>
          <w:rFonts w:ascii="Times New Roman" w:eastAsia="Times New Roman" w:hAnsi="Times New Roman"/>
          <w:sz w:val="24"/>
          <w:szCs w:val="24"/>
          <w:u w:color="000000"/>
          <w:bdr w:val="nil"/>
          <w:lang w:eastAsia="ru-RU"/>
        </w:rPr>
        <w:t xml:space="preserve"> проявляющих повышенный интерес и способности к занятиям хоккеем,в школьные спортивные клубы, секции, к участию в соревнованиях;</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выявление, развитие и поддержка одарённых детей в области спорта.</w:t>
      </w:r>
    </w:p>
    <w:p w:rsidR="005C69E7" w:rsidRPr="0017474F" w:rsidRDefault="006258E9"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bCs/>
          <w:sz w:val="24"/>
          <w:szCs w:val="24"/>
          <w:u w:color="000000"/>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bCs/>
          <w:sz w:val="24"/>
          <w:szCs w:val="24"/>
          <w:u w:color="000000"/>
          <w:lang w:eastAsia="zh-CN"/>
        </w:rPr>
        <w:t>4. Место и роль модуля «Хоккей».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lang w:eastAsia="zh-CN"/>
        </w:rPr>
      </w:pPr>
      <w:r w:rsidRPr="0017474F">
        <w:rPr>
          <w:rFonts w:ascii="Times New Roman" w:hAnsi="Times New Roman"/>
          <w:iCs/>
          <w:sz w:val="24"/>
          <w:szCs w:val="24"/>
          <w:u w:color="000000"/>
          <w:lang w:eastAsia="zh-CN"/>
        </w:rPr>
        <w:t xml:space="preserve">Модуль «Хоккей» доступен для </w:t>
      </w:r>
      <w:r w:rsidRPr="0017474F">
        <w:rPr>
          <w:rFonts w:ascii="Times New Roman" w:hAnsi="Times New Roman"/>
          <w:sz w:val="24"/>
          <w:szCs w:val="24"/>
          <w:u w:color="000000"/>
          <w:lang w:eastAsia="zh-CN"/>
        </w:rPr>
        <w:t>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bCs/>
          <w:iCs/>
          <w:sz w:val="24"/>
          <w:szCs w:val="24"/>
          <w:u w:color="000000"/>
          <w:lang w:eastAsia="zh-CN"/>
        </w:rPr>
      </w:pPr>
      <w:r w:rsidRPr="0017474F">
        <w:rPr>
          <w:rFonts w:ascii="Times New Roman" w:hAnsi="Times New Roman"/>
          <w:iCs/>
          <w:sz w:val="24"/>
          <w:szCs w:val="24"/>
          <w:u w:color="000000"/>
          <w:lang w:eastAsia="zh-CN"/>
        </w:rPr>
        <w:t xml:space="preserve">Интеграция модуля по хоккею поможет обучающимся в освоении </w:t>
      </w:r>
      <w:r w:rsidRPr="0017474F">
        <w:rPr>
          <w:rFonts w:ascii="Times New Roman" w:hAnsi="Times New Roman"/>
          <w:sz w:val="24"/>
          <w:szCs w:val="24"/>
          <w:u w:color="000000"/>
          <w:lang w:eastAsia="zh-CN"/>
        </w:rPr>
        <w:t xml:space="preserve">содержательных компонентов и модулей </w:t>
      </w:r>
      <w:r w:rsidRPr="0017474F">
        <w:rPr>
          <w:rFonts w:ascii="Times New Roman" w:hAnsi="Times New Roman"/>
          <w:iCs/>
          <w:sz w:val="24"/>
          <w:szCs w:val="24"/>
          <w:u w:color="000000"/>
          <w:lang w:eastAsia="zh-CN"/>
        </w:rPr>
        <w:t xml:space="preserve">по гимнастике, легкой атлетике, </w:t>
      </w:r>
      <w:r w:rsidRPr="0017474F">
        <w:rPr>
          <w:rFonts w:ascii="Times New Roman" w:hAnsi="Times New Roman"/>
          <w:iCs/>
          <w:sz w:val="24"/>
          <w:szCs w:val="24"/>
          <w:u w:color="000000"/>
          <w:bdr w:val="none" w:sz="0" w:space="0" w:color="auto" w:frame="1"/>
          <w:lang w:eastAsia="ru-RU"/>
        </w:rPr>
        <w:t xml:space="preserve">подвижным и спортивным играм, </w:t>
      </w:r>
      <w:r w:rsidRPr="0017474F">
        <w:rPr>
          <w:rFonts w:ascii="Times New Roman" w:hAnsi="Times New Roman"/>
          <w:sz w:val="24"/>
          <w:szCs w:val="24"/>
          <w:u w:color="000000"/>
          <w:lang w:eastAsia="ru-RU"/>
        </w:rPr>
        <w:t xml:space="preserve">в освоении образовательных программ в рамках внеурочной деятельности, </w:t>
      </w:r>
      <w:r w:rsidRPr="0017474F">
        <w:rPr>
          <w:rFonts w:ascii="Times New Roman" w:hAnsi="Times New Roman"/>
          <w:sz w:val="24"/>
          <w:szCs w:val="24"/>
          <w:u w:color="000000"/>
          <w:lang w:eastAsia="zh-CN"/>
        </w:rPr>
        <w:t xml:space="preserve">дополнительного образования физкультурно-спортивной направленности, </w:t>
      </w:r>
      <w:r w:rsidRPr="0017474F">
        <w:rPr>
          <w:rFonts w:ascii="Times New Roman" w:hAnsi="Times New Roman"/>
          <w:sz w:val="24"/>
          <w:szCs w:val="24"/>
          <w:u w:color="000000"/>
          <w:lang w:eastAsia="ru-RU"/>
        </w:rPr>
        <w:t xml:space="preserve">деятельности школьных спортивных клубов, </w:t>
      </w:r>
      <w:r w:rsidRPr="0017474F">
        <w:rPr>
          <w:rFonts w:ascii="Times New Roman" w:hAnsi="Times New Roman"/>
          <w:bCs/>
          <w:iCs/>
          <w:sz w:val="24"/>
          <w:szCs w:val="24"/>
          <w:u w:color="000000"/>
          <w:lang w:eastAsia="ru-RU"/>
        </w:rPr>
        <w:t xml:space="preserve">подготовке </w:t>
      </w:r>
      <w:r w:rsidRPr="0017474F">
        <w:rPr>
          <w:rFonts w:ascii="Times New Roman" w:hAnsi="Times New Roman"/>
          <w:sz w:val="24"/>
          <w:szCs w:val="24"/>
          <w:u w:color="000000"/>
          <w:lang w:eastAsia="zh-CN"/>
        </w:rPr>
        <w:t xml:space="preserve">обучающихся к сдаче норм ГТО </w:t>
      </w:r>
      <w:r w:rsidRPr="0017474F">
        <w:rPr>
          <w:rFonts w:ascii="Times New Roman" w:hAnsi="Times New Roman"/>
          <w:bCs/>
          <w:iCs/>
          <w:sz w:val="24"/>
          <w:szCs w:val="24"/>
          <w:u w:color="000000"/>
          <w:lang w:eastAsia="ru-RU"/>
        </w:rPr>
        <w:t xml:space="preserve">и </w:t>
      </w:r>
      <w:r w:rsidRPr="0017474F">
        <w:rPr>
          <w:rFonts w:ascii="Times New Roman" w:hAnsi="Times New Roman"/>
          <w:sz w:val="24"/>
          <w:szCs w:val="24"/>
          <w:u w:color="000000"/>
          <w:bdr w:val="nil"/>
          <w:lang w:eastAsia="ru-RU"/>
        </w:rPr>
        <w:t>участии в спортивных соревнованиях.</w:t>
      </w:r>
    </w:p>
    <w:p w:rsidR="005C69E7" w:rsidRPr="0017474F" w:rsidRDefault="006258E9" w:rsidP="004F460D">
      <w:pPr>
        <w:suppressAutoHyphens/>
        <w:spacing w:after="0" w:line="240" w:lineRule="auto"/>
        <w:ind w:firstLine="709"/>
        <w:jc w:val="both"/>
        <w:rPr>
          <w:rFonts w:ascii="Times New Roman" w:hAnsi="Times New Roman"/>
          <w:sz w:val="24"/>
          <w:szCs w:val="24"/>
          <w:u w:color="000000"/>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bCs/>
          <w:sz w:val="24"/>
          <w:szCs w:val="24"/>
          <w:u w:color="000000"/>
          <w:lang w:eastAsia="zh-CN"/>
        </w:rPr>
        <w:t>5. </w:t>
      </w:r>
      <w:r w:rsidR="005C69E7" w:rsidRPr="0017474F">
        <w:rPr>
          <w:rFonts w:ascii="Times New Roman" w:hAnsi="Times New Roman"/>
          <w:sz w:val="24"/>
          <w:szCs w:val="24"/>
          <w:u w:color="000000"/>
          <w:lang w:eastAsia="zh-CN"/>
        </w:rPr>
        <w:t>Модуль «Хоккей» может быть реализован в следующих вариантах:</w:t>
      </w:r>
    </w:p>
    <w:p w:rsidR="005C69E7" w:rsidRPr="0017474F" w:rsidRDefault="005C69E7" w:rsidP="004F460D">
      <w:pPr>
        <w:suppressAutoHyphens/>
        <w:spacing w:after="0" w:line="240" w:lineRule="auto"/>
        <w:ind w:firstLine="709"/>
        <w:jc w:val="both"/>
        <w:rPr>
          <w:rFonts w:ascii="Times New Roman" w:hAnsi="Times New Roman"/>
          <w:sz w:val="24"/>
          <w:szCs w:val="24"/>
          <w:u w:color="000000"/>
          <w:lang w:eastAsia="zh-CN"/>
        </w:rPr>
      </w:pPr>
      <w:r w:rsidRPr="0017474F">
        <w:rPr>
          <w:rFonts w:ascii="Times New Roman" w:hAnsi="Times New Roman"/>
          <w:sz w:val="24"/>
          <w:szCs w:val="24"/>
          <w:u w:color="000000"/>
          <w:lang w:eastAsia="zh-CN"/>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5C69E7" w:rsidRPr="0017474F" w:rsidRDefault="005C69E7" w:rsidP="004F460D">
      <w:pPr>
        <w:pBdr>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17474F">
        <w:rPr>
          <w:rFonts w:ascii="Times New Roman" w:hAnsi="Times New Roman"/>
          <w:sz w:val="24"/>
          <w:szCs w:val="24"/>
          <w:u w:color="000000"/>
          <w:bdr w:val="nil"/>
          <w:lang w:eastAsia="ru-RU"/>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iCs/>
          <w:sz w:val="24"/>
          <w:szCs w:val="24"/>
          <w:u w:color="000000"/>
          <w:bdr w:val="nil"/>
          <w:lang w:eastAsia="ru-RU"/>
        </w:rPr>
      </w:pPr>
      <w:bookmarkStart w:id="244" w:name="_Hlk124946235"/>
      <w:r w:rsidRPr="0017474F">
        <w:rPr>
          <w:rFonts w:ascii="Times New Roman" w:hAnsi="Times New Roman"/>
          <w:sz w:val="24"/>
          <w:szCs w:val="24"/>
          <w:u w:color="000000"/>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17474F">
        <w:rPr>
          <w:rFonts w:ascii="Times New Roman" w:hAnsi="Times New Roman"/>
          <w:sz w:val="24"/>
          <w:szCs w:val="24"/>
          <w:u w:color="000000"/>
        </w:rPr>
        <w:t xml:space="preserve">и (или) за счет посещения обучающимися спортивных секций, школьных спортивных клубов, включая использование учебных модулей по видам спорта </w:t>
      </w:r>
      <w:r w:rsidRPr="0017474F">
        <w:rPr>
          <w:rFonts w:ascii="Times New Roman" w:hAnsi="Times New Roman"/>
          <w:sz w:val="24"/>
          <w:szCs w:val="24"/>
          <w:u w:color="000000"/>
          <w:bdr w:val="nil"/>
          <w:lang w:eastAsia="ru-RU"/>
        </w:rPr>
        <w:t>(рекомендуемый объёмв 1 классе – 33 часа, во 2, 3, 4 классах – по 34 часа).</w:t>
      </w:r>
    </w:p>
    <w:p w:rsidR="005C69E7" w:rsidRPr="0017474F" w:rsidRDefault="006258E9"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lang w:eastAsia="zh-CN"/>
        </w:rPr>
      </w:pPr>
      <w:bookmarkStart w:id="245" w:name="_Hlk125028185"/>
      <w:bookmarkEnd w:id="244"/>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bCs/>
          <w:sz w:val="24"/>
          <w:szCs w:val="24"/>
          <w:u w:color="000000"/>
          <w:lang w:eastAsia="zh-CN"/>
        </w:rPr>
        <w:t>6.</w:t>
      </w:r>
      <w:bookmarkEnd w:id="245"/>
      <w:r w:rsidR="005C69E7" w:rsidRPr="0017474F">
        <w:rPr>
          <w:rFonts w:ascii="Times New Roman" w:hAnsi="Times New Roman"/>
          <w:iCs/>
          <w:sz w:val="24"/>
          <w:szCs w:val="24"/>
          <w:u w:color="000000"/>
          <w:lang w:eastAsia="zh-CN"/>
        </w:rPr>
        <w:t>Содержание модуля «Хоккей».</w:t>
      </w:r>
    </w:p>
    <w:p w:rsidR="005C69E7" w:rsidRPr="0017474F" w:rsidRDefault="005C69E7" w:rsidP="004F460D">
      <w:pPr>
        <w:spacing w:after="0" w:line="240" w:lineRule="auto"/>
        <w:ind w:firstLine="709"/>
        <w:jc w:val="both"/>
        <w:rPr>
          <w:rFonts w:ascii="Times New Roman" w:hAnsi="Times New Roman"/>
          <w:b/>
          <w:bCs/>
          <w:i/>
          <w:sz w:val="24"/>
          <w:szCs w:val="24"/>
          <w:u w:color="000000"/>
          <w:bdr w:val="none" w:sz="0" w:space="0" w:color="auto" w:frame="1"/>
          <w:lang w:eastAsia="ru-RU"/>
        </w:rPr>
      </w:pPr>
      <w:r w:rsidRPr="0017474F">
        <w:rPr>
          <w:rFonts w:ascii="Times New Roman" w:hAnsi="Times New Roman"/>
          <w:iCs/>
          <w:sz w:val="24"/>
          <w:szCs w:val="24"/>
          <w:u w:color="000000"/>
          <w:bdr w:val="none" w:sz="0" w:space="0" w:color="auto" w:frame="1"/>
          <w:lang w:eastAsia="ru-RU"/>
        </w:rPr>
        <w:t>Знания о хоккее.</w:t>
      </w:r>
    </w:p>
    <w:p w:rsidR="005C69E7" w:rsidRPr="0017474F" w:rsidRDefault="005C69E7" w:rsidP="004F460D">
      <w:pPr>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one" w:sz="0" w:space="0" w:color="auto" w:frame="1"/>
          <w:lang w:eastAsia="ru-RU"/>
        </w:rPr>
        <w:t xml:space="preserve">История зарождения хоккея. </w:t>
      </w:r>
      <w:r w:rsidRPr="0017474F">
        <w:rPr>
          <w:rFonts w:ascii="Times New Roman" w:hAnsi="Times New Roman"/>
          <w:bCs/>
          <w:sz w:val="24"/>
          <w:szCs w:val="24"/>
          <w:u w:color="000000"/>
          <w:bdr w:val="nil"/>
          <w:lang w:eastAsia="ru-RU"/>
        </w:rPr>
        <w:t>Легендарные отечественные хоккеистыи тренеры.</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Достижения отечественной сборной команды страны на чемпионатах мира, Европы, Олимпийских играх</w:t>
      </w:r>
    </w:p>
    <w:p w:rsidR="005C69E7" w:rsidRPr="0017474F" w:rsidRDefault="005C69E7" w:rsidP="004F460D">
      <w:pPr>
        <w:spacing w:after="0" w:line="240" w:lineRule="auto"/>
        <w:ind w:firstLine="709"/>
        <w:jc w:val="both"/>
        <w:rPr>
          <w:rFonts w:ascii="Times New Roman" w:hAnsi="Times New Roman"/>
          <w:bCs/>
          <w:sz w:val="24"/>
          <w:szCs w:val="24"/>
          <w:u w:color="000000"/>
          <w:bdr w:val="none" w:sz="0" w:space="0" w:color="auto" w:frame="1"/>
          <w:lang w:eastAsia="ru-RU"/>
        </w:rPr>
      </w:pPr>
      <w:r w:rsidRPr="0017474F">
        <w:rPr>
          <w:rFonts w:ascii="Times New Roman" w:hAnsi="Times New Roman"/>
          <w:bCs/>
          <w:sz w:val="24"/>
          <w:szCs w:val="24"/>
          <w:u w:color="000000"/>
          <w:bdr w:val="none" w:sz="0" w:space="0" w:color="auto" w:frame="1"/>
          <w:lang w:eastAsia="ru-RU"/>
        </w:rPr>
        <w:t>Разновидности хоккея. Правила соревнований по виду спорта «хоккей».</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Хоккейный словарь терминов и определений.</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Размеры хоккейной ледовой площадки, ее допустимые размеры, инвентарьи оборудование для игры в хоккей.</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Состав команды. Функции игроков в команде (форвард (нападающий), защитник, голкипер (вратарь). Роль капитана команды.</w:t>
      </w:r>
    </w:p>
    <w:p w:rsidR="005C69E7" w:rsidRPr="0017474F" w:rsidRDefault="005C69E7" w:rsidP="004F460D">
      <w:pPr>
        <w:spacing w:after="0" w:line="240" w:lineRule="auto"/>
        <w:ind w:firstLine="709"/>
        <w:jc w:val="both"/>
        <w:rPr>
          <w:rFonts w:ascii="Times New Roman" w:hAnsi="Times New Roman"/>
          <w:sz w:val="24"/>
          <w:szCs w:val="24"/>
          <w:u w:color="000000"/>
          <w:bdr w:val="none" w:sz="0" w:space="0" w:color="auto" w:frame="1"/>
          <w:lang w:eastAsia="ru-RU"/>
        </w:rPr>
      </w:pPr>
      <w:r w:rsidRPr="0017474F">
        <w:rPr>
          <w:rFonts w:ascii="Times New Roman" w:hAnsi="Times New Roman"/>
          <w:sz w:val="24"/>
          <w:szCs w:val="24"/>
          <w:u w:color="000000"/>
          <w:bdr w:val="none" w:sz="0" w:space="0" w:color="auto" w:frame="1"/>
          <w:lang w:eastAsia="ru-RU"/>
        </w:rPr>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5C69E7" w:rsidRPr="0017474F" w:rsidRDefault="005C69E7" w:rsidP="004F460D">
      <w:pPr>
        <w:spacing w:after="0" w:line="240" w:lineRule="auto"/>
        <w:ind w:firstLine="709"/>
        <w:jc w:val="both"/>
        <w:rPr>
          <w:rFonts w:ascii="Times New Roman" w:hAnsi="Times New Roman"/>
          <w:bCs/>
          <w:sz w:val="24"/>
          <w:szCs w:val="24"/>
          <w:u w:color="000000"/>
          <w:bdr w:val="none" w:sz="0" w:space="0" w:color="auto" w:frame="1"/>
          <w:lang w:eastAsia="ru-RU"/>
        </w:rPr>
      </w:pPr>
      <w:r w:rsidRPr="0017474F">
        <w:rPr>
          <w:rFonts w:ascii="Times New Roman" w:eastAsia="Times New Roman" w:hAnsi="Times New Roman"/>
          <w:sz w:val="24"/>
          <w:szCs w:val="24"/>
          <w:u w:color="000000"/>
          <w:bdr w:val="none" w:sz="0" w:space="0" w:color="auto" w:frame="1"/>
          <w:lang w:eastAsia="ru-RU"/>
        </w:rPr>
        <w:t>Комплексы упражнений для воспитания физических качеств хоккеиста.</w:t>
      </w:r>
      <w:r w:rsidRPr="0017474F">
        <w:rPr>
          <w:rFonts w:ascii="Times New Roman" w:hAnsi="Times New Roman"/>
          <w:bCs/>
          <w:sz w:val="24"/>
          <w:szCs w:val="24"/>
          <w:u w:color="000000"/>
          <w:bdr w:val="none" w:sz="0" w:space="0" w:color="auto" w:frame="1"/>
          <w:lang w:eastAsia="ru-RU"/>
        </w:rPr>
        <w:t xml:space="preserve"> Здоровье формирующие факторы и средства.</w:t>
      </w:r>
    </w:p>
    <w:p w:rsidR="005C69E7" w:rsidRPr="0017474F" w:rsidRDefault="005C69E7" w:rsidP="004F460D">
      <w:pPr>
        <w:spacing w:after="0" w:line="240" w:lineRule="auto"/>
        <w:ind w:firstLine="709"/>
        <w:jc w:val="both"/>
        <w:rPr>
          <w:rFonts w:ascii="Times New Roman" w:hAnsi="Times New Roman"/>
          <w:bCs/>
          <w:sz w:val="24"/>
          <w:szCs w:val="24"/>
          <w:u w:color="000000"/>
          <w:bdr w:val="none" w:sz="0" w:space="0" w:color="auto" w:frame="1"/>
          <w:lang w:eastAsia="ru-RU"/>
        </w:rPr>
      </w:pPr>
      <w:r w:rsidRPr="0017474F">
        <w:rPr>
          <w:rFonts w:ascii="Times New Roman" w:hAnsi="Times New Roman"/>
          <w:bCs/>
          <w:sz w:val="24"/>
          <w:szCs w:val="24"/>
          <w:u w:color="000000"/>
          <w:bdr w:val="none" w:sz="0" w:space="0" w:color="auto" w:frame="1"/>
          <w:lang w:eastAsia="ru-RU"/>
        </w:rPr>
        <w:t>Требования безопасности при организации занятий хоккеем. Характерные травмы хоккеистов и мероприятия по их предупреждению.</w:t>
      </w:r>
    </w:p>
    <w:p w:rsidR="005C69E7" w:rsidRPr="0017474F" w:rsidRDefault="005C69E7" w:rsidP="004F460D">
      <w:pPr>
        <w:spacing w:after="0" w:line="240" w:lineRule="auto"/>
        <w:ind w:firstLine="709"/>
        <w:jc w:val="both"/>
        <w:rPr>
          <w:rFonts w:ascii="Times New Roman" w:hAnsi="Times New Roman"/>
          <w:b/>
          <w:i/>
          <w:sz w:val="24"/>
          <w:szCs w:val="24"/>
          <w:u w:color="000000"/>
          <w:bdr w:val="none" w:sz="0" w:space="0" w:color="auto" w:frame="1"/>
          <w:lang w:eastAsia="ru-RU"/>
        </w:rPr>
      </w:pPr>
      <w:r w:rsidRPr="0017474F">
        <w:rPr>
          <w:rFonts w:ascii="Times New Roman" w:hAnsi="Times New Roman"/>
          <w:iCs/>
          <w:sz w:val="24"/>
          <w:szCs w:val="24"/>
          <w:u w:color="000000"/>
          <w:bdr w:val="none" w:sz="0" w:space="0" w:color="auto" w:frame="1"/>
          <w:lang w:eastAsia="ru-RU"/>
        </w:rPr>
        <w:t>Способы самостоятельной деятельности.</w:t>
      </w:r>
    </w:p>
    <w:p w:rsidR="005C69E7" w:rsidRPr="0017474F" w:rsidRDefault="005C69E7" w:rsidP="004F460D">
      <w:pPr>
        <w:pBdr>
          <w:top w:val="nil"/>
          <w:left w:val="nil"/>
          <w:bottom w:val="nil"/>
          <w:right w:val="nil"/>
          <w:between w:val="nil"/>
          <w:bar w:val="nil"/>
        </w:pBdr>
        <w:tabs>
          <w:tab w:val="left" w:pos="9532"/>
        </w:tabs>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Первые внешние признаки утомления. Способы самоконтроля за физической нагрузкой.</w:t>
      </w:r>
    </w:p>
    <w:p w:rsidR="005C69E7" w:rsidRPr="0017474F" w:rsidRDefault="005C69E7" w:rsidP="004F460D">
      <w:pPr>
        <w:pBdr>
          <w:top w:val="nil"/>
          <w:left w:val="nil"/>
          <w:bottom w:val="nil"/>
          <w:right w:val="nil"/>
          <w:between w:val="nil"/>
          <w:bar w:val="nil"/>
        </w:pBdr>
        <w:tabs>
          <w:tab w:val="left" w:pos="9532"/>
        </w:tabs>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Уход за хоккейным спортивным инвентарем и оборудованием.</w:t>
      </w:r>
    </w:p>
    <w:p w:rsidR="005C69E7" w:rsidRPr="0017474F" w:rsidRDefault="005C69E7" w:rsidP="004F460D">
      <w:pPr>
        <w:pBdr>
          <w:top w:val="nil"/>
          <w:left w:val="nil"/>
          <w:bottom w:val="nil"/>
          <w:right w:val="nil"/>
          <w:between w:val="nil"/>
          <w:bar w:val="nil"/>
        </w:pBdr>
        <w:tabs>
          <w:tab w:val="left" w:pos="9532"/>
        </w:tabs>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Соблюдение личной гигиены, требований к спортивной одежде и обувидля занятий хоккеем.</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осанкии профилактики плоскостопия, упражнений для развития физических качеств, упражнений для укрепления голеностопных суставов.</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Составление и проведение комплексов общеразвивающих упражнений.</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Подвижные игры и правила их проведения.</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Организация и проведение игр специальной направленности с элементами хоккея.</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Times New Roman" w:hAnsi="Times New Roman"/>
          <w:sz w:val="24"/>
          <w:szCs w:val="24"/>
          <w:u w:color="000000"/>
          <w:bdr w:val="nil"/>
          <w:lang w:eastAsia="ru-RU"/>
        </w:rPr>
      </w:pPr>
      <w:r w:rsidRPr="0017474F">
        <w:rPr>
          <w:rFonts w:ascii="Times New Roman" w:eastAsia="Times New Roman" w:hAnsi="Times New Roman"/>
          <w:sz w:val="24"/>
          <w:szCs w:val="24"/>
          <w:u w:color="000000"/>
          <w:bdr w:val="nil"/>
          <w:lang w:eastAsia="ru-RU"/>
        </w:rPr>
        <w:t>Основы организации самостоятельных занятий хоккеем со сверстниками.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Times New Roman" w:hAnsi="Times New Roman"/>
          <w:bCs/>
          <w:sz w:val="24"/>
          <w:szCs w:val="24"/>
          <w:u w:color="000000"/>
          <w:bdr w:val="nil"/>
          <w:lang w:eastAsia="ru-RU"/>
        </w:rPr>
      </w:pPr>
      <w:r w:rsidRPr="0017474F">
        <w:rPr>
          <w:rFonts w:ascii="Times New Roman" w:eastAsia="Times New Roman" w:hAnsi="Times New Roman"/>
          <w:sz w:val="24"/>
          <w:szCs w:val="24"/>
          <w:u w:color="000000"/>
          <w:bdr w:val="nil"/>
          <w:lang w:eastAsia="ru-RU"/>
        </w:rPr>
        <w:t>Причины возникновения ошибок при выполнении технических приёмови способы их устранения.</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one" w:sz="0" w:space="0" w:color="auto" w:frame="1"/>
          <w:lang w:eastAsia="ru-RU"/>
        </w:rPr>
      </w:pPr>
      <w:r w:rsidRPr="0017474F">
        <w:rPr>
          <w:rFonts w:ascii="Times New Roman" w:hAnsi="Times New Roman"/>
          <w:sz w:val="24"/>
          <w:szCs w:val="24"/>
          <w:u w:color="000000"/>
          <w:bdr w:val="none" w:sz="0" w:space="0" w:color="auto" w:frame="1"/>
          <w:lang w:eastAsia="ru-RU"/>
        </w:rPr>
        <w:t>Тестирование уровня физической подготовленности в хоккее.</w:t>
      </w:r>
    </w:p>
    <w:p w:rsidR="005C69E7" w:rsidRPr="0017474F" w:rsidRDefault="005C69E7" w:rsidP="004F460D">
      <w:pPr>
        <w:spacing w:after="0" w:line="240" w:lineRule="auto"/>
        <w:ind w:firstLine="709"/>
        <w:jc w:val="both"/>
        <w:rPr>
          <w:rFonts w:ascii="Times New Roman" w:hAnsi="Times New Roman"/>
          <w:bCs/>
          <w:iCs/>
          <w:sz w:val="24"/>
          <w:szCs w:val="24"/>
          <w:u w:color="000000"/>
          <w:bdr w:val="none" w:sz="0" w:space="0" w:color="auto" w:frame="1"/>
          <w:lang w:eastAsia="ru-RU"/>
        </w:rPr>
      </w:pPr>
      <w:r w:rsidRPr="0017474F">
        <w:rPr>
          <w:rFonts w:ascii="Times New Roman" w:hAnsi="Times New Roman"/>
          <w:bCs/>
          <w:iCs/>
          <w:sz w:val="24"/>
          <w:szCs w:val="24"/>
          <w:u w:color="000000"/>
          <w:bdr w:val="none" w:sz="0" w:space="0" w:color="auto" w:frame="1"/>
          <w:lang w:eastAsia="ru-RU"/>
        </w:rPr>
        <w:t>Физическое совершенствование.</w:t>
      </w:r>
    </w:p>
    <w:p w:rsidR="005C69E7" w:rsidRPr="0017474F" w:rsidRDefault="005C69E7" w:rsidP="004F460D">
      <w:pPr>
        <w:spacing w:after="0" w:line="240" w:lineRule="auto"/>
        <w:ind w:firstLine="709"/>
        <w:jc w:val="both"/>
        <w:rPr>
          <w:rFonts w:ascii="Times New Roman" w:eastAsia="Times New Roman" w:hAnsi="Times New Roman"/>
          <w:sz w:val="24"/>
          <w:szCs w:val="24"/>
          <w:u w:color="000000"/>
          <w:bdr w:val="nil"/>
          <w:lang w:eastAsia="ru-RU"/>
        </w:rPr>
      </w:pPr>
      <w:r w:rsidRPr="0017474F">
        <w:rPr>
          <w:rFonts w:ascii="Times New Roman" w:eastAsia="Times New Roman" w:hAnsi="Times New Roman"/>
          <w:sz w:val="24"/>
          <w:szCs w:val="24"/>
          <w:u w:color="000000"/>
          <w:bdr w:val="nil"/>
          <w:lang w:eastAsia="ru-RU"/>
        </w:rPr>
        <w:t>Комплексы общеразвивающих и корригирующих упражнений.</w:t>
      </w:r>
    </w:p>
    <w:p w:rsidR="005C69E7" w:rsidRPr="0017474F" w:rsidRDefault="005C69E7" w:rsidP="004F460D">
      <w:pPr>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Упражнения, направленные на воспитание физических качеств (быстроты, ловкости, гибкости).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eastAsia="Times New Roman" w:hAnsi="Times New Roman"/>
          <w:sz w:val="24"/>
          <w:szCs w:val="24"/>
          <w:u w:color="000000"/>
          <w:bdr w:val="nil"/>
          <w:lang w:eastAsia="ru-RU"/>
        </w:rPr>
      </w:pPr>
      <w:r w:rsidRPr="0017474F">
        <w:rPr>
          <w:rFonts w:ascii="Times New Roman" w:hAnsi="Times New Roman"/>
          <w:sz w:val="24"/>
          <w:szCs w:val="24"/>
          <w:u w:color="000000"/>
          <w:bdr w:val="nil"/>
          <w:lang w:eastAsia="ru-RU"/>
        </w:rPr>
        <w:t xml:space="preserve">Комплексы специальных упражнений для формирования технических действий хоккеиста, в том числе </w:t>
      </w:r>
      <w:r w:rsidRPr="0017474F">
        <w:rPr>
          <w:rFonts w:ascii="Times New Roman" w:eastAsia="Times New Roman" w:hAnsi="Times New Roman"/>
          <w:sz w:val="24"/>
          <w:szCs w:val="24"/>
          <w:u w:color="000000"/>
          <w:bdr w:val="nil"/>
          <w:lang w:eastAsia="ru-RU"/>
        </w:rPr>
        <w:t>имитационные упражнения хоккеиста (в зале,на катке).</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Разминка, ее роль, назначение, средства. Комплексы специальной разминки перед соревнованиями по хоккею.</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Комплексы корригирующей гимнастики с использованием специальных хоккейных упражнений.</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
          <w:sz w:val="24"/>
          <w:szCs w:val="24"/>
          <w:u w:color="000000"/>
          <w:bdr w:val="nil"/>
          <w:lang w:eastAsia="ru-RU"/>
        </w:rPr>
      </w:pPr>
      <w:r w:rsidRPr="0017474F">
        <w:rPr>
          <w:rFonts w:ascii="Times New Roman" w:hAnsi="Times New Roman"/>
          <w:bCs/>
          <w:sz w:val="24"/>
          <w:szCs w:val="24"/>
          <w:u w:color="000000"/>
          <w:bdr w:val="nil"/>
          <w:lang w:eastAsia="ru-RU"/>
        </w:rPr>
        <w:t>Внешние признаки утомления. Средства восстановления организмапосле физической нагрузки.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Способы индивидуального регулирования физической нагрузки с учетом уровня физического развития и функционального состояния организма.</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Подвижные игры с предметами и без, эстафеты с элементами хоккея.</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Подвижные игры, игровые задания для формирования умений и навыковигры в хоккей. Эстафеты, направленные на воспитание физических качестви специальных навыков.</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Технические элементы хоккея при передвижении на коньках (бег, повороты, торможения и остановки, старты, прыжки):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передвижение по резиновой и уплотненной снежной дорожке;</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основная стойка (посадка) хоккеиста;</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скольжение на двух коньках с опорой руками на стул;</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скольжение на двух коньках с попеременным отталкиванием левой и правой ногой;</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скольжение на левом коньке после толчка правой ногой и наоборот;</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бег скользящими, короткими, шагами, спиной вперед, не отрывая коньковото льда, спиной вперед переступанием ногами;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выпады, глубокие приседания на двух ногах;</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падения на колени в движении с последующим быстрым вставанием;</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повороты по дуге влево и вправо не отрывая коньков ото льда,по дуге толчками одной (внешней) ноги (переступанием) по дуге переступанием двух ног;</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торможение «полуплугом» и «плугом», остановки;</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 xml:space="preserve">старт с места лицом вперед, из различных положений с последующими ускорениями в заданные направления; </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прыжки толчком двумя ногами вперед, в сторону.</w:t>
      </w:r>
    </w:p>
    <w:p w:rsidR="005C69E7" w:rsidRPr="0017474F" w:rsidRDefault="005C69E7" w:rsidP="004F460D">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sz w:val="24"/>
          <w:szCs w:val="24"/>
          <w:u w:color="000000"/>
          <w:bdr w:val="nil"/>
          <w:lang w:eastAsia="ru-RU"/>
        </w:rPr>
      </w:pPr>
      <w:r w:rsidRPr="0017474F">
        <w:rPr>
          <w:rFonts w:ascii="Times New Roman" w:eastAsia="Times New Roman" w:hAnsi="Times New Roman"/>
          <w:sz w:val="24"/>
          <w:szCs w:val="24"/>
          <w:u w:color="000000"/>
          <w:bdr w:val="nil"/>
          <w:lang w:eastAsia="ru-RU"/>
        </w:rPr>
        <w:t>Технические элементы владения клюшкой и шайбой (ведение, передачи, броски, удары, остановки, прием).Броски шайбы.</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Технические действия вратаря: основная стойка, передвижение, ловляи отбивание шайбы.</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Участие в соревновательной деятельности.</w:t>
      </w:r>
    </w:p>
    <w:p w:rsidR="005C69E7" w:rsidRPr="0017474F" w:rsidRDefault="006258E9"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bCs/>
          <w:sz w:val="24"/>
          <w:szCs w:val="24"/>
          <w:u w:color="000000"/>
          <w:lang w:eastAsia="zh-CN"/>
        </w:rPr>
        <w:t>7.</w:t>
      </w:r>
      <w:r w:rsidR="005C69E7" w:rsidRPr="0017474F">
        <w:rPr>
          <w:rFonts w:ascii="Times New Roman" w:hAnsi="Times New Roman"/>
          <w:sz w:val="24"/>
          <w:szCs w:val="24"/>
          <w:u w:color="000000"/>
          <w:lang w:eastAsia="zh-CN"/>
        </w:rPr>
        <w:t> Содержание модуля «Хоккей» направлено на достижение обучающимися личностных, метапредметных и предметных результатов обучения.</w:t>
      </w:r>
    </w:p>
    <w:p w:rsidR="005C69E7" w:rsidRPr="0017474F" w:rsidRDefault="006258E9"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bCs/>
          <w:sz w:val="24"/>
          <w:szCs w:val="24"/>
          <w:u w:color="000000"/>
          <w:lang w:eastAsia="zh-CN"/>
        </w:rPr>
        <w:t>7.1.</w:t>
      </w:r>
      <w:bookmarkStart w:id="246" w:name="_Hlk124956772"/>
      <w:r w:rsidR="005C69E7" w:rsidRPr="0017474F">
        <w:rPr>
          <w:rFonts w:ascii="Times New Roman" w:eastAsia="Times New Roman" w:hAnsi="Times New Roman"/>
          <w:bCs/>
          <w:sz w:val="24"/>
          <w:szCs w:val="24"/>
          <w:u w:color="000000"/>
          <w:lang w:eastAsia="zh-CN"/>
        </w:rPr>
        <w:t xml:space="preserve"> При </w:t>
      </w:r>
      <w:r w:rsidR="005C69E7" w:rsidRPr="0017474F">
        <w:rPr>
          <w:rFonts w:ascii="Times New Roman" w:hAnsi="Times New Roman"/>
          <w:sz w:val="24"/>
          <w:szCs w:val="24"/>
          <w:u w:color="000000"/>
          <w:lang w:eastAsia="zh-CN"/>
        </w:rPr>
        <w:t>изучении модуля «Хоккей» на уровне начального общего образования у обучающихся будут сформированы следующие личностные результаты:</w:t>
      </w:r>
      <w:bookmarkEnd w:id="246"/>
    </w:p>
    <w:p w:rsidR="005C69E7" w:rsidRPr="0017474F" w:rsidRDefault="005C69E7" w:rsidP="004F460D">
      <w:pPr>
        <w:spacing w:after="0" w:line="240" w:lineRule="auto"/>
        <w:ind w:firstLine="709"/>
        <w:contextualSpacing/>
        <w:jc w:val="both"/>
        <w:rPr>
          <w:rFonts w:ascii="Times New Roman" w:eastAsia="Times New Roman" w:hAnsi="Times New Roman"/>
          <w:sz w:val="24"/>
          <w:szCs w:val="24"/>
          <w:u w:color="000000"/>
          <w:bdr w:val="nil"/>
          <w:lang w:eastAsia="ru-RU"/>
        </w:rPr>
      </w:pPr>
      <w:r w:rsidRPr="0017474F">
        <w:rPr>
          <w:rFonts w:ascii="Times New Roman" w:eastAsia="HiddenHorzOCR" w:hAnsi="Times New Roman"/>
          <w:sz w:val="24"/>
          <w:szCs w:val="24"/>
          <w:u w:color="000000"/>
          <w:bdr w:val="nil"/>
          <w:lang w:eastAsia="ru-RU"/>
        </w:rPr>
        <w:t xml:space="preserve">проявление чувства гордости за свою Родину, российский народ и историю России через </w:t>
      </w:r>
      <w:r w:rsidRPr="0017474F">
        <w:rPr>
          <w:rFonts w:ascii="Times New Roman" w:hAnsi="Times New Roman"/>
          <w:bCs/>
          <w:sz w:val="24"/>
          <w:szCs w:val="24"/>
          <w:u w:color="000000"/>
          <w:bdr w:val="nil"/>
          <w:lang w:eastAsia="ru-RU"/>
        </w:rPr>
        <w:t>достижения отечественной сборной команды страны на чемпионатах Европы, мира, Олимпийских играх;</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п</w:t>
      </w:r>
      <w:r w:rsidRPr="0017474F">
        <w:rPr>
          <w:rFonts w:ascii="Times New Roman" w:hAnsi="Times New Roman"/>
          <w:bCs/>
          <w:iCs/>
          <w:sz w:val="24"/>
          <w:szCs w:val="24"/>
          <w:u w:color="000000"/>
          <w:bdr w:val="nil"/>
          <w:lang w:eastAsia="ru-RU"/>
        </w:rPr>
        <w:t>роявление</w:t>
      </w:r>
      <w:r w:rsidRPr="0017474F">
        <w:rPr>
          <w:rFonts w:ascii="Times New Roman" w:hAnsi="Times New Roman"/>
          <w:sz w:val="24"/>
          <w:szCs w:val="24"/>
          <w:u w:color="000000"/>
          <w:bdr w:val="nil"/>
          <w:lang w:eastAsia="ru-RU"/>
        </w:rPr>
        <w:t xml:space="preserve">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на принципах доброжелательности и взаимопомощи;</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hAnsi="Times New Roman"/>
          <w:sz w:val="24"/>
          <w:szCs w:val="24"/>
          <w:u w:color="000000"/>
          <w:bdr w:val="nil"/>
          <w:lang w:eastAsia="ru-RU"/>
        </w:rPr>
        <w:t>проявление положительных качеств личности и управление своими эмоциями в различных (нестандартных) ситуациях и условиях,</w:t>
      </w:r>
      <w:r w:rsidRPr="0017474F">
        <w:rPr>
          <w:rFonts w:ascii="Times New Roman" w:eastAsia="HiddenHorzOCR" w:hAnsi="Times New Roman"/>
          <w:sz w:val="24"/>
          <w:szCs w:val="24"/>
          <w:u w:color="000000"/>
          <w:bdr w:val="nil"/>
          <w:lang w:eastAsia="ru-RU"/>
        </w:rPr>
        <w:t xml:space="preserve"> умение не создавать конфликтов и находить выходы из спорных ситуаций;</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hAnsi="Times New Roman"/>
          <w:sz w:val="24"/>
          <w:szCs w:val="24"/>
          <w:u w:color="000000"/>
          <w:bdr w:val="nil"/>
          <w:lang w:eastAsia="ru-RU"/>
        </w:rPr>
        <w:t>проявление дисциплинированности, трудолюбия и упорства в достижении поставленных целей н</w:t>
      </w:r>
      <w:r w:rsidRPr="0017474F">
        <w:rPr>
          <w:rFonts w:ascii="Times New Roman" w:eastAsia="HiddenHorzOCR" w:hAnsi="Times New Roman"/>
          <w:sz w:val="24"/>
          <w:szCs w:val="24"/>
          <w:u w:color="000000"/>
          <w:bdr w:val="nil"/>
          <w:lang w:eastAsia="ru-RU"/>
        </w:rPr>
        <w:t>а основе представлений о нравственных нормах, социальной справедливости и свободе;</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hAnsi="Times New Roman"/>
          <w:iCs/>
          <w:sz w:val="24"/>
          <w:szCs w:val="24"/>
          <w:u w:color="000000"/>
          <w:bdr w:val="nil"/>
          <w:lang w:eastAsia="ru-RU"/>
        </w:rPr>
        <w:t>способность</w:t>
      </w:r>
      <w:r w:rsidRPr="0017474F">
        <w:rPr>
          <w:rFonts w:ascii="Times New Roman" w:eastAsia="HiddenHorzOCR" w:hAnsi="Times New Roman"/>
          <w:sz w:val="24"/>
          <w:szCs w:val="24"/>
          <w:u w:color="000000"/>
          <w:bdr w:val="nil"/>
          <w:lang w:eastAsia="ru-RU"/>
        </w:rPr>
        <w:t xml:space="preserve"> принимать и осваивать социальную роль обучающегося, развитие мотивов учебной деятельности, </w:t>
      </w:r>
      <w:r w:rsidRPr="0017474F">
        <w:rPr>
          <w:rFonts w:ascii="Times New Roman" w:eastAsia="@Arial Unicode MS" w:hAnsi="Times New Roman"/>
          <w:sz w:val="24"/>
          <w:szCs w:val="24"/>
          <w:u w:color="000000"/>
          <w:bdr w:val="nil"/>
          <w:lang w:eastAsia="ru-RU"/>
        </w:rPr>
        <w:t xml:space="preserve">стремление к познанию и творчеству, </w:t>
      </w:r>
      <w:r w:rsidRPr="0017474F">
        <w:rPr>
          <w:rFonts w:ascii="Times New Roman" w:eastAsia="HiddenHorzOCR" w:hAnsi="Times New Roman"/>
          <w:sz w:val="24"/>
          <w:szCs w:val="24"/>
          <w:u w:color="000000"/>
          <w:bdr w:val="nil"/>
          <w:lang w:eastAsia="ru-RU"/>
        </w:rPr>
        <w:t>эстетическим потребностям;</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оказание бескорыстной помощи своим сверстникам, нахождение с ними общего языка и общих интересов;</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п</w:t>
      </w:r>
      <w:r w:rsidRPr="0017474F">
        <w:rPr>
          <w:rFonts w:ascii="Times New Roman" w:eastAsia="HiddenHorzOCR" w:hAnsi="Times New Roman"/>
          <w:sz w:val="24"/>
          <w:szCs w:val="24"/>
          <w:u w:color="000000"/>
          <w:bdr w:val="nil"/>
          <w:lang w:eastAsia="ru-RU"/>
        </w:rPr>
        <w:t>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5C69E7" w:rsidRPr="0017474F" w:rsidRDefault="006258E9"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iCs/>
          <w:sz w:val="24"/>
          <w:szCs w:val="24"/>
          <w:u w:color="000000"/>
          <w:bdr w:val="nil"/>
          <w:lang w:eastAsia="ru-RU"/>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bCs/>
          <w:sz w:val="24"/>
          <w:szCs w:val="24"/>
          <w:u w:color="000000"/>
          <w:lang w:eastAsia="zh-CN"/>
        </w:rPr>
        <w:t>7.2. </w:t>
      </w:r>
      <w:r w:rsidR="005C69E7" w:rsidRPr="0017474F">
        <w:rPr>
          <w:rFonts w:ascii="Times New Roman" w:hAnsi="Times New Roman"/>
          <w:sz w:val="24"/>
          <w:szCs w:val="24"/>
          <w:u w:color="000000"/>
          <w:lang w:eastAsia="zh-CN"/>
        </w:rPr>
        <w:t>При изучении модуля «Хоккей» на уровне начального общего образования у обучающихся будут сформированы следующие метапредметные результаты</w:t>
      </w:r>
      <w:r w:rsidR="005C69E7" w:rsidRPr="0017474F">
        <w:rPr>
          <w:rFonts w:ascii="Times New Roman" w:hAnsi="Times New Roman"/>
          <w:iCs/>
          <w:sz w:val="24"/>
          <w:szCs w:val="24"/>
          <w:u w:color="000000"/>
          <w:bdr w:val="nil"/>
          <w:lang w:eastAsia="ru-RU"/>
        </w:rPr>
        <w:t>:</w:t>
      </w:r>
    </w:p>
    <w:p w:rsidR="005C69E7" w:rsidRPr="0017474F" w:rsidRDefault="005C69E7" w:rsidP="004F460D">
      <w:pPr>
        <w:pBdr>
          <w:top w:val="nil"/>
          <w:left w:val="nil"/>
          <w:bottom w:val="nil"/>
          <w:right w:val="nil"/>
          <w:between w:val="nil"/>
          <w:bar w:val="nil"/>
        </w:pBdr>
        <w:shd w:val="clear" w:color="auto" w:fill="FFFFFF"/>
        <w:autoSpaceDE w:val="0"/>
        <w:autoSpaceDN w:val="0"/>
        <w:adjustRightInd w:val="0"/>
        <w:spacing w:after="0" w:line="240" w:lineRule="auto"/>
        <w:ind w:firstLine="709"/>
        <w:jc w:val="both"/>
        <w:rPr>
          <w:rFonts w:ascii="Times New Roman" w:eastAsia="@Arial Unicode MS" w:hAnsi="Times New Roman"/>
          <w:sz w:val="24"/>
          <w:szCs w:val="24"/>
          <w:u w:color="000000"/>
          <w:bdr w:val="nil"/>
          <w:lang w:eastAsia="ru-RU"/>
        </w:rPr>
      </w:pPr>
      <w:r w:rsidRPr="0017474F">
        <w:rPr>
          <w:rFonts w:ascii="Times New Roman" w:hAnsi="Times New Roman"/>
          <w:sz w:val="24"/>
          <w:szCs w:val="24"/>
          <w:u w:color="000000"/>
          <w:bdr w:val="nil"/>
          <w:lang w:eastAsia="ru-RU"/>
        </w:rPr>
        <w:t>овладение способностью принимать и сохранять цели и задачи учебной деятельности, поиска средств и способов её осуществления;</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eastAsia="HiddenHorzOCR" w:hAnsi="Times New Roman"/>
          <w:sz w:val="24"/>
          <w:szCs w:val="24"/>
          <w:u w:color="000000"/>
          <w:bdr w:val="nil"/>
          <w:lang w:eastAsia="ru-RU"/>
        </w:rPr>
        <w:t xml:space="preserve">умение планировать, контролировать и оценивать учебные действия, </w:t>
      </w:r>
      <w:r w:rsidRPr="0017474F">
        <w:rPr>
          <w:rFonts w:ascii="Times New Roman" w:hAnsi="Times New Roman"/>
          <w:sz w:val="24"/>
          <w:szCs w:val="24"/>
          <w:u w:color="000000"/>
          <w:bdr w:val="nil"/>
          <w:lang w:eastAsia="ru-RU"/>
        </w:rPr>
        <w:t xml:space="preserve">собственную деятельность, распределять нагрузку и отдых в процессеее выполнения, </w:t>
      </w:r>
      <w:r w:rsidRPr="0017474F">
        <w:rPr>
          <w:rFonts w:ascii="Times New Roman" w:eastAsia="HiddenHorzOCR" w:hAnsi="Times New Roman"/>
          <w:sz w:val="24"/>
          <w:szCs w:val="24"/>
          <w:u w:color="000000"/>
          <w:bdr w:val="nil"/>
          <w:lang w:eastAsia="ru-RU"/>
        </w:rPr>
        <w:t>определять наиболее эффективные способы достижения результата;</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eastAsia="HiddenHorzOCR" w:hAnsi="Times New Roman"/>
          <w:sz w:val="24"/>
          <w:szCs w:val="24"/>
          <w:u w:color="000000"/>
          <w:bdr w:val="nil"/>
          <w:lang w:eastAsia="ru-RU"/>
        </w:rPr>
        <w:t xml:space="preserve">умение </w:t>
      </w:r>
      <w:r w:rsidRPr="0017474F">
        <w:rPr>
          <w:rFonts w:ascii="Times New Roman" w:hAnsi="Times New Roman"/>
          <w:sz w:val="24"/>
          <w:szCs w:val="24"/>
          <w:u w:color="000000"/>
          <w:bdr w:val="nil"/>
          <w:lang w:eastAsia="ru-RU"/>
        </w:rPr>
        <w:t>характеризовать действия и поступки, давать им анализи объективную оценку на основе освоенных знаний и имеющегося опыта;</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eastAsia="HiddenHorzOCR" w:hAnsi="Times New Roman"/>
          <w:sz w:val="24"/>
          <w:szCs w:val="24"/>
          <w:u w:color="000000"/>
          <w:bdr w:val="nil"/>
          <w:lang w:eastAsia="ru-RU"/>
        </w:rPr>
        <w:t>понимание причин успеха или неуспеха учебной деятельности и способность конструктивно действовать даже в ситуациях неуспеха;</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eastAsia="HiddenHorzOCR" w:hAnsi="Times New Roman"/>
          <w:sz w:val="24"/>
          <w:szCs w:val="24"/>
          <w:u w:color="000000"/>
          <w:bdr w:val="nil"/>
          <w:lang w:eastAsia="ru-RU"/>
        </w:rPr>
        <w:t>определение общей цели и путей ее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hAnsi="Times New Roman"/>
          <w:sz w:val="24"/>
          <w:szCs w:val="24"/>
          <w:u w:color="000000"/>
          <w:bdr w:val="nil"/>
          <w:lang w:eastAsia="ru-RU"/>
        </w:rPr>
        <w:t>обеспечение защиты и сохранности природы во время занятий физической культурой и активного отдыха;</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hAnsi="Times New Roman"/>
          <w:sz w:val="24"/>
          <w:szCs w:val="24"/>
          <w:u w:color="000000"/>
          <w:bdr w:val="nil"/>
          <w:lang w:eastAsia="ru-RU"/>
        </w:rPr>
        <w:t>способность организации самостоятельной деятельности с учетом требованийее безопасности, сохранности инвентаря и оборудования, организации места занятий;</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eastAsia="HiddenHorzOCR" w:hAnsi="Times New Roman"/>
          <w:sz w:val="24"/>
          <w:szCs w:val="24"/>
          <w:u w:color="000000"/>
          <w:bdr w:val="nil"/>
          <w:lang w:eastAsia="ru-RU"/>
        </w:rPr>
        <w:t>с</w:t>
      </w:r>
      <w:r w:rsidRPr="0017474F">
        <w:rPr>
          <w:rFonts w:ascii="Times New Roman" w:hAnsi="Times New Roman"/>
          <w:sz w:val="24"/>
          <w:szCs w:val="24"/>
          <w:u w:color="000000"/>
          <w:bdr w:val="nil"/>
          <w:lang w:eastAsia="ru-RU"/>
        </w:rPr>
        <w:t>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C69E7" w:rsidRPr="0017474F" w:rsidRDefault="006258E9" w:rsidP="004F460D">
      <w:pPr>
        <w:pBdr>
          <w:top w:val="nil"/>
          <w:left w:val="nil"/>
          <w:bottom w:val="nil"/>
          <w:right w:val="nil"/>
          <w:between w:val="nil"/>
          <w:bar w:val="nil"/>
        </w:pBdr>
        <w:spacing w:after="0" w:line="240" w:lineRule="auto"/>
        <w:ind w:firstLine="709"/>
        <w:jc w:val="both"/>
        <w:rPr>
          <w:rFonts w:ascii="Times New Roman" w:hAnsi="Times New Roman"/>
          <w:bCs/>
          <w:iCs/>
          <w:sz w:val="24"/>
          <w:szCs w:val="24"/>
          <w:u w:color="000000"/>
          <w:bdr w:val="nil"/>
          <w:lang w:eastAsia="ru-RU"/>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3</w:t>
      </w:r>
      <w:r w:rsidR="00F32B5C"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bCs/>
          <w:sz w:val="24"/>
          <w:szCs w:val="24"/>
          <w:u w:color="000000"/>
          <w:lang w:eastAsia="zh-CN"/>
        </w:rPr>
        <w:t>7.3. </w:t>
      </w:r>
      <w:r w:rsidR="005C69E7" w:rsidRPr="0017474F">
        <w:rPr>
          <w:rFonts w:ascii="Times New Roman" w:hAnsi="Times New Roman"/>
          <w:sz w:val="24"/>
          <w:szCs w:val="24"/>
          <w:u w:color="000000"/>
          <w:lang w:eastAsia="zh-CN"/>
        </w:rPr>
        <w:t xml:space="preserve">При изучении модуля «Хоккей» на уровне начального общего образования у обучающихся будут сформированы следующие </w:t>
      </w:r>
      <w:r w:rsidR="005C69E7" w:rsidRPr="0017474F">
        <w:rPr>
          <w:rFonts w:ascii="Times New Roman" w:hAnsi="Times New Roman"/>
          <w:bCs/>
          <w:sz w:val="24"/>
          <w:szCs w:val="24"/>
          <w:u w:color="000000"/>
          <w:bdr w:val="nil"/>
          <w:lang w:eastAsia="ru-RU"/>
        </w:rPr>
        <w:t>предметные результаты</w:t>
      </w:r>
      <w:r w:rsidR="005C69E7" w:rsidRPr="0017474F">
        <w:rPr>
          <w:rFonts w:ascii="Times New Roman" w:hAnsi="Times New Roman"/>
          <w:sz w:val="24"/>
          <w:szCs w:val="24"/>
          <w:u w:color="000000"/>
          <w:bdr w:val="nil"/>
          <w:lang w:eastAsia="ru-RU"/>
        </w:rPr>
        <w:t>:</w:t>
      </w:r>
    </w:p>
    <w:p w:rsidR="005C69E7" w:rsidRPr="0017474F" w:rsidRDefault="005C69E7" w:rsidP="004F460D">
      <w:pPr>
        <w:spacing w:after="0" w:line="240" w:lineRule="auto"/>
        <w:ind w:firstLine="709"/>
        <w:contextualSpacing/>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понимание значения занятий хоккеем как средством укрепления здоровья, закаливания и воспитания физических качеств человека;</w:t>
      </w:r>
    </w:p>
    <w:p w:rsidR="005C69E7" w:rsidRPr="0017474F" w:rsidRDefault="005C69E7" w:rsidP="004F460D">
      <w:pPr>
        <w:spacing w:after="0" w:line="240" w:lineRule="auto"/>
        <w:ind w:firstLine="709"/>
        <w:contextualSpacing/>
        <w:jc w:val="both"/>
        <w:rPr>
          <w:rFonts w:ascii="Times New Roman" w:eastAsia="Times New Roman" w:hAnsi="Times New Roman"/>
          <w:sz w:val="24"/>
          <w:szCs w:val="24"/>
          <w:u w:color="000000"/>
          <w:bdr w:val="nil"/>
          <w:lang w:eastAsia="ru-RU"/>
        </w:rPr>
      </w:pPr>
      <w:r w:rsidRPr="0017474F">
        <w:rPr>
          <w:rFonts w:ascii="Times New Roman" w:eastAsia="Times New Roman" w:hAnsi="Times New Roman"/>
          <w:sz w:val="24"/>
          <w:szCs w:val="24"/>
          <w:u w:color="000000"/>
          <w:bdr w:val="nil"/>
          <w:lang w:eastAsia="ru-RU"/>
        </w:rPr>
        <w:t xml:space="preserve">знания по истории возникновения игры в хоккей, </w:t>
      </w:r>
      <w:r w:rsidRPr="0017474F">
        <w:rPr>
          <w:rFonts w:ascii="Times New Roman" w:hAnsi="Times New Roman"/>
          <w:bCs/>
          <w:sz w:val="24"/>
          <w:szCs w:val="24"/>
          <w:u w:color="000000"/>
          <w:bdr w:val="nil"/>
          <w:lang w:eastAsia="ru-RU"/>
        </w:rPr>
        <w:t>достижениям отечественной сборной команды страны на чемпионатах мира, Европы, Олимпийских играх;</w:t>
      </w:r>
    </w:p>
    <w:p w:rsidR="005C69E7" w:rsidRPr="0017474F" w:rsidRDefault="005C69E7" w:rsidP="004F460D">
      <w:pPr>
        <w:spacing w:after="0" w:line="240" w:lineRule="auto"/>
        <w:ind w:firstLine="709"/>
        <w:contextualSpacing/>
        <w:jc w:val="both"/>
        <w:rPr>
          <w:rFonts w:ascii="Times New Roman" w:eastAsia="Times New Roman" w:hAnsi="Times New Roman"/>
          <w:sz w:val="24"/>
          <w:szCs w:val="24"/>
          <w:u w:color="000000"/>
          <w:bdr w:val="nil"/>
          <w:lang w:eastAsia="ru-RU"/>
        </w:rPr>
      </w:pPr>
      <w:r w:rsidRPr="0017474F">
        <w:rPr>
          <w:rFonts w:ascii="Times New Roman" w:hAnsi="Times New Roman"/>
          <w:sz w:val="24"/>
          <w:szCs w:val="24"/>
          <w:u w:color="000000"/>
          <w:bdr w:val="nil"/>
          <w:lang w:eastAsia="ru-RU"/>
        </w:rPr>
        <w:t xml:space="preserve">представление о разновидностях хоккея и </w:t>
      </w:r>
      <w:r w:rsidRPr="0017474F">
        <w:rPr>
          <w:rFonts w:ascii="Times New Roman" w:eastAsia="Times New Roman" w:hAnsi="Times New Roman"/>
          <w:sz w:val="24"/>
          <w:szCs w:val="24"/>
          <w:u w:color="000000"/>
          <w:bdr w:val="nil"/>
          <w:lang w:eastAsia="ru-RU"/>
        </w:rPr>
        <w:t>основных правилах игры в хоккейс шайбой</w:t>
      </w:r>
      <w:r w:rsidRPr="0017474F">
        <w:rPr>
          <w:rFonts w:ascii="Times New Roman" w:hAnsi="Times New Roman"/>
          <w:bCs/>
          <w:sz w:val="24"/>
          <w:szCs w:val="24"/>
          <w:u w:color="000000"/>
          <w:bdr w:val="nil"/>
          <w:lang w:eastAsia="ru-RU"/>
        </w:rPr>
        <w:t>,составе хоккейной команды, роль капитана команды и функциях игроковв команде (форвард (нападающий), защитник, голкипер (вратарь);</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eastAsia="Times New Roman" w:hAnsi="Times New Roman"/>
          <w:sz w:val="24"/>
          <w:szCs w:val="24"/>
          <w:u w:color="000000"/>
          <w:bdr w:val="nil"/>
          <w:lang w:eastAsia="ru-RU"/>
        </w:rPr>
        <w:t xml:space="preserve">умение характеризовать </w:t>
      </w:r>
      <w:r w:rsidRPr="0017474F">
        <w:rPr>
          <w:rFonts w:ascii="Times New Roman" w:hAnsi="Times New Roman"/>
          <w:bCs/>
          <w:sz w:val="24"/>
          <w:szCs w:val="24"/>
          <w:u w:color="000000"/>
          <w:bdr w:val="nil"/>
          <w:lang w:eastAsia="ru-RU"/>
        </w:rPr>
        <w:t>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eastAsia="Times New Roman" w:hAnsi="Times New Roman"/>
          <w:sz w:val="24"/>
          <w:szCs w:val="24"/>
          <w:u w:color="000000"/>
          <w:bdr w:val="nil"/>
          <w:lang w:eastAsia="ru-RU"/>
        </w:rPr>
        <w:t>приобретение навыков</w:t>
      </w:r>
      <w:r w:rsidRPr="0017474F">
        <w:rPr>
          <w:rFonts w:ascii="Times New Roman" w:hAnsi="Times New Roman"/>
          <w:bCs/>
          <w:sz w:val="24"/>
          <w:szCs w:val="24"/>
          <w:u w:color="000000"/>
          <w:bdr w:val="nil"/>
          <w:lang w:eastAsia="ru-RU"/>
        </w:rPr>
        <w:t xml:space="preserve">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eastAsia="HiddenHorzOCR" w:hAnsi="Times New Roman"/>
          <w:sz w:val="24"/>
          <w:szCs w:val="24"/>
          <w:u w:color="000000"/>
          <w:bdr w:val="nil"/>
          <w:lang w:eastAsia="ru-RU"/>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развитияи основных физических качеств;</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eastAsia="Times New Roman" w:hAnsi="Times New Roman"/>
          <w:sz w:val="24"/>
          <w:szCs w:val="24"/>
          <w:u w:color="000000"/>
          <w:bdr w:val="nil"/>
          <w:lang w:eastAsia="ru-RU"/>
        </w:rPr>
        <w:t xml:space="preserve"> знание основ организации самостоятельных занятий хоккеемсо сверстниками, </w:t>
      </w:r>
      <w:r w:rsidRPr="0017474F">
        <w:rPr>
          <w:rFonts w:ascii="Times New Roman" w:hAnsi="Times New Roman"/>
          <w:bCs/>
          <w:sz w:val="24"/>
          <w:szCs w:val="24"/>
          <w:u w:color="000000"/>
          <w:bdr w:val="nil"/>
          <w:lang w:eastAsia="ru-RU"/>
        </w:rPr>
        <w:t>организации и проведения со сверстниками подвижных игрс элементами хоккея;</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eastAsia="Times New Roman" w:hAnsi="Times New Roman"/>
          <w:sz w:val="24"/>
          <w:szCs w:val="24"/>
          <w:u w:color="000000"/>
          <w:bdr w:val="nil"/>
          <w:lang w:eastAsia="ru-RU"/>
        </w:rPr>
        <w:t xml:space="preserve">выполнение и составление комплексов общеразвивающих и корригирующих упражнений, </w:t>
      </w:r>
      <w:r w:rsidRPr="0017474F">
        <w:rPr>
          <w:rFonts w:ascii="Times New Roman" w:hAnsi="Times New Roman"/>
          <w:bCs/>
          <w:sz w:val="24"/>
          <w:szCs w:val="24"/>
          <w:u w:color="000000"/>
          <w:bdr w:val="nil"/>
          <w:lang w:eastAsia="ru-RU"/>
        </w:rPr>
        <w:t>упражнений на воспитание быстроты, ловкости, гибкости, упражнений для укрепления голеностопных суставов;</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выполнение подготовительных и специальных упражнений хоккеиста</w:t>
      </w:r>
      <w:r w:rsidRPr="0017474F">
        <w:rPr>
          <w:rFonts w:ascii="Times New Roman" w:eastAsia="Times New Roman" w:hAnsi="Times New Roman"/>
          <w:sz w:val="24"/>
          <w:szCs w:val="24"/>
          <w:u w:color="000000"/>
          <w:bdr w:val="nil"/>
          <w:lang w:eastAsia="ru-RU"/>
        </w:rPr>
        <w:t>в том числе имитационные упражнения хоккеиста (в зале, на катке), технические элементы хоккея в передвижении на коньках</w:t>
      </w:r>
      <w:r w:rsidRPr="0017474F">
        <w:rPr>
          <w:rFonts w:ascii="Times New Roman" w:hAnsi="Times New Roman"/>
          <w:bCs/>
          <w:sz w:val="24"/>
          <w:szCs w:val="24"/>
          <w:u w:color="000000"/>
          <w:bdr w:val="nil"/>
          <w:lang w:eastAsia="ru-RU"/>
        </w:rPr>
        <w:t>:</w:t>
      </w:r>
      <w:r w:rsidRPr="0017474F">
        <w:rPr>
          <w:rFonts w:ascii="Times New Roman" w:eastAsia="Times New Roman" w:hAnsi="Times New Roman"/>
          <w:sz w:val="24"/>
          <w:szCs w:val="24"/>
          <w:u w:color="000000"/>
          <w:bdr w:val="nil"/>
          <w:lang w:eastAsia="ru-RU"/>
        </w:rPr>
        <w:t xml:space="preserve"> бег, повороты, торможенияи остановки, старты, прыжки</w:t>
      </w:r>
      <w:r w:rsidRPr="0017474F">
        <w:rPr>
          <w:rFonts w:ascii="Times New Roman" w:hAnsi="Times New Roman"/>
          <w:bCs/>
          <w:sz w:val="24"/>
          <w:szCs w:val="24"/>
          <w:u w:color="000000"/>
          <w:bdr w:val="nil"/>
          <w:lang w:eastAsia="ru-RU"/>
        </w:rPr>
        <w:t>;</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выполнение свободного передвижения на коньках по площадкес использованием различных видов перемещений;</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 xml:space="preserve">выполнение </w:t>
      </w:r>
      <w:r w:rsidRPr="0017474F">
        <w:rPr>
          <w:rFonts w:ascii="Times New Roman" w:eastAsia="Times New Roman" w:hAnsi="Times New Roman"/>
          <w:sz w:val="24"/>
          <w:szCs w:val="24"/>
          <w:u w:color="000000"/>
          <w:bdr w:val="nil"/>
          <w:lang w:eastAsia="ru-RU"/>
        </w:rPr>
        <w:t>технических элементов владения клюшкой и шайбой (ведение, передачи, броски, удары, остановки, прием), о</w:t>
      </w:r>
      <w:r w:rsidRPr="0017474F">
        <w:rPr>
          <w:rFonts w:ascii="Times New Roman" w:hAnsi="Times New Roman"/>
          <w:sz w:val="24"/>
          <w:szCs w:val="24"/>
          <w:u w:color="000000"/>
          <w:bdr w:val="nil"/>
          <w:lang w:eastAsia="ru-RU"/>
        </w:rPr>
        <w:t>сновные способы держания клюшки (хваты) и простые т</w:t>
      </w:r>
      <w:r w:rsidRPr="0017474F">
        <w:rPr>
          <w:rFonts w:ascii="Times New Roman" w:hAnsi="Times New Roman"/>
          <w:bCs/>
          <w:sz w:val="24"/>
          <w:szCs w:val="24"/>
          <w:u w:color="000000"/>
          <w:bdr w:val="nil"/>
          <w:lang w:eastAsia="ru-RU"/>
        </w:rPr>
        <w:t>актические действия (индивидуальные и групповые), простые технические действия вратаря: основная стойка, передвижение, ловляи отбивание шайбы;</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sz w:val="24"/>
          <w:szCs w:val="24"/>
          <w:u w:color="000000"/>
          <w:bdr w:val="nil"/>
          <w:lang w:eastAsia="ru-RU"/>
        </w:rPr>
        <w:t xml:space="preserve">выполнение технического действия (приема) и </w:t>
      </w:r>
      <w:r w:rsidRPr="0017474F">
        <w:rPr>
          <w:rFonts w:ascii="Times New Roman" w:hAnsi="Times New Roman"/>
          <w:bCs/>
          <w:iCs/>
          <w:sz w:val="24"/>
          <w:szCs w:val="24"/>
          <w:u w:color="000000"/>
          <w:bdr w:val="nil"/>
          <w:lang w:eastAsia="ru-RU"/>
        </w:rPr>
        <w:t xml:space="preserve">находить </w:t>
      </w:r>
      <w:r w:rsidRPr="0017474F">
        <w:rPr>
          <w:rFonts w:ascii="Times New Roman" w:hAnsi="Times New Roman"/>
          <w:bCs/>
          <w:sz w:val="24"/>
          <w:szCs w:val="24"/>
          <w:u w:color="000000"/>
          <w:bdr w:val="nil"/>
          <w:lang w:eastAsia="ru-RU"/>
        </w:rPr>
        <w:t>способы устранения ошибок;</w:t>
      </w:r>
    </w:p>
    <w:p w:rsidR="005C69E7" w:rsidRPr="0017474F" w:rsidRDefault="005C69E7" w:rsidP="004F460D">
      <w:pPr>
        <w:spacing w:after="0" w:line="240" w:lineRule="auto"/>
        <w:ind w:firstLine="709"/>
        <w:contextualSpacing/>
        <w:jc w:val="both"/>
        <w:rPr>
          <w:rFonts w:ascii="Times New Roman" w:hAnsi="Times New Roman"/>
          <w:bCs/>
          <w:sz w:val="24"/>
          <w:szCs w:val="24"/>
          <w:u w:color="000000"/>
          <w:bdr w:val="nil"/>
          <w:lang w:eastAsia="ru-RU"/>
        </w:rPr>
      </w:pPr>
      <w:r w:rsidRPr="0017474F">
        <w:rPr>
          <w:rFonts w:ascii="Times New Roman" w:hAnsi="Times New Roman"/>
          <w:bCs/>
          <w:iCs/>
          <w:sz w:val="24"/>
          <w:szCs w:val="24"/>
          <w:u w:color="000000"/>
          <w:bdr w:val="nil"/>
          <w:lang w:eastAsia="ru-RU"/>
        </w:rPr>
        <w:t>участие</w:t>
      </w:r>
      <w:r w:rsidRPr="0017474F">
        <w:rPr>
          <w:rFonts w:ascii="Times New Roman" w:hAnsi="Times New Roman"/>
          <w:bCs/>
          <w:sz w:val="24"/>
          <w:szCs w:val="24"/>
          <w:u w:color="000000"/>
          <w:bdr w:val="nil"/>
          <w:lang w:eastAsia="ru-RU"/>
        </w:rPr>
        <w:t xml:space="preserve"> в учебных играх в уменьшенных составах, на уменьшенной площадке, по упрощенным правилам;</w:t>
      </w:r>
    </w:p>
    <w:p w:rsidR="005C69E7" w:rsidRPr="0017474F" w:rsidRDefault="005C69E7" w:rsidP="004F460D">
      <w:pPr>
        <w:spacing w:after="0" w:line="240" w:lineRule="auto"/>
        <w:ind w:firstLine="709"/>
        <w:contextualSpacing/>
        <w:jc w:val="both"/>
        <w:rPr>
          <w:rFonts w:ascii="Times New Roman" w:eastAsia="Times New Roman" w:hAnsi="Times New Roman"/>
          <w:sz w:val="24"/>
          <w:szCs w:val="24"/>
          <w:u w:color="000000"/>
          <w:bdr w:val="nil"/>
          <w:lang w:eastAsia="ru-RU"/>
        </w:rPr>
      </w:pPr>
      <w:r w:rsidRPr="0017474F">
        <w:rPr>
          <w:rFonts w:ascii="Times New Roman" w:hAnsi="Times New Roman"/>
          <w:bCs/>
          <w:sz w:val="24"/>
          <w:szCs w:val="24"/>
          <w:u w:color="000000"/>
          <w:bdr w:val="nil"/>
          <w:lang w:eastAsia="ru-RU"/>
        </w:rPr>
        <w:t xml:space="preserve">выполнение контрольно-тестовых упражнений по общей и специальной физической подготовке и </w:t>
      </w:r>
      <w:r w:rsidRPr="0017474F">
        <w:rPr>
          <w:rFonts w:ascii="Times New Roman" w:hAnsi="Times New Roman"/>
          <w:bCs/>
          <w:iCs/>
          <w:sz w:val="24"/>
          <w:szCs w:val="24"/>
          <w:u w:color="000000"/>
          <w:bdr w:val="nil"/>
          <w:lang w:eastAsia="ru-RU"/>
        </w:rPr>
        <w:t>оценка</w:t>
      </w:r>
      <w:r w:rsidRPr="0017474F">
        <w:rPr>
          <w:rFonts w:ascii="Times New Roman" w:hAnsi="Times New Roman"/>
          <w:bCs/>
          <w:sz w:val="24"/>
          <w:szCs w:val="24"/>
          <w:u w:color="000000"/>
          <w:bdr w:val="nil"/>
          <w:lang w:eastAsia="ru-RU"/>
        </w:rPr>
        <w:t xml:space="preserve"> показателей физической подготовленности;</w:t>
      </w:r>
    </w:p>
    <w:p w:rsidR="005C69E7" w:rsidRPr="0017474F" w:rsidRDefault="005C69E7" w:rsidP="004F460D">
      <w:pPr>
        <w:spacing w:after="0" w:line="240" w:lineRule="auto"/>
        <w:ind w:firstLine="709"/>
        <w:contextualSpacing/>
        <w:jc w:val="both"/>
        <w:rPr>
          <w:rFonts w:ascii="Times New Roman" w:hAnsi="Times New Roman"/>
          <w:sz w:val="24"/>
          <w:szCs w:val="24"/>
          <w:u w:color="000000"/>
          <w:bdr w:val="nil"/>
          <w:lang w:eastAsia="ru-RU"/>
        </w:rPr>
      </w:pPr>
      <w:r w:rsidRPr="0017474F">
        <w:rPr>
          <w:rFonts w:ascii="Times New Roman" w:hAnsi="Times New Roman"/>
          <w:bCs/>
          <w:sz w:val="24"/>
          <w:szCs w:val="24"/>
          <w:u w:color="000000"/>
          <w:bdr w:val="nil"/>
          <w:lang w:eastAsia="ru-RU"/>
        </w:rPr>
        <w:t>п</w:t>
      </w:r>
      <w:r w:rsidRPr="0017474F">
        <w:rPr>
          <w:rFonts w:ascii="Times New Roman" w:hAnsi="Times New Roman"/>
          <w:bCs/>
          <w:iCs/>
          <w:sz w:val="24"/>
          <w:szCs w:val="24"/>
          <w:u w:color="000000"/>
          <w:bdr w:val="nil"/>
          <w:lang w:eastAsia="ru-RU"/>
        </w:rPr>
        <w:t xml:space="preserve">роявление </w:t>
      </w:r>
      <w:r w:rsidRPr="0017474F">
        <w:rPr>
          <w:rFonts w:ascii="Times New Roman" w:hAnsi="Times New Roman"/>
          <w:sz w:val="24"/>
          <w:szCs w:val="24"/>
          <w:u w:color="000000"/>
          <w:bdr w:val="nil"/>
          <w:lang w:eastAsia="ru-RU"/>
        </w:rPr>
        <w:t>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5C69E7" w:rsidRPr="001D4C81" w:rsidRDefault="001D4C81" w:rsidP="004F460D">
      <w:pPr>
        <w:spacing w:after="0" w:line="240" w:lineRule="auto"/>
        <w:ind w:firstLine="709"/>
        <w:jc w:val="both"/>
        <w:rPr>
          <w:rFonts w:ascii="Times New Roman" w:hAnsi="Times New Roman"/>
          <w:b/>
          <w:sz w:val="24"/>
          <w:szCs w:val="24"/>
        </w:rPr>
      </w:pPr>
      <w:r w:rsidRPr="001D4C81">
        <w:rPr>
          <w:rFonts w:ascii="Times New Roman" w:eastAsia="Times New Roman" w:hAnsi="Times New Roman"/>
          <w:b/>
          <w:bCs/>
          <w:sz w:val="24"/>
          <w:szCs w:val="24"/>
          <w:lang w:eastAsia="zh-CN"/>
        </w:rPr>
        <w:t>29</w:t>
      </w:r>
      <w:r w:rsidR="00C26CF4" w:rsidRPr="001D4C81">
        <w:rPr>
          <w:rFonts w:ascii="Times New Roman" w:eastAsia="Times New Roman" w:hAnsi="Times New Roman"/>
          <w:b/>
          <w:bCs/>
          <w:sz w:val="24"/>
          <w:szCs w:val="24"/>
          <w:lang w:eastAsia="zh-CN"/>
        </w:rPr>
        <w:t>.</w:t>
      </w:r>
      <w:r w:rsidR="00F32B5C" w:rsidRPr="001D4C81">
        <w:rPr>
          <w:rFonts w:ascii="Times New Roman" w:eastAsia="Times New Roman" w:hAnsi="Times New Roman"/>
          <w:b/>
          <w:bCs/>
          <w:sz w:val="24"/>
          <w:szCs w:val="24"/>
          <w:lang w:eastAsia="zh-CN"/>
        </w:rPr>
        <w:t>4.</w:t>
      </w:r>
      <w:r w:rsidR="005C69E7" w:rsidRPr="001D4C81">
        <w:rPr>
          <w:rFonts w:ascii="Times New Roman" w:hAnsi="Times New Roman"/>
          <w:b/>
          <w:sz w:val="24"/>
          <w:szCs w:val="24"/>
        </w:rPr>
        <w:t> Модуль «Футбол».</w:t>
      </w:r>
    </w:p>
    <w:p w:rsidR="005C69E7" w:rsidRPr="0017474F" w:rsidRDefault="001D4C81" w:rsidP="004F460D">
      <w:pPr>
        <w:spacing w:after="0" w:line="240" w:lineRule="auto"/>
        <w:ind w:firstLine="709"/>
        <w:jc w:val="both"/>
        <w:rPr>
          <w:rFonts w:ascii="Times New Roman" w:hAnsi="Times New Roman"/>
          <w:sz w:val="24"/>
          <w:szCs w:val="24"/>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sidR="005C69E7" w:rsidRPr="0017474F">
        <w:rPr>
          <w:rFonts w:ascii="Times New Roman" w:hAnsi="Times New Roman"/>
          <w:sz w:val="24"/>
          <w:szCs w:val="24"/>
        </w:rPr>
        <w:t>1. Пояснительная записка модуля «Футбол».</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bookmarkStart w:id="247" w:name="_Hlk125213147"/>
      <w:bookmarkStart w:id="248" w:name="_Hlk125131536"/>
      <w:r w:rsidRPr="0017474F">
        <w:rPr>
          <w:rFonts w:ascii="Times New Roman" w:hAnsi="Times New Roman"/>
          <w:sz w:val="24"/>
          <w:szCs w:val="24"/>
          <w:lang w:eastAsia="zh-CN"/>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5C69E7" w:rsidRPr="0017474F" w:rsidRDefault="005C69E7" w:rsidP="004F460D">
      <w:pPr>
        <w:spacing w:after="0" w:line="240" w:lineRule="auto"/>
        <w:ind w:firstLine="709"/>
        <w:jc w:val="both"/>
        <w:rPr>
          <w:rFonts w:ascii="Times New Roman" w:hAnsi="Times New Roman"/>
          <w:sz w:val="24"/>
          <w:szCs w:val="24"/>
          <w:u w:color="000000"/>
          <w:bdr w:val="nil"/>
          <w:lang w:eastAsia="ru-RU"/>
        </w:rPr>
      </w:pPr>
      <w:r w:rsidRPr="0017474F">
        <w:rPr>
          <w:rFonts w:ascii="Times New Roman" w:eastAsia="Times New Roman" w:hAnsi="Times New Roman"/>
          <w:sz w:val="24"/>
          <w:szCs w:val="24"/>
        </w:rPr>
        <w:t xml:space="preserve">Футбол – самая популярная и доступная игра, которая </w:t>
      </w:r>
      <w:r w:rsidRPr="0017474F">
        <w:rPr>
          <w:rFonts w:ascii="Times New Roman" w:eastAsia="Arial Unicode MS" w:hAnsi="Times New Roman"/>
          <w:sz w:val="24"/>
          <w:szCs w:val="24"/>
          <w:u w:color="000000"/>
          <w:bdr w:val="nil"/>
          <w:lang w:eastAsia="ru-RU"/>
        </w:rPr>
        <w:t xml:space="preserve">является эффективным средством физического воспитания, </w:t>
      </w:r>
      <w:r w:rsidRPr="0017474F">
        <w:rPr>
          <w:rFonts w:ascii="Times New Roman" w:hAnsi="Times New Roman"/>
          <w:sz w:val="24"/>
          <w:szCs w:val="24"/>
          <w:u w:color="000000"/>
          <w:bdr w:val="nil"/>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sidR="00163CFA" w:rsidRPr="0017474F">
        <w:rPr>
          <w:rFonts w:ascii="Times New Roman" w:hAnsi="Times New Roman"/>
          <w:sz w:val="24"/>
          <w:szCs w:val="24"/>
        </w:rPr>
        <w:t>обучающихся</w:t>
      </w:r>
      <w:r w:rsidRPr="0017474F">
        <w:rPr>
          <w:rFonts w:ascii="Times New Roman" w:hAnsi="Times New Roman"/>
          <w:sz w:val="24"/>
          <w:szCs w:val="24"/>
          <w:u w:color="000000"/>
          <w:bdr w:val="nil"/>
          <w:lang w:eastAsia="ru-RU"/>
        </w:rPr>
        <w:t>к систематическим занятиям физической культуройи спортом, их личностному и профессиональному самоопределению.</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17474F">
        <w:rPr>
          <w:rFonts w:ascii="Times New Roman" w:eastAsia="Times New Roman" w:hAnsi="Times New Roman"/>
          <w:spacing w:val="-3"/>
          <w:sz w:val="24"/>
          <w:szCs w:val="24"/>
        </w:rPr>
        <w:t xml:space="preserve">командная </w:t>
      </w:r>
      <w:r w:rsidRPr="0017474F">
        <w:rPr>
          <w:rFonts w:ascii="Times New Roman" w:eastAsia="Times New Roman" w:hAnsi="Times New Roman"/>
          <w:sz w:val="24"/>
          <w:szCs w:val="24"/>
        </w:rPr>
        <w:t xml:space="preserve">игра, в которой каждому члену </w:t>
      </w:r>
      <w:r w:rsidRPr="0017474F">
        <w:rPr>
          <w:rFonts w:ascii="Times New Roman" w:eastAsia="Times New Roman" w:hAnsi="Times New Roman"/>
          <w:spacing w:val="-3"/>
          <w:sz w:val="24"/>
          <w:szCs w:val="24"/>
        </w:rPr>
        <w:t xml:space="preserve">команды </w:t>
      </w:r>
      <w:r w:rsidRPr="0017474F">
        <w:rPr>
          <w:rFonts w:ascii="Times New Roman" w:eastAsia="Times New Roman" w:hAnsi="Times New Roman"/>
          <w:sz w:val="24"/>
          <w:szCs w:val="24"/>
        </w:rPr>
        <w:t xml:space="preserve">надо </w:t>
      </w:r>
      <w:r w:rsidR="00431CA0" w:rsidRPr="0017474F">
        <w:rPr>
          <w:rFonts w:ascii="Times New Roman" w:eastAsia="Times New Roman" w:hAnsi="Times New Roman"/>
          <w:sz w:val="24"/>
          <w:szCs w:val="24"/>
        </w:rPr>
        <w:t>научиться</w:t>
      </w:r>
      <w:r w:rsidRPr="0017474F">
        <w:rPr>
          <w:rFonts w:ascii="Times New Roman" w:eastAsia="Times New Roman" w:hAnsi="Times New Roman"/>
          <w:sz w:val="24"/>
          <w:szCs w:val="24"/>
        </w:rPr>
        <w:t xml:space="preserve"> выстраивать отношения с другими игроками. Психологический климат в </w:t>
      </w:r>
      <w:r w:rsidRPr="0017474F">
        <w:rPr>
          <w:rFonts w:ascii="Times New Roman" w:eastAsia="Times New Roman" w:hAnsi="Times New Roman"/>
          <w:spacing w:val="-3"/>
          <w:sz w:val="24"/>
          <w:szCs w:val="24"/>
        </w:rPr>
        <w:t xml:space="preserve">команде </w:t>
      </w:r>
      <w:r w:rsidRPr="0017474F">
        <w:rPr>
          <w:rFonts w:ascii="Times New Roman" w:eastAsia="Times New Roman" w:hAnsi="Times New Roman"/>
          <w:sz w:val="24"/>
          <w:szCs w:val="24"/>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17474F">
        <w:rPr>
          <w:rFonts w:ascii="Times New Roman" w:eastAsia="Times New Roman" w:hAnsi="Times New Roman"/>
          <w:spacing w:val="-3"/>
          <w:sz w:val="24"/>
          <w:szCs w:val="24"/>
        </w:rPr>
        <w:t xml:space="preserve">находить </w:t>
      </w:r>
      <w:r w:rsidRPr="0017474F">
        <w:rPr>
          <w:rFonts w:ascii="Times New Roman" w:eastAsia="Times New Roman" w:hAnsi="Times New Roman"/>
          <w:sz w:val="24"/>
          <w:szCs w:val="24"/>
        </w:rPr>
        <w:t xml:space="preserve">общий язык с партнером, а также решать </w:t>
      </w:r>
      <w:r w:rsidRPr="0017474F">
        <w:rPr>
          <w:rFonts w:ascii="Times New Roman" w:eastAsia="Times New Roman" w:hAnsi="Times New Roman"/>
          <w:spacing w:val="-3"/>
          <w:sz w:val="24"/>
          <w:szCs w:val="24"/>
        </w:rPr>
        <w:t>конфликтные</w:t>
      </w:r>
      <w:r w:rsidRPr="0017474F">
        <w:rPr>
          <w:rFonts w:ascii="Times New Roman" w:eastAsia="Times New Roman" w:hAnsi="Times New Roman"/>
          <w:sz w:val="24"/>
          <w:szCs w:val="24"/>
        </w:rPr>
        <w:t>ситуации.</w:t>
      </w:r>
    </w:p>
    <w:p w:rsidR="005C69E7" w:rsidRPr="0017474F" w:rsidRDefault="005C69E7" w:rsidP="004F460D">
      <w:pPr>
        <w:autoSpaceDE w:val="0"/>
        <w:autoSpaceDN w:val="0"/>
        <w:spacing w:after="0" w:line="240" w:lineRule="auto"/>
        <w:ind w:firstLine="709"/>
        <w:jc w:val="both"/>
        <w:rPr>
          <w:rFonts w:ascii="Times New Roman" w:eastAsia="Courier New" w:hAnsi="Times New Roman"/>
          <w:sz w:val="24"/>
          <w:szCs w:val="24"/>
          <w:lang w:eastAsia="ru-RU" w:bidi="ru-RU"/>
        </w:rPr>
      </w:pPr>
      <w:r w:rsidRPr="0017474F">
        <w:rPr>
          <w:rFonts w:ascii="Times New Roman" w:eastAsia="Courier New" w:hAnsi="Times New Roman"/>
          <w:sz w:val="24"/>
          <w:szCs w:val="24"/>
          <w:lang w:eastAsia="ru-RU" w:bidi="ru-RU"/>
        </w:rPr>
        <w:t>Систематические занятия футболом оказывают на организм обучающихся всестороннее влияние: повышают общий о</w:t>
      </w:r>
      <w:r w:rsidR="006C4779" w:rsidRPr="0017474F">
        <w:rPr>
          <w:rFonts w:ascii="Times New Roman" w:eastAsia="Courier New" w:hAnsi="Times New Roman"/>
          <w:sz w:val="24"/>
          <w:szCs w:val="24"/>
          <w:lang w:eastAsia="ru-RU" w:bidi="ru-RU"/>
        </w:rPr>
        <w:t>бъём</w:t>
      </w:r>
      <w:r w:rsidRPr="0017474F">
        <w:rPr>
          <w:rFonts w:ascii="Times New Roman" w:eastAsia="Courier New" w:hAnsi="Times New Roman"/>
          <w:sz w:val="24"/>
          <w:szCs w:val="24"/>
          <w:lang w:eastAsia="ru-RU" w:bidi="ru-RU"/>
        </w:rPr>
        <w:t xml:space="preserve"> двигательной активности, совершенствуют функциональную деятельность организма, обеспечивая правильное физическое развитие. </w:t>
      </w:r>
    </w:p>
    <w:p w:rsidR="005C69E7" w:rsidRPr="0017474F" w:rsidRDefault="005C69E7" w:rsidP="004F460D">
      <w:pPr>
        <w:autoSpaceDE w:val="0"/>
        <w:autoSpaceDN w:val="0"/>
        <w:spacing w:after="0" w:line="240" w:lineRule="auto"/>
        <w:ind w:firstLine="709"/>
        <w:jc w:val="both"/>
        <w:rPr>
          <w:rFonts w:ascii="Times New Roman" w:eastAsia="Courier New" w:hAnsi="Times New Roman"/>
          <w:sz w:val="24"/>
          <w:szCs w:val="24"/>
          <w:lang w:eastAsia="ru-RU" w:bidi="ru-RU"/>
        </w:rPr>
      </w:pPr>
      <w:r w:rsidRPr="0017474F">
        <w:rPr>
          <w:rFonts w:ascii="Times New Roman" w:eastAsia="Courier New" w:hAnsi="Times New Roman"/>
          <w:sz w:val="24"/>
          <w:szCs w:val="24"/>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17474F">
        <w:rPr>
          <w:rFonts w:ascii="Times New Roman" w:eastAsia="Times New Roman" w:hAnsi="Times New Roman"/>
          <w:sz w:val="24"/>
          <w:szCs w:val="24"/>
          <w:lang w:eastAsia="ru-RU" w:bidi="ru-RU"/>
        </w:rPr>
        <w:t>заболеваемость</w:t>
      </w:r>
      <w:r w:rsidRPr="0017474F">
        <w:rPr>
          <w:rFonts w:ascii="Times New Roman" w:eastAsia="Courier New" w:hAnsi="Times New Roman"/>
          <w:sz w:val="24"/>
          <w:szCs w:val="24"/>
          <w:lang w:eastAsia="ru-RU" w:bidi="ru-RU"/>
        </w:rPr>
        <w:t>и утомление у обучающихся, возникающее в ходе учебных занятий.</w:t>
      </w:r>
    </w:p>
    <w:p w:rsidR="005C69E7" w:rsidRPr="0017474F" w:rsidRDefault="001D4C81" w:rsidP="004F460D">
      <w:pPr>
        <w:spacing w:after="0" w:line="240" w:lineRule="auto"/>
        <w:ind w:firstLine="709"/>
        <w:jc w:val="both"/>
        <w:rPr>
          <w:rFonts w:ascii="Times New Roman" w:eastAsia="Courier New" w:hAnsi="Times New Roman"/>
          <w:sz w:val="24"/>
          <w:szCs w:val="24"/>
          <w:lang w:eastAsia="ru-RU" w:bidi="ru-RU"/>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sidR="005C69E7" w:rsidRPr="0017474F">
        <w:rPr>
          <w:rFonts w:ascii="Times New Roman" w:eastAsia="Times New Roman" w:hAnsi="Times New Roman"/>
          <w:sz w:val="24"/>
          <w:szCs w:val="24"/>
        </w:rPr>
        <w:t>2.</w:t>
      </w:r>
      <w:r w:rsidR="005C69E7" w:rsidRPr="0017474F">
        <w:rPr>
          <w:rFonts w:ascii="Times New Roman" w:eastAsia="Courier New" w:hAnsi="Times New Roman"/>
          <w:sz w:val="24"/>
          <w:szCs w:val="24"/>
          <w:lang w:eastAsia="ru-RU" w:bidi="ru-RU"/>
        </w:rPr>
        <w:t xml:space="preserve"> Целями изучения модуля «Футбол» являются: </w:t>
      </w:r>
      <w:r w:rsidR="005C69E7" w:rsidRPr="0017474F">
        <w:rPr>
          <w:rFonts w:ascii="Times New Roman" w:eastAsia="Times New Roman" w:hAnsi="Times New Roman"/>
          <w:sz w:val="24"/>
          <w:szCs w:val="24"/>
        </w:rPr>
        <w:t>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«футбол».</w:t>
      </w:r>
    </w:p>
    <w:p w:rsidR="005C69E7" w:rsidRPr="0017474F" w:rsidRDefault="001D4C81" w:rsidP="004F460D">
      <w:pPr>
        <w:spacing w:after="0" w:line="240" w:lineRule="auto"/>
        <w:ind w:firstLine="709"/>
        <w:jc w:val="both"/>
        <w:rPr>
          <w:rFonts w:ascii="Times New Roman" w:hAnsi="Times New Roman"/>
          <w:sz w:val="24"/>
          <w:szCs w:val="24"/>
        </w:rPr>
      </w:pPr>
      <w:bookmarkStart w:id="249" w:name="_Hlk125550293"/>
      <w:bookmarkStart w:id="250" w:name="_Hlk125544518"/>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sidR="005C69E7" w:rsidRPr="0017474F">
        <w:rPr>
          <w:rFonts w:ascii="Times New Roman" w:hAnsi="Times New Roman"/>
          <w:sz w:val="24"/>
          <w:szCs w:val="24"/>
        </w:rPr>
        <w:t xml:space="preserve">3. Задачами изучения модуля </w:t>
      </w:r>
      <w:r w:rsidR="005C69E7" w:rsidRPr="0017474F">
        <w:rPr>
          <w:rFonts w:ascii="Times New Roman" w:eastAsia="Times New Roman" w:hAnsi="Times New Roman"/>
          <w:sz w:val="24"/>
          <w:szCs w:val="24"/>
          <w:lang w:eastAsia="ar-SA"/>
        </w:rPr>
        <w:t xml:space="preserve">«Футбол» </w:t>
      </w:r>
      <w:r w:rsidR="005C69E7" w:rsidRPr="0017474F">
        <w:rPr>
          <w:rFonts w:ascii="Times New Roman" w:hAnsi="Times New Roman"/>
          <w:sz w:val="24"/>
          <w:szCs w:val="24"/>
        </w:rPr>
        <w:t>являются</w:t>
      </w:r>
      <w:bookmarkEnd w:id="249"/>
      <w:r w:rsidR="005C69E7" w:rsidRPr="0017474F">
        <w:rPr>
          <w:rFonts w:ascii="Times New Roman" w:hAnsi="Times New Roman"/>
          <w:sz w:val="24"/>
          <w:szCs w:val="24"/>
        </w:rPr>
        <w:t>:</w:t>
      </w:r>
    </w:p>
    <w:bookmarkEnd w:id="250"/>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всестороннее гармоничное развитие детей, увеличение объёмаих двигательной активности;</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Arial Unicode MS" w:hAnsi="Times New Roman"/>
          <w:sz w:val="24"/>
          <w:szCs w:val="24"/>
        </w:rPr>
        <w:t>формирование общих представлений о виде спорта «футбол»,его возможностях и значении в процессе укрепления здоровья, физическом развитиии физической подготовке обучающихся;</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ознакомление и обучение физическим упражнениям общеразвивающейи корригирующей направленности посредством освоения технических действийв футболе;</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значенияхв процессе развития и укрепления здоровья, физическом развитии обучающихся;</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обучение двигательным умениям и навыкам, техническим действиямв футболе в образовательной деятельности, физкультурно-оздоровительной деятельности и при организации самостоятельных занятий по футболу;</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lang w:eastAsia="ru-RU" w:bidi="ru-RU"/>
        </w:rPr>
      </w:pPr>
      <w:r w:rsidRPr="0017474F">
        <w:rPr>
          <w:rFonts w:ascii="Times New Roman" w:eastAsia="Times New Roman" w:hAnsi="Times New Roman"/>
          <w:sz w:val="24"/>
          <w:szCs w:val="24"/>
          <w:lang w:eastAsia="ru-RU" w:bidi="ru-RU"/>
        </w:rPr>
        <w:t>удовлетворение индивидуальных потребностей обучающихся в занятиях физической культурой и спортом средствами футбола;</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участиювсоревнованиях;</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выявление, развитие и поддержка одарённых детей в области спорта.</w:t>
      </w:r>
    </w:p>
    <w:p w:rsidR="005C69E7" w:rsidRPr="0017474F" w:rsidRDefault="001D4C81" w:rsidP="004F460D">
      <w:pPr>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sidR="005C69E7" w:rsidRPr="0017474F">
        <w:rPr>
          <w:rFonts w:ascii="Times New Roman" w:eastAsia="Times New Roman" w:hAnsi="Times New Roman"/>
          <w:sz w:val="24"/>
          <w:szCs w:val="24"/>
        </w:rPr>
        <w:t>4. Место и роль модуля «Футбол».</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u w:color="000000"/>
          <w:bdr w:val="nil"/>
          <w:lang w:eastAsia="ru-RU"/>
        </w:rPr>
      </w:pPr>
      <w:r w:rsidRPr="0017474F">
        <w:rPr>
          <w:rFonts w:ascii="Times New Roman" w:hAnsi="Times New Roman"/>
          <w:sz w:val="24"/>
          <w:szCs w:val="24"/>
          <w:lang w:eastAsia="zh-CN"/>
        </w:rPr>
        <w:t xml:space="preserve">Модуль «Футбол» </w:t>
      </w:r>
      <w:bookmarkStart w:id="251" w:name="_Hlk125550350"/>
      <w:r w:rsidRPr="0017474F">
        <w:rPr>
          <w:rFonts w:ascii="Times New Roman" w:hAnsi="Times New Roman"/>
          <w:sz w:val="24"/>
          <w:szCs w:val="24"/>
        </w:rPr>
        <w:t>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bookmarkEnd w:id="251"/>
      <w:r w:rsidRPr="0017474F">
        <w:rPr>
          <w:rFonts w:ascii="Times New Roman" w:hAnsi="Times New Roman"/>
          <w:sz w:val="24"/>
          <w:szCs w:val="24"/>
          <w:u w:color="000000"/>
          <w:bdr w:val="nil"/>
          <w:lang w:eastAsia="ru-RU"/>
        </w:rPr>
        <w:t>Расширяет и дополняет компетенции обучающихся, полученные в результате обучения и формирования</w:t>
      </w:r>
      <w:r w:rsidRPr="0017474F">
        <w:rPr>
          <w:rFonts w:ascii="Times New Roman" w:eastAsia="Times New Roman" w:hAnsi="Times New Roman"/>
          <w:sz w:val="24"/>
          <w:szCs w:val="24"/>
          <w:u w:color="000000"/>
          <w:bdr w:val="nil"/>
          <w:lang w:eastAsia="ru-RU"/>
        </w:rPr>
        <w:t xml:space="preserve"> новых двигательных действий средствами футбола,их использования в прикладных целях для увеличения о</w:t>
      </w:r>
      <w:r w:rsidR="006C4779" w:rsidRPr="0017474F">
        <w:rPr>
          <w:rFonts w:ascii="Times New Roman" w:eastAsia="Times New Roman" w:hAnsi="Times New Roman"/>
          <w:sz w:val="24"/>
          <w:szCs w:val="24"/>
          <w:u w:color="000000"/>
          <w:bdr w:val="nil"/>
          <w:lang w:eastAsia="ru-RU"/>
        </w:rPr>
        <w:t>бъём</w:t>
      </w:r>
      <w:r w:rsidRPr="0017474F">
        <w:rPr>
          <w:rFonts w:ascii="Times New Roman" w:eastAsia="Times New Roman" w:hAnsi="Times New Roman"/>
          <w:sz w:val="24"/>
          <w:szCs w:val="24"/>
          <w:u w:color="000000"/>
          <w:bdr w:val="nil"/>
          <w:lang w:eastAsia="ru-RU"/>
        </w:rPr>
        <w:t>а двигательной активности и оздоровления в повседневной жизни.</w:t>
      </w:r>
    </w:p>
    <w:p w:rsidR="005C69E7" w:rsidRPr="0017474F" w:rsidRDefault="005C69E7" w:rsidP="004F460D">
      <w:pPr>
        <w:spacing w:after="0" w:line="240" w:lineRule="auto"/>
        <w:ind w:firstLine="709"/>
        <w:jc w:val="both"/>
        <w:rPr>
          <w:rFonts w:ascii="Times New Roman" w:eastAsia="Times New Roman" w:hAnsi="Times New Roman"/>
          <w:sz w:val="24"/>
          <w:szCs w:val="24"/>
          <w:lang w:eastAsia="ru-RU"/>
        </w:rPr>
      </w:pPr>
      <w:r w:rsidRPr="0017474F">
        <w:rPr>
          <w:rFonts w:ascii="Times New Roman" w:hAnsi="Times New Roman"/>
          <w:sz w:val="24"/>
          <w:szCs w:val="24"/>
          <w:u w:color="000000"/>
          <w:bdr w:val="nil"/>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подвижными спортивным играм, гимнастике, а также </w:t>
      </w:r>
      <w:r w:rsidRPr="0017474F">
        <w:rPr>
          <w:rFonts w:ascii="Times New Roman" w:hAnsi="Times New Roman"/>
          <w:sz w:val="24"/>
          <w:szCs w:val="24"/>
          <w:lang w:eastAsia="ru-RU"/>
        </w:rPr>
        <w:t xml:space="preserve">в освоении программ в рамках внеурочной деятельности, </w:t>
      </w:r>
      <w:r w:rsidRPr="0017474F">
        <w:rPr>
          <w:rFonts w:ascii="Times New Roman" w:hAnsi="Times New Roman"/>
          <w:sz w:val="24"/>
          <w:szCs w:val="24"/>
          <w:lang w:eastAsia="zh-CN"/>
        </w:rPr>
        <w:t xml:space="preserve">дополнительного образования, </w:t>
      </w:r>
      <w:r w:rsidRPr="0017474F">
        <w:rPr>
          <w:rFonts w:ascii="Times New Roman" w:hAnsi="Times New Roman"/>
          <w:sz w:val="24"/>
          <w:szCs w:val="24"/>
          <w:lang w:eastAsia="ru-RU"/>
        </w:rPr>
        <w:t xml:space="preserve">деятельности школьных спортивных клубов, подготовке </w:t>
      </w:r>
      <w:r w:rsidRPr="0017474F">
        <w:rPr>
          <w:rFonts w:ascii="Times New Roman" w:hAnsi="Times New Roman"/>
          <w:sz w:val="24"/>
          <w:szCs w:val="24"/>
          <w:lang w:eastAsia="zh-CN"/>
        </w:rPr>
        <w:t xml:space="preserve">обучающихся к выполнению норм ГТО </w:t>
      </w:r>
      <w:r w:rsidRPr="0017474F">
        <w:rPr>
          <w:rFonts w:ascii="Times New Roman" w:hAnsi="Times New Roman"/>
          <w:sz w:val="24"/>
          <w:szCs w:val="24"/>
          <w:lang w:eastAsia="ru-RU"/>
        </w:rPr>
        <w:t>и участиюв спортивных мероприятиях.</w:t>
      </w:r>
    </w:p>
    <w:bookmarkEnd w:id="247"/>
    <w:p w:rsidR="005C69E7" w:rsidRPr="0017474F" w:rsidRDefault="001D4C81" w:rsidP="004F460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sidR="005C69E7" w:rsidRPr="0017474F">
        <w:rPr>
          <w:rFonts w:ascii="Times New Roman" w:eastAsia="Times New Roman" w:hAnsi="Times New Roman"/>
          <w:sz w:val="24"/>
          <w:szCs w:val="24"/>
        </w:rPr>
        <w:t>5. Учебный модуль «Футбол» может быть реализован в следующих вариантах:</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5C69E7" w:rsidRPr="0017474F" w:rsidRDefault="005C69E7"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End w:id="248"/>
      <w:r w:rsidRPr="0017474F">
        <w:rPr>
          <w:rFonts w:ascii="Times New Roman" w:hAnsi="Times New Roman"/>
          <w:sz w:val="24"/>
          <w:szCs w:val="24"/>
        </w:rPr>
        <w:t>(при организации и проведении уроков физической культурыс 3-х часовой недельной нагрузкой рекомендуемый объём в 1 классе – 33 часа,во 2, 3, 4 классах – по 34 часа);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в виде дополнительных часов, выделяемых на спортивно-оздоровительную работу с обучающимися в рамках внеурочной деятельности,</w:t>
      </w:r>
      <w:r w:rsidRPr="0017474F">
        <w:rPr>
          <w:rFonts w:ascii="Times New Roman" w:hAnsi="Times New Roman"/>
          <w:sz w:val="24"/>
          <w:szCs w:val="24"/>
        </w:rPr>
        <w:t xml:space="preserve"> деятельности школьных спортивных клубов</w:t>
      </w:r>
      <w:bookmarkStart w:id="252" w:name="_Hlk125550953"/>
      <w:r w:rsidRPr="0017474F">
        <w:rPr>
          <w:rFonts w:ascii="Times New Roman" w:hAnsi="Times New Roman"/>
          <w:sz w:val="24"/>
          <w:szCs w:val="24"/>
          <w:u w:color="000000"/>
        </w:rPr>
        <w:t>(</w:t>
      </w:r>
      <w:r w:rsidRPr="0017474F">
        <w:rPr>
          <w:rFonts w:ascii="Times New Roman" w:hAnsi="Times New Roman"/>
          <w:sz w:val="24"/>
          <w:szCs w:val="24"/>
        </w:rPr>
        <w:t>рекомендуемый объём в 1 классе – 33 часа,во 2, 3, 4 классах – по 34 часа).</w:t>
      </w:r>
      <w:bookmarkEnd w:id="252"/>
    </w:p>
    <w:p w:rsidR="005C69E7" w:rsidRPr="0017474F" w:rsidRDefault="001D4C81"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29.</w:t>
      </w:r>
      <w:r w:rsidR="00F32B5C" w:rsidRPr="0017474F">
        <w:rPr>
          <w:rFonts w:ascii="Times New Roman" w:eastAsia="Times New Roman" w:hAnsi="Times New Roman"/>
          <w:bCs/>
          <w:sz w:val="24"/>
          <w:szCs w:val="24"/>
          <w:lang w:eastAsia="zh-CN"/>
        </w:rPr>
        <w:t>4.</w:t>
      </w:r>
      <w:r w:rsidR="005C69E7" w:rsidRPr="0017474F">
        <w:rPr>
          <w:rFonts w:ascii="Times New Roman" w:hAnsi="Times New Roman"/>
          <w:sz w:val="24"/>
          <w:szCs w:val="24"/>
          <w:lang w:eastAsia="zh-CN"/>
        </w:rPr>
        <w:t>6. Содержание модуля «Футбол».</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Знания о футболе.</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eastAsia="Times New Roman" w:hAnsi="Times New Roman"/>
          <w:sz w:val="24"/>
          <w:szCs w:val="24"/>
        </w:rPr>
        <w:t>История зарождения футбола, как вида спорта, в мире и в Российской Федерации.</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Легендарные отечественные и зарубежные игроки, тренеры. </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Достижения сборных команд страны по футболу на чемпионатах Европы, мира и Олимпийских играх.</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Футбольный словарь терминов и определений. Спортивные дисциплины вида спорта «Футбол».</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Состав футбольной команды, функции игроков в команде, роль капитанакоманды.</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Футбол, как средство укрепления здоровья, закаливания и развития физических качеств.</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Правила личной гигиены во время занятий футболом. Требованиек спортивной одежде и обуви, спортивному инвентарю. </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Способы самостоятельной деятельности.</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Соблюдение личной гигиены, требований к спортивной одежде и обувидля занятий футболом.</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Первые внешние признаки утомления. Способы самоконтроля за физической нагрузкой, соблюдение питьевого режима.</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Уход за спортивным инвентарем и оборудованием при занятиях футболом. Основы организации самостоятельных занятий футболом.</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Организация и проведение подвижных игр с элементами футболасо сверстниками в активной досуговой деятельности.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u w:color="000000"/>
          <w:bdr w:val="nil"/>
          <w:lang w:eastAsia="ru-RU"/>
        </w:rPr>
      </w:pPr>
      <w:r w:rsidRPr="0017474F">
        <w:rPr>
          <w:rFonts w:ascii="Times New Roman" w:eastAsia="Times New Roman" w:hAnsi="Times New Roman"/>
          <w:sz w:val="24"/>
          <w:szCs w:val="24"/>
        </w:rPr>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Причины возникновения ошибок при выполнении технических приёмови способы их устранения.</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u w:color="000000"/>
          <w:bdr w:val="nil"/>
          <w:lang w:eastAsia="ru-RU"/>
        </w:rPr>
      </w:pPr>
      <w:r w:rsidRPr="0017474F">
        <w:rPr>
          <w:rFonts w:ascii="Times New Roman" w:eastAsia="Times New Roman" w:hAnsi="Times New Roman"/>
          <w:sz w:val="24"/>
          <w:szCs w:val="24"/>
        </w:rPr>
        <w:t>Тестирование уровня физической и технической подготовленности в футболе.</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Физическое совершенствование.</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Комплексы общеразвивающих и корригирующих упражнений с мячоми без мяча. Техника передвижения и специально-беговые упражнения. </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Подвижные игры без мячей и с мячами. Подвижные игры и эстафеты специальной направленности с элементами футбола.</w:t>
      </w:r>
    </w:p>
    <w:p w:rsidR="005C69E7" w:rsidRPr="0017474F" w:rsidRDefault="005C69E7" w:rsidP="004F460D">
      <w:pPr>
        <w:spacing w:after="0" w:line="240" w:lineRule="auto"/>
        <w:ind w:firstLine="709"/>
        <w:jc w:val="both"/>
        <w:rPr>
          <w:rFonts w:ascii="Times New Roman" w:eastAsia="Times New Roman" w:hAnsi="Times New Roman"/>
          <w:sz w:val="24"/>
          <w:szCs w:val="24"/>
        </w:rPr>
      </w:pPr>
      <w:bookmarkStart w:id="253" w:name="_Hlk125045334"/>
      <w:r w:rsidRPr="0017474F">
        <w:rPr>
          <w:rFonts w:ascii="Times New Roman" w:eastAsia="Times New Roman" w:hAnsi="Times New Roman"/>
          <w:sz w:val="24"/>
          <w:szCs w:val="24"/>
        </w:rPr>
        <w:t>Индивидуальные технические действия с мячом:</w:t>
      </w:r>
      <w:bookmarkEnd w:id="253"/>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ведение мяча ногой </w:t>
      </w:r>
      <w:bookmarkStart w:id="254" w:name="_Hlk125045362"/>
      <w:r w:rsidRPr="0017474F">
        <w:rPr>
          <w:rFonts w:ascii="Times New Roman" w:eastAsia="Times New Roman" w:hAnsi="Times New Roman"/>
          <w:sz w:val="24"/>
          <w:szCs w:val="24"/>
        </w:rPr>
        <w:t>–</w:t>
      </w:r>
      <w:bookmarkEnd w:id="254"/>
      <w:r w:rsidRPr="0017474F">
        <w:rPr>
          <w:rFonts w:ascii="Times New Roman" w:eastAsia="Times New Roman" w:hAnsi="Times New Roman"/>
          <w:sz w:val="24"/>
          <w:szCs w:val="24"/>
        </w:rPr>
        <w:t xml:space="preserve"> внутренней частью подъема, внешней частью подъема, средней частью подъема, внутренней стороной стопы;</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развороты с мячом – подошвой, внешней стороной стопы, внутренней стороной стопы;</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удары по мячу ногой – внутренней стороной стопы, средней частью подъема,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jc w:val="both"/>
        <w:rPr>
          <w:rFonts w:ascii="Times New Roman" w:eastAsia="Times New Roman" w:hAnsi="Times New Roman"/>
          <w:sz w:val="24"/>
          <w:szCs w:val="24"/>
        </w:rPr>
      </w:pPr>
      <w:r w:rsidRPr="0017474F">
        <w:rPr>
          <w:rFonts w:ascii="Times New Roman" w:eastAsia="Times New Roman" w:hAnsi="Times New Roman"/>
          <w:sz w:val="24"/>
          <w:szCs w:val="24"/>
        </w:rPr>
        <w:t>внутренней частью подъема;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остановка мяча ногой – подошвой, внутренней стороной стопы;</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обманные движения («финты») – «остановка» мяча ногой, «уход» в сторону.</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Игровые упражнения в парах, втройках и тактические действия </w:t>
      </w:r>
      <w:bookmarkStart w:id="255" w:name="_Hlk125112646"/>
      <w:r w:rsidRPr="0017474F">
        <w:rPr>
          <w:rFonts w:ascii="Times New Roman" w:eastAsia="Times New Roman" w:hAnsi="Times New Roman"/>
          <w:sz w:val="24"/>
          <w:szCs w:val="24"/>
        </w:rPr>
        <w:t>(в процессе учебной игры и соревновательной деятельности).</w:t>
      </w:r>
      <w:bookmarkEnd w:id="255"/>
      <w:r w:rsidRPr="0017474F">
        <w:rPr>
          <w:rFonts w:ascii="Times New Roman" w:eastAsia="Times New Roman" w:hAnsi="Times New Roman"/>
          <w:sz w:val="24"/>
          <w:szCs w:val="24"/>
        </w:rPr>
        <w:t xml:space="preserve"> Игра в футбол по упрощенным правилам.</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Учебные игры, участие в фестивалях и соревновательных по футболу.</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ru-RU"/>
        </w:rPr>
      </w:pPr>
      <w:r w:rsidRPr="0017474F">
        <w:rPr>
          <w:rFonts w:ascii="Times New Roman" w:eastAsia="Times New Roman" w:hAnsi="Times New Roman"/>
          <w:sz w:val="24"/>
          <w:szCs w:val="24"/>
        </w:rPr>
        <w:t xml:space="preserve">Тестовые упражнения по физической и технической подготовленности обучающихся в футболе. </w:t>
      </w:r>
    </w:p>
    <w:p w:rsidR="005C69E7" w:rsidRPr="0017474F" w:rsidRDefault="001D4C81"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u w:color="000000"/>
          <w:bdr w:val="nil"/>
          <w:lang w:eastAsia="ru-RU"/>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sidR="005C69E7" w:rsidRPr="0017474F">
        <w:rPr>
          <w:rFonts w:ascii="Times New Roman" w:eastAsia="Times New Roman" w:hAnsi="Times New Roman"/>
          <w:sz w:val="24"/>
          <w:szCs w:val="24"/>
        </w:rPr>
        <w:t>7. </w:t>
      </w:r>
      <w:r w:rsidR="005C69E7" w:rsidRPr="0017474F">
        <w:rPr>
          <w:rFonts w:ascii="Times New Roman" w:hAnsi="Times New Roman"/>
          <w:sz w:val="24"/>
          <w:szCs w:val="24"/>
          <w:u w:color="000000"/>
          <w:bdr w:val="nil"/>
          <w:lang w:eastAsia="ru-RU"/>
        </w:rPr>
        <w:t>Содержание учебного модуля «Футбол» направлено на достижение обучающимися личностных, метапредметных и предметных результатов обучения.</w:t>
      </w:r>
    </w:p>
    <w:p w:rsidR="005C69E7" w:rsidRPr="0017474F" w:rsidRDefault="001D4C81" w:rsidP="004F460D">
      <w:pPr>
        <w:spacing w:after="0" w:line="240" w:lineRule="auto"/>
        <w:ind w:firstLine="709"/>
        <w:jc w:val="both"/>
        <w:rPr>
          <w:rFonts w:ascii="Times New Roman" w:hAnsi="Times New Roman"/>
          <w:sz w:val="24"/>
          <w:szCs w:val="24"/>
          <w:u w:color="000000"/>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sidR="005C69E7" w:rsidRPr="0017474F">
        <w:rPr>
          <w:rFonts w:ascii="Times New Roman" w:eastAsia="Times New Roman" w:hAnsi="Times New Roman"/>
          <w:sz w:val="24"/>
          <w:szCs w:val="24"/>
        </w:rPr>
        <w:t>7.1.</w:t>
      </w:r>
      <w:r w:rsidR="005C69E7" w:rsidRPr="0017474F">
        <w:rPr>
          <w:rFonts w:ascii="Times New Roman" w:hAnsi="Times New Roman"/>
          <w:sz w:val="24"/>
          <w:szCs w:val="24"/>
          <w:u w:color="000000"/>
          <w:lang w:eastAsia="zh-CN"/>
        </w:rPr>
        <w:t> 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футболав Российской Федерации;</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17474F">
        <w:rPr>
          <w:rFonts w:ascii="Times New Roman" w:eastAsia="Times New Roman" w:hAnsi="Times New Roman"/>
          <w:sz w:val="24"/>
          <w:szCs w:val="24"/>
        </w:rPr>
        <w:t xml:space="preserve">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на принципах доброжелательности ивзаимопомощи, </w:t>
      </w:r>
      <w:r w:rsidRPr="0017474F">
        <w:rPr>
          <w:rFonts w:ascii="Times New Roman" w:eastAsia="HiddenHorzOCR" w:hAnsi="Times New Roman"/>
          <w:sz w:val="24"/>
          <w:szCs w:val="24"/>
          <w:u w:color="000000"/>
          <w:bdr w:val="nil"/>
          <w:lang w:eastAsia="ru-RU"/>
        </w:rPr>
        <w:t>умение не создавать конфликтов и находить выходы из спорных ситуаций;</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трудолюбияи упорства достижении поставленных целей;</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5C69E7" w:rsidRPr="0017474F" w:rsidRDefault="005C69E7" w:rsidP="004F460D">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17474F">
        <w:rPr>
          <w:rFonts w:ascii="Times New Roman" w:hAnsi="Times New Roman"/>
          <w:sz w:val="24"/>
          <w:szCs w:val="24"/>
          <w:u w:color="000000"/>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5C69E7" w:rsidRPr="0017474F" w:rsidRDefault="001D4C81" w:rsidP="004F460D">
      <w:pPr>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Pr>
          <w:rFonts w:ascii="Times New Roman" w:eastAsia="Times New Roman" w:hAnsi="Times New Roman"/>
          <w:sz w:val="24"/>
          <w:szCs w:val="24"/>
        </w:rPr>
        <w:t>7.</w:t>
      </w:r>
      <w:r w:rsidR="005C69E7" w:rsidRPr="0017474F">
        <w:rPr>
          <w:rFonts w:ascii="Times New Roman" w:eastAsia="Times New Roman" w:hAnsi="Times New Roman"/>
          <w:sz w:val="24"/>
          <w:szCs w:val="24"/>
        </w:rPr>
        <w:t>2. </w:t>
      </w:r>
      <w:r w:rsidR="005C69E7" w:rsidRPr="0017474F">
        <w:rPr>
          <w:rFonts w:ascii="Times New Roman" w:hAnsi="Times New Roman"/>
          <w:sz w:val="24"/>
          <w:szCs w:val="24"/>
          <w:u w:color="000000"/>
          <w:lang w:eastAsia="zh-CN"/>
        </w:rPr>
        <w:t>При изучении учебного модуля «Футбол» на уровне начального общего образования у обучающихся будут сформированы следующие</w:t>
      </w:r>
      <w:r w:rsidR="005C69E7" w:rsidRPr="0017474F">
        <w:rPr>
          <w:rFonts w:ascii="Times New Roman" w:hAnsi="Times New Roman"/>
          <w:sz w:val="24"/>
          <w:szCs w:val="24"/>
          <w:lang w:eastAsia="zh-CN"/>
        </w:rPr>
        <w:t xml:space="preserve"> метапредметные результаты:</w:t>
      </w:r>
    </w:p>
    <w:p w:rsidR="005C69E7" w:rsidRPr="0017474F" w:rsidRDefault="005C69E7" w:rsidP="004F460D">
      <w:pPr>
        <w:shd w:val="clear" w:color="auto" w:fill="FFFFFF"/>
        <w:autoSpaceDE w:val="0"/>
        <w:autoSpaceDN w:val="0"/>
        <w:adjustRightInd w:val="0"/>
        <w:spacing w:after="0" w:line="240" w:lineRule="auto"/>
        <w:ind w:firstLine="709"/>
        <w:jc w:val="both"/>
        <w:rPr>
          <w:rFonts w:ascii="Times New Roman" w:eastAsia="@Arial Unicode MS" w:hAnsi="Times New Roman"/>
          <w:sz w:val="24"/>
          <w:szCs w:val="24"/>
        </w:rPr>
      </w:pPr>
      <w:r w:rsidRPr="0017474F">
        <w:rPr>
          <w:rFonts w:ascii="Times New Roman" w:hAnsi="Times New Roman"/>
          <w:sz w:val="24"/>
          <w:szCs w:val="24"/>
        </w:rPr>
        <w:t>формирование способности понимать цели и задачи учебной деятельности, поиска средств и способов её осуществления;</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умение организовывать совместную деятельность с учителем и сверстниками, работать индивидуально и в группе.</w:t>
      </w:r>
    </w:p>
    <w:p w:rsidR="005C69E7" w:rsidRPr="0017474F" w:rsidRDefault="001D4C81"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F32B5C" w:rsidRPr="0017474F">
        <w:rPr>
          <w:rFonts w:ascii="Times New Roman" w:eastAsia="Times New Roman" w:hAnsi="Times New Roman"/>
          <w:bCs/>
          <w:sz w:val="24"/>
          <w:szCs w:val="24"/>
          <w:lang w:eastAsia="zh-CN"/>
        </w:rPr>
        <w:t>4.</w:t>
      </w:r>
      <w:r>
        <w:rPr>
          <w:rFonts w:ascii="Times New Roman" w:hAnsi="Times New Roman"/>
          <w:sz w:val="24"/>
          <w:szCs w:val="24"/>
          <w:lang w:eastAsia="zh-CN"/>
        </w:rPr>
        <w:t>7.</w:t>
      </w:r>
      <w:r w:rsidR="005C69E7" w:rsidRPr="0017474F">
        <w:rPr>
          <w:rFonts w:ascii="Times New Roman" w:hAnsi="Times New Roman"/>
          <w:sz w:val="24"/>
          <w:szCs w:val="24"/>
          <w:lang w:eastAsia="zh-CN"/>
        </w:rPr>
        <w:t>3.</w:t>
      </w:r>
      <w:r w:rsidR="005C69E7" w:rsidRPr="0017474F">
        <w:rPr>
          <w:rFonts w:ascii="Times New Roman" w:hAnsi="Times New Roman"/>
          <w:sz w:val="24"/>
          <w:szCs w:val="24"/>
          <w:u w:color="000000"/>
          <w:lang w:eastAsia="zh-CN"/>
        </w:rPr>
        <w:t xml:space="preserve"> При изучении учебного модуля «Футбол» на уровне начального общего образования у обучающихся будут сформированы следующие </w:t>
      </w:r>
      <w:r w:rsidR="005C69E7" w:rsidRPr="0017474F">
        <w:rPr>
          <w:rFonts w:ascii="Times New Roman" w:hAnsi="Times New Roman"/>
          <w:sz w:val="24"/>
          <w:szCs w:val="24"/>
          <w:lang w:eastAsia="zh-CN"/>
        </w:rPr>
        <w:t>предметные результаты:</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понимание о роли и значении занятий футболом, как средством укрепления здоровья, закаливания, развития физических качествчеловека; </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 xml:space="preserve">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 </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организация самостоятельных занятий футболом, подвижных игры специальной направленности с элементами футбола со сверстниками;</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выполнение различных видов передвижений: бег, прыжки, остановки, повороты с изменением скорости, темпа и дистанции в учебной, игровойи соревновательной деятельности;</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умение излагать правила и условия подвижных игр, игровых заданий, эстафет;</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участие в учебных играх и фестивалях в уменьшенных составах,на уменьшенной площадке, по упрощенным правилам;</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5C69E7" w:rsidRPr="0017474F" w:rsidRDefault="005C69E7" w:rsidP="004F460D">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rsidR="005C69E7" w:rsidRPr="001D4C81" w:rsidRDefault="005C69E7" w:rsidP="001D4C81">
      <w:pPr>
        <w:autoSpaceDE w:val="0"/>
        <w:autoSpaceDN w:val="0"/>
        <w:spacing w:after="0" w:line="240" w:lineRule="auto"/>
        <w:ind w:firstLine="709"/>
        <w:jc w:val="both"/>
        <w:rPr>
          <w:rFonts w:ascii="Times New Roman" w:eastAsia="Times New Roman" w:hAnsi="Times New Roman"/>
          <w:sz w:val="24"/>
          <w:szCs w:val="24"/>
        </w:rPr>
      </w:pPr>
      <w:r w:rsidRPr="0017474F">
        <w:rPr>
          <w:rFonts w:ascii="Times New Roman" w:eastAsia="Times New Roman" w:hAnsi="Times New Roman"/>
          <w:sz w:val="24"/>
          <w:szCs w:val="24"/>
        </w:rPr>
        <w:t>проявление уважительных отношение к одноклассникам, культуры общенияи взаимодействия, терпимости и толерантности в достижении общих целейв учебной и игровой дея</w:t>
      </w:r>
      <w:r w:rsidR="001D4C81">
        <w:rPr>
          <w:rFonts w:ascii="Times New Roman" w:eastAsia="Times New Roman" w:hAnsi="Times New Roman"/>
          <w:sz w:val="24"/>
          <w:szCs w:val="24"/>
        </w:rPr>
        <w:t>тельности на занятиях футболом.</w:t>
      </w:r>
    </w:p>
    <w:p w:rsidR="005C69E7" w:rsidRPr="001D4C81" w:rsidRDefault="001D4C81"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b/>
          <w:sz w:val="24"/>
          <w:szCs w:val="24"/>
          <w:lang w:eastAsia="zh-CN"/>
        </w:rPr>
      </w:pPr>
      <w:r w:rsidRPr="001D4C81">
        <w:rPr>
          <w:rFonts w:ascii="Times New Roman" w:eastAsia="Times New Roman" w:hAnsi="Times New Roman"/>
          <w:b/>
          <w:bCs/>
          <w:sz w:val="24"/>
          <w:szCs w:val="24"/>
          <w:lang w:eastAsia="zh-CN"/>
        </w:rPr>
        <w:t>29</w:t>
      </w:r>
      <w:r w:rsidR="00C26CF4" w:rsidRPr="001D4C81">
        <w:rPr>
          <w:rFonts w:ascii="Times New Roman" w:eastAsia="Times New Roman" w:hAnsi="Times New Roman"/>
          <w:b/>
          <w:bCs/>
          <w:sz w:val="24"/>
          <w:szCs w:val="24"/>
          <w:lang w:eastAsia="zh-CN"/>
        </w:rPr>
        <w:t>.</w:t>
      </w:r>
      <w:r w:rsidRPr="001D4C81">
        <w:rPr>
          <w:rFonts w:ascii="Times New Roman" w:eastAsia="Times New Roman" w:hAnsi="Times New Roman"/>
          <w:b/>
          <w:bCs/>
          <w:sz w:val="24"/>
          <w:szCs w:val="24"/>
          <w:lang w:eastAsia="zh-CN"/>
        </w:rPr>
        <w:t xml:space="preserve">5. </w:t>
      </w:r>
      <w:r w:rsidR="005C69E7" w:rsidRPr="001D4C81">
        <w:rPr>
          <w:rFonts w:ascii="Times New Roman" w:eastAsia="Times New Roman" w:hAnsi="Times New Roman"/>
          <w:b/>
          <w:sz w:val="24"/>
          <w:szCs w:val="24"/>
          <w:lang w:eastAsia="zh-CN"/>
        </w:rPr>
        <w:t>М</w:t>
      </w:r>
      <w:r w:rsidR="005C69E7" w:rsidRPr="001D4C81">
        <w:rPr>
          <w:rFonts w:ascii="Times New Roman" w:hAnsi="Times New Roman"/>
          <w:b/>
          <w:sz w:val="24"/>
          <w:szCs w:val="24"/>
          <w:lang w:eastAsia="zh-CN"/>
        </w:rPr>
        <w:t>одуль «Легкая атлетика».</w:t>
      </w:r>
    </w:p>
    <w:p w:rsidR="005C69E7" w:rsidRPr="0017474F" w:rsidRDefault="001D4C81"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kern w:val="1"/>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5C69E7" w:rsidRPr="0017474F">
        <w:rPr>
          <w:rFonts w:ascii="Times New Roman" w:hAnsi="Times New Roman"/>
          <w:sz w:val="24"/>
          <w:szCs w:val="24"/>
          <w:lang w:eastAsia="zh-CN"/>
        </w:rPr>
        <w:t>.1. Пояснительная записка модуля «Легкая атлетика».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rPr>
        <w:t>Легкая атлетика</w:t>
      </w:r>
      <w:r w:rsidRPr="0017474F">
        <w:rPr>
          <w:rFonts w:ascii="Times New Roman" w:hAnsi="Times New Roman"/>
          <w:sz w:val="24"/>
          <w:szCs w:val="24"/>
          <w:lang w:eastAsia="zh-CN"/>
        </w:rPr>
        <w:t xml:space="preserve">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повсеместнои в любое время года.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 xml:space="preserve">Виды легкой атлетики имеют большое оздоровительное, воспитательноеи прикладное значение, так как владение основами техники бега, прыжкови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организмак воздействию низких температур, простудным заболеваниям. </w:t>
      </w:r>
    </w:p>
    <w:p w:rsidR="005C69E7" w:rsidRPr="0017474F" w:rsidRDefault="001D4C81" w:rsidP="004F460D">
      <w:pPr>
        <w:pBdr>
          <w:top w:val="none" w:sz="0" w:space="0" w:color="000000"/>
          <w:left w:val="none" w:sz="0" w:space="0" w:color="000000"/>
          <w:bottom w:val="none" w:sz="0" w:space="0" w:color="000000"/>
          <w:right w:val="none" w:sz="0" w:space="0" w:color="000000"/>
        </w:pBdr>
        <w:shd w:val="clear" w:color="auto" w:fill="FFFFFF"/>
        <w:tabs>
          <w:tab w:val="left" w:pos="1620"/>
        </w:tabs>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sidR="00C43E1F">
        <w:rPr>
          <w:rFonts w:ascii="Times New Roman" w:eastAsia="Times New Roman" w:hAnsi="Times New Roman"/>
          <w:bCs/>
          <w:sz w:val="24"/>
          <w:szCs w:val="24"/>
          <w:lang w:eastAsia="zh-CN"/>
        </w:rPr>
        <w:t>5</w:t>
      </w:r>
      <w:r w:rsidR="005C69E7" w:rsidRPr="0017474F">
        <w:rPr>
          <w:rFonts w:ascii="Times New Roman" w:eastAsia="Times New Roman" w:hAnsi="Times New Roman"/>
          <w:sz w:val="24"/>
          <w:szCs w:val="24"/>
          <w:lang w:eastAsia="zh-CN"/>
        </w:rPr>
        <w:t>.2. 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5C69E7" w:rsidRPr="0017474F" w:rsidRDefault="00C43E1F"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5C69E7" w:rsidRPr="0017474F">
        <w:rPr>
          <w:rFonts w:ascii="Times New Roman" w:hAnsi="Times New Roman"/>
          <w:sz w:val="24"/>
          <w:szCs w:val="24"/>
          <w:lang w:eastAsia="zh-CN"/>
        </w:rPr>
        <w:t>.3. Задачами изучения модуля«Легкая атлетика» являются:</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всестороннее гармоничное развитие детей и подростков, увеличение объёма их двигательной активности;</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 xml:space="preserve">укрепление </w:t>
      </w:r>
      <w:r w:rsidRPr="0017474F">
        <w:rPr>
          <w:rFonts w:ascii="Times New Roman" w:eastAsia="@Arial Unicode MS" w:hAnsi="Times New Roman"/>
          <w:sz w:val="24"/>
          <w:szCs w:val="24"/>
          <w:lang w:eastAsia="zh-CN"/>
        </w:rPr>
        <w:t xml:space="preserve">физического, психологического и социального </w:t>
      </w:r>
      <w:r w:rsidRPr="0017474F">
        <w:rPr>
          <w:rFonts w:ascii="Times New Roman" w:eastAsia="Times New Roman" w:hAnsi="Times New Roman"/>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sidRPr="0017474F">
        <w:rPr>
          <w:rFonts w:ascii="Times New Roman" w:eastAsia="@Arial Unicode MS" w:hAnsi="Times New Roman"/>
          <w:sz w:val="24"/>
          <w:szCs w:val="24"/>
          <w:lang w:eastAsia="zh-CN"/>
        </w:rPr>
        <w:t xml:space="preserve">обеспечение культуры безопасного поведения </w:t>
      </w:r>
      <w:r w:rsidRPr="0017474F">
        <w:rPr>
          <w:rFonts w:ascii="Times New Roman" w:eastAsia="Times New Roman" w:hAnsi="Times New Roman"/>
          <w:sz w:val="24"/>
          <w:szCs w:val="24"/>
          <w:lang w:eastAsia="zh-CN"/>
        </w:rPr>
        <w:t>средствами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формирование технических навыков бега, прыжков, метаний и умения применять их в различных условиях;</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формирование общих представлений о различных видах легкой атлетики,их возможностях и значении в процессе укрепления здоровья, физическом развитии и физической подготовке обучающихся;</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обучение основам техники бега, прыжков и метаний, безопасному поведению на занятиях на стадионе (спортивной площадке), в легкоатлетическом манеже,в спортивном зале, при проведении соревнований по кроссу и различным эстафетам, отдыхе на природе, в критических ситуациях;</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формирование культуры движений, обогащение двигательного опыта средствами различных видов легкой атлетики с общеразвивающейи корригирующей направленностью;</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воспитание общей культуры развития личности обучающегося средствами легкой атлетики, в том числе, для самореализации и самоопределения;</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популяризация легкой атлетики в общеобразовательных организациях, привлечение обучающихся, проявляющих повышенный интерес и способностик занятиям различными видами легкой атлетики в школьные спортивные клубы, секции, к участию в соревнованиях;</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выявление, развитие и поддержка одаренных детей в области спорта.</w:t>
      </w:r>
    </w:p>
    <w:p w:rsidR="005C69E7" w:rsidRPr="0017474F" w:rsidRDefault="00C43E1F" w:rsidP="004F460D">
      <w:pPr>
        <w:pStyle w:val="aff2"/>
        <w:ind w:firstLine="552"/>
        <w:rPr>
          <w:rFonts w:ascii="Times New Roman" w:hAnsi="Times New Roman"/>
          <w:sz w:val="24"/>
          <w:szCs w:val="24"/>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5C69E7" w:rsidRPr="0017474F">
        <w:rPr>
          <w:rFonts w:ascii="Times New Roman" w:hAnsi="Times New Roman"/>
          <w:sz w:val="24"/>
          <w:szCs w:val="24"/>
        </w:rPr>
        <w:t>.4. Место и роль модуля «Легкая атлетика».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iCs/>
          <w:sz w:val="24"/>
          <w:szCs w:val="24"/>
          <w:u w:color="000000"/>
          <w:bdr w:val="nil"/>
          <w:lang w:eastAsia="ru-RU"/>
        </w:rPr>
      </w:pPr>
      <w:r w:rsidRPr="0017474F">
        <w:rPr>
          <w:rFonts w:ascii="Times New Roman" w:hAnsi="Times New Roman"/>
          <w:sz w:val="24"/>
          <w:szCs w:val="24"/>
          <w:lang w:eastAsia="zh-CN"/>
        </w:rPr>
        <w:t>Модуль «Легкая атлетика»доступен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w:t>
      </w:r>
      <w:r w:rsidRPr="0017474F">
        <w:rPr>
          <w:rFonts w:ascii="Times New Roman" w:hAnsi="Times New Roman"/>
          <w:sz w:val="24"/>
          <w:szCs w:val="24"/>
          <w:u w:color="000000"/>
          <w:bdr w:val="nil"/>
          <w:lang w:eastAsia="ru-RU"/>
        </w:rPr>
        <w:t>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5C69E7" w:rsidRPr="0017474F" w:rsidRDefault="00C43E1F"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024BC4"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sz w:val="24"/>
          <w:szCs w:val="24"/>
          <w:lang w:eastAsia="zh-CN"/>
        </w:rPr>
        <w:t>5. Модуль «Легкая атлетика» может быть реализован в следующих вариантах:</w:t>
      </w:r>
    </w:p>
    <w:p w:rsidR="005C69E7" w:rsidRPr="0017474F" w:rsidRDefault="005C69E7" w:rsidP="004F460D">
      <w:pPr>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u w:color="000000"/>
          <w:bdr w:val="nil"/>
          <w:lang w:eastAsia="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дозировкойи интенсивностью);</w:t>
      </w:r>
    </w:p>
    <w:p w:rsidR="005C69E7" w:rsidRPr="0017474F" w:rsidRDefault="005C69E7"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C69E7" w:rsidRPr="0017474F" w:rsidRDefault="005C69E7" w:rsidP="004F460D">
      <w:pPr>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u w:color="000000"/>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17474F">
        <w:rPr>
          <w:rFonts w:ascii="Times New Roman" w:hAnsi="Times New Roman"/>
          <w:sz w:val="24"/>
          <w:szCs w:val="24"/>
          <w:u w:color="000000"/>
        </w:rPr>
        <w:t>и (или) за счет посещения обучающимися спортивных секций, школьных спортивных клубов, включая использование учебных модулей по видам спорта</w:t>
      </w:r>
      <w:r w:rsidRPr="0017474F">
        <w:rPr>
          <w:rFonts w:ascii="Times New Roman" w:hAnsi="Times New Roman"/>
          <w:sz w:val="24"/>
          <w:szCs w:val="24"/>
          <w:lang w:eastAsia="zh-CN"/>
        </w:rPr>
        <w:t xml:space="preserve">(рекомендуемыйобъём </w:t>
      </w:r>
      <w:r w:rsidRPr="0017474F">
        <w:rPr>
          <w:rFonts w:ascii="Times New Roman" w:hAnsi="Times New Roman"/>
          <w:sz w:val="24"/>
          <w:szCs w:val="24"/>
        </w:rPr>
        <w:t>в 1 классе – 33 часа, во 2, 3, 4 классах – по 34 часа</w:t>
      </w:r>
      <w:r w:rsidRPr="0017474F">
        <w:rPr>
          <w:rFonts w:ascii="Times New Roman" w:hAnsi="Times New Roman"/>
          <w:sz w:val="24"/>
          <w:szCs w:val="24"/>
          <w:lang w:eastAsia="zh-CN"/>
        </w:rPr>
        <w:t>).</w:t>
      </w:r>
    </w:p>
    <w:p w:rsidR="005C69E7" w:rsidRPr="0017474F" w:rsidRDefault="00C43E1F"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5C69E7" w:rsidRPr="0017474F">
        <w:rPr>
          <w:rFonts w:ascii="Times New Roman" w:eastAsia="Times New Roman" w:hAnsi="Times New Roman"/>
          <w:sz w:val="24"/>
          <w:szCs w:val="24"/>
          <w:lang w:eastAsia="zh-CN"/>
        </w:rPr>
        <w:t>.6. Содержание модуля «Легкая атлетика».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Знания о легкой атлетике.</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rPr>
        <w:t xml:space="preserve">Простейшие сведения из истории </w:t>
      </w:r>
      <w:r w:rsidRPr="0017474F">
        <w:rPr>
          <w:rFonts w:ascii="Times New Roman" w:hAnsi="Times New Roman"/>
          <w:sz w:val="24"/>
          <w:szCs w:val="24"/>
          <w:lang w:eastAsia="zh-CN"/>
        </w:rPr>
        <w:t>возникновения и развития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Виды легкой атлетики (бег, прыжки, метания, спортивная ходьба).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Простейшие правила проведения соревнований по легкой атлетике(бег, прыжки, метания).</w:t>
      </w:r>
    </w:p>
    <w:p w:rsidR="005C69E7" w:rsidRPr="0017474F" w:rsidRDefault="005C69E7" w:rsidP="004F460D">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pacing w:val="1"/>
          <w:sz w:val="24"/>
          <w:szCs w:val="24"/>
          <w:lang w:eastAsia="zh-CN"/>
        </w:rPr>
      </w:pPr>
      <w:r w:rsidRPr="0017474F">
        <w:rPr>
          <w:rFonts w:ascii="Times New Roman" w:hAnsi="Times New Roman"/>
          <w:spacing w:val="1"/>
          <w:sz w:val="24"/>
          <w:szCs w:val="24"/>
          <w:lang w:eastAsia="zh-CN"/>
        </w:rPr>
        <w:t>Игры и развлечения при проведении занятий по легкой атлетике.</w:t>
      </w:r>
    </w:p>
    <w:p w:rsidR="005C69E7" w:rsidRPr="0017474F" w:rsidRDefault="005C69E7" w:rsidP="004F460D">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Словарь терминов и определений по легкой атлетике.</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 xml:space="preserve">Общие сведения о размерах стадиона и легкоатлетического манежа. </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Занятия легкой атлетикой (бегом) как средство укрепления здоровья, закаливания организма человека и развития физических качеств.</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zh-CN"/>
        </w:rPr>
      </w:pPr>
      <w:r w:rsidRPr="0017474F">
        <w:rPr>
          <w:rFonts w:ascii="Times New Roman" w:eastAsia="Times New Roman" w:hAnsi="Times New Roman"/>
          <w:sz w:val="24"/>
          <w:szCs w:val="24"/>
          <w:lang w:eastAsia="zh-CN"/>
        </w:rPr>
        <w:t>Режим дня при занятиях легкой атлетикой.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eastAsia="Times New Roman" w:hAnsi="Times New Roman"/>
          <w:sz w:val="24"/>
          <w:szCs w:val="24"/>
          <w:lang w:eastAsia="zh-CN"/>
        </w:rPr>
        <w:t>Правила личной гигиены во время занятий легкой атлетикой.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Правила безопасного поведения при занятиях легкой атлетикой на стадионе,в легкоатлетическом манеже (спортивном зале) и на местности.</w:t>
      </w:r>
    </w:p>
    <w:p w:rsidR="005C69E7" w:rsidRPr="0017474F" w:rsidRDefault="005C69E7" w:rsidP="004F460D">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17474F">
        <w:rPr>
          <w:rFonts w:ascii="Times New Roman" w:eastAsia="Times New Roman" w:hAnsi="Times New Roman"/>
          <w:sz w:val="24"/>
          <w:szCs w:val="24"/>
          <w:lang w:eastAsia="zh-CN"/>
        </w:rPr>
        <w:t>Форма одежды для занятий различными видами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Способы самостоятельной деятельности.</w:t>
      </w:r>
    </w:p>
    <w:p w:rsidR="005C69E7" w:rsidRPr="0017474F" w:rsidRDefault="005C69E7" w:rsidP="004F460D">
      <w:pPr>
        <w:pBdr>
          <w:top w:val="none" w:sz="0" w:space="0" w:color="000000"/>
          <w:left w:val="none" w:sz="0" w:space="0" w:color="000000"/>
          <w:bottom w:val="none" w:sz="0" w:space="0" w:color="000000"/>
          <w:right w:val="none" w:sz="0" w:space="0" w:color="000000"/>
        </w:pBdr>
        <w:tabs>
          <w:tab w:val="left" w:pos="9532"/>
        </w:tabs>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Первые внешние признаки утомления во время занятий легкой атлетикой. Способы самоконтроля за физической нагрузкой.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contextualSpacing/>
        <w:jc w:val="both"/>
        <w:rPr>
          <w:rFonts w:ascii="Times New Roman" w:hAnsi="Times New Roman"/>
          <w:sz w:val="24"/>
          <w:szCs w:val="24"/>
          <w:lang w:eastAsia="zh-CN"/>
        </w:rPr>
      </w:pPr>
      <w:r w:rsidRPr="0017474F">
        <w:rPr>
          <w:rFonts w:ascii="Times New Roman" w:hAnsi="Times New Roman"/>
          <w:sz w:val="24"/>
          <w:szCs w:val="24"/>
          <w:lang w:eastAsia="zh-CN"/>
        </w:rPr>
        <w:t>Правила личной гигиены, требования к спортивной одежде (легкоатлетической экипировки) для занятий различными видами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contextualSpacing/>
        <w:jc w:val="both"/>
        <w:rPr>
          <w:rFonts w:ascii="Times New Roman" w:hAnsi="Times New Roman"/>
          <w:sz w:val="24"/>
          <w:szCs w:val="24"/>
          <w:lang w:eastAsia="zh-CN"/>
        </w:rPr>
      </w:pPr>
      <w:r w:rsidRPr="0017474F">
        <w:rPr>
          <w:rFonts w:ascii="Times New Roman" w:hAnsi="Times New Roman"/>
          <w:sz w:val="24"/>
          <w:szCs w:val="24"/>
          <w:lang w:eastAsia="zh-CN"/>
        </w:rPr>
        <w:t>Режим дня юного легкоатлета.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Выбор и подготовка места для занятий легкой атлетикой на стадионе,вне стадиона, в легкоатлетическом манеже (спортивном зале).</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Правила использования спортивного инвентаря для занятий различными видами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eastAsia="Times New Roman" w:hAnsi="Times New Roman"/>
          <w:sz w:val="24"/>
          <w:szCs w:val="24"/>
          <w:lang w:eastAsia="zh-CN"/>
        </w:rPr>
        <w:t xml:space="preserve">Подбор и составление комплексов </w:t>
      </w:r>
      <w:r w:rsidRPr="0017474F">
        <w:rPr>
          <w:rFonts w:ascii="Times New Roman" w:hAnsi="Times New Roman"/>
          <w:sz w:val="24"/>
          <w:szCs w:val="24"/>
          <w:lang w:eastAsia="zh-CN"/>
        </w:rPr>
        <w:t xml:space="preserve">общеразвивающих, специальныхи имитационных </w:t>
      </w:r>
      <w:r w:rsidRPr="0017474F">
        <w:rPr>
          <w:rFonts w:ascii="Times New Roman" w:eastAsia="Times New Roman" w:hAnsi="Times New Roman"/>
          <w:sz w:val="24"/>
          <w:szCs w:val="24"/>
          <w:lang w:eastAsia="zh-CN"/>
        </w:rPr>
        <w:t xml:space="preserve">упражнений </w:t>
      </w:r>
      <w:r w:rsidRPr="0017474F">
        <w:rPr>
          <w:rFonts w:ascii="Times New Roman" w:hAnsi="Times New Roman"/>
          <w:sz w:val="24"/>
          <w:szCs w:val="24"/>
          <w:lang w:eastAsia="zh-CN"/>
        </w:rPr>
        <w:t>для занятий различными видами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Организация и проведение подвижных игр с элементами бега, прыжкови метаний во время активного отдыха и каникул.</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Тестирование уровня физической подготовленности в беге, прыжкахи метаниях.</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Физическое совершенствование.</w:t>
      </w:r>
    </w:p>
    <w:p w:rsidR="005C69E7" w:rsidRPr="0017474F" w:rsidRDefault="005C69E7" w:rsidP="004F460D">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Общеразвивающие, специальные и имитационные упражнения в различных видах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pacing w:val="2"/>
          <w:sz w:val="24"/>
          <w:szCs w:val="24"/>
          <w:lang w:eastAsia="zh-CN"/>
        </w:rPr>
        <w:t>Упражнения</w:t>
      </w:r>
      <w:r w:rsidRPr="0017474F">
        <w:rPr>
          <w:rFonts w:ascii="Times New Roman" w:hAnsi="Times New Roman"/>
          <w:sz w:val="24"/>
          <w:szCs w:val="24"/>
          <w:lang w:eastAsia="zh-CN"/>
        </w:rPr>
        <w:t xml:space="preserve"> на развитие физических качеств, характерных для различных видов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Подвижные игры с элементами различных видов легкой атлетики(на стадионе, в легкоатлетическом манеже (спортивном зале):</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игры, включающие элемент соревнования и не имеющие сюжета;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игры сюжетного характера;</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командные игры;</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беговые эстафеты;</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сочетание беговых и прыжковых дисциплин;</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сочетание беговых видов и видов метаний;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сочетание прыжков и метаний;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eastAsia="Times New Roman" w:hAnsi="Times New Roman"/>
          <w:sz w:val="24"/>
          <w:szCs w:val="24"/>
          <w:lang w:eastAsia="zh-CN"/>
        </w:rPr>
        <w:t>сочетание бега, прыжков и метаний.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17474F">
        <w:rPr>
          <w:rFonts w:ascii="Times New Roman" w:hAnsi="Times New Roman"/>
          <w:spacing w:val="-1"/>
          <w:sz w:val="24"/>
          <w:szCs w:val="24"/>
          <w:lang w:eastAsia="zh-CN"/>
        </w:rPr>
        <w:t>Общеразвивающие, специальные и имитационные упражнения для начального обучения основам техники</w:t>
      </w:r>
      <w:r w:rsidRPr="0017474F">
        <w:rPr>
          <w:rFonts w:ascii="Times New Roman" w:hAnsi="Times New Roman"/>
          <w:sz w:val="24"/>
          <w:szCs w:val="24"/>
        </w:rPr>
        <w:t xml:space="preserve"> бега, прыжков и метаний.</w:t>
      </w:r>
    </w:p>
    <w:p w:rsidR="005C69E7" w:rsidRPr="0017474F" w:rsidRDefault="005C69E7" w:rsidP="004F460D">
      <w:pPr>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709"/>
        <w:jc w:val="both"/>
        <w:rPr>
          <w:rFonts w:ascii="Times New Roman" w:eastAsia="@Arial Unicode MS" w:hAnsi="Times New Roman"/>
          <w:sz w:val="24"/>
          <w:szCs w:val="24"/>
          <w:lang w:eastAsia="zh-CN"/>
        </w:rPr>
      </w:pPr>
      <w:r w:rsidRPr="0017474F">
        <w:rPr>
          <w:rFonts w:ascii="Times New Roman" w:eastAsia="@Arial Unicode MS" w:hAnsi="Times New Roman"/>
          <w:sz w:val="24"/>
          <w:szCs w:val="24"/>
          <w:lang w:eastAsia="zh-CN"/>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Тестовые упражнения по оценке физической подготовленности в легкой атлетике. Участие в соревновательной деятельности.</w:t>
      </w:r>
    </w:p>
    <w:p w:rsidR="005C69E7" w:rsidRPr="0017474F" w:rsidRDefault="00C43E1F"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lang w:eastAsia="zh-CN"/>
        </w:rPr>
      </w:pPr>
      <w:bookmarkStart w:id="256" w:name="_Hlk125018542"/>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5C69E7" w:rsidRPr="0017474F">
        <w:rPr>
          <w:rFonts w:ascii="Times New Roman" w:eastAsia="Times New Roman" w:hAnsi="Times New Roman"/>
          <w:sz w:val="24"/>
          <w:szCs w:val="24"/>
          <w:lang w:eastAsia="zh-CN"/>
        </w:rPr>
        <w:t>.7. </w:t>
      </w:r>
      <w:bookmarkEnd w:id="256"/>
      <w:r w:rsidR="005C69E7" w:rsidRPr="0017474F">
        <w:rPr>
          <w:rFonts w:ascii="Times New Roman" w:hAnsi="Times New Roman"/>
          <w:sz w:val="24"/>
          <w:szCs w:val="24"/>
          <w:u w:color="000000"/>
          <w:lang w:eastAsia="zh-CN"/>
        </w:rPr>
        <w:t>Содержание модуля «Легкая атлетика» направлено на достижение обучающимися личностных, метапредметных и предметных результатов обучения.</w:t>
      </w:r>
    </w:p>
    <w:p w:rsidR="005C69E7" w:rsidRPr="0017474F" w:rsidRDefault="00C43E1F"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bookmarkStart w:id="257" w:name="_Hlk125018671"/>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5C69E7" w:rsidRPr="0017474F">
        <w:rPr>
          <w:rFonts w:ascii="Times New Roman" w:eastAsia="Times New Roman" w:hAnsi="Times New Roman"/>
          <w:sz w:val="24"/>
          <w:szCs w:val="24"/>
          <w:lang w:eastAsia="zh-CN"/>
        </w:rPr>
        <w:t>.7.1. </w:t>
      </w:r>
      <w:bookmarkEnd w:id="257"/>
      <w:r w:rsidR="005C69E7" w:rsidRPr="0017474F">
        <w:rPr>
          <w:rFonts w:ascii="Times New Roman" w:eastAsia="Times New Roman" w:hAnsi="Times New Roman"/>
          <w:sz w:val="24"/>
          <w:szCs w:val="24"/>
          <w:lang w:eastAsia="zh-CN"/>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rPr>
      </w:pPr>
      <w:r w:rsidRPr="0017474F">
        <w:rPr>
          <w:rFonts w:ascii="Times New Roman" w:eastAsia="HiddenHorzOCR" w:hAnsi="Times New Roman"/>
          <w:sz w:val="24"/>
          <w:szCs w:val="24"/>
        </w:rPr>
        <w:t xml:space="preserve">проявление чувства гордости за свою Родину, российский народ и историю России через </w:t>
      </w:r>
      <w:r w:rsidRPr="0017474F">
        <w:rPr>
          <w:rFonts w:ascii="Times New Roman" w:eastAsia="Times New Roman" w:hAnsi="Times New Roman"/>
          <w:sz w:val="24"/>
          <w:szCs w:val="24"/>
        </w:rPr>
        <w:t xml:space="preserve">достижения российских спортсменов </w:t>
      </w:r>
      <w:r w:rsidRPr="0017474F">
        <w:rPr>
          <w:rFonts w:ascii="Times New Roman" w:eastAsia="HiddenHorzOCR" w:hAnsi="Times New Roman"/>
          <w:sz w:val="24"/>
          <w:szCs w:val="24"/>
        </w:rPr>
        <w:t xml:space="preserve">через достижения </w:t>
      </w:r>
      <w:r w:rsidRPr="0017474F">
        <w:rPr>
          <w:rFonts w:ascii="Times New Roman" w:hAnsi="Times New Roman"/>
          <w:sz w:val="24"/>
          <w:szCs w:val="24"/>
          <w:lang w:eastAsia="zh-CN"/>
        </w:rPr>
        <w:t>отечественных легкоатлетов</w:t>
      </w:r>
      <w:r w:rsidR="00C43E1F">
        <w:rPr>
          <w:rFonts w:ascii="Times New Roman" w:hAnsi="Times New Roman"/>
          <w:sz w:val="24"/>
          <w:szCs w:val="24"/>
          <w:lang w:eastAsia="zh-CN"/>
        </w:rPr>
        <w:t>;</w:t>
      </w:r>
    </w:p>
    <w:p w:rsidR="005C69E7" w:rsidRPr="0017474F" w:rsidRDefault="005C69E7" w:rsidP="004F460D">
      <w:pPr>
        <w:spacing w:after="0" w:line="240" w:lineRule="auto"/>
        <w:ind w:firstLine="709"/>
        <w:contextualSpacing/>
        <w:jc w:val="both"/>
        <w:rPr>
          <w:rFonts w:ascii="Times New Roman" w:hAnsi="Times New Roman"/>
          <w:sz w:val="24"/>
          <w:szCs w:val="24"/>
        </w:rPr>
      </w:pPr>
      <w:r w:rsidRPr="0017474F">
        <w:rPr>
          <w:rFonts w:ascii="Times New Roman" w:hAnsi="Times New Roman"/>
          <w:sz w:val="24"/>
          <w:szCs w:val="24"/>
        </w:rPr>
        <w:t>проявление уважительного отношения к сверстникам, культуры общенияи взаимодействия в достижении общих целей при совместной деятельностина принципах доброжелательности и взаимопомощи;</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rPr>
      </w:pPr>
      <w:r w:rsidRPr="0017474F">
        <w:rPr>
          <w:rFonts w:ascii="Times New Roman" w:hAnsi="Times New Roman"/>
          <w:sz w:val="24"/>
          <w:szCs w:val="24"/>
        </w:rPr>
        <w:t>проявление дисциплинированности, трудолюбия и упорства достижении поставленных целей н</w:t>
      </w:r>
      <w:r w:rsidRPr="0017474F">
        <w:rPr>
          <w:rFonts w:ascii="Times New Roman" w:eastAsia="HiddenHorzOCR" w:hAnsi="Times New Roman"/>
          <w:sz w:val="24"/>
          <w:szCs w:val="24"/>
        </w:rPr>
        <w:t>а основе представлений о нравственных нормах, социальной справедливости и свободе;</w:t>
      </w:r>
    </w:p>
    <w:p w:rsidR="005C69E7" w:rsidRPr="0017474F" w:rsidRDefault="005C69E7" w:rsidP="004F460D">
      <w:pPr>
        <w:spacing w:after="0" w:line="240" w:lineRule="auto"/>
        <w:ind w:firstLine="709"/>
        <w:jc w:val="both"/>
        <w:rPr>
          <w:rFonts w:ascii="Times New Roman" w:hAnsi="Times New Roman"/>
          <w:sz w:val="24"/>
          <w:szCs w:val="24"/>
        </w:rPr>
      </w:pPr>
      <w:r w:rsidRPr="0017474F">
        <w:rPr>
          <w:rFonts w:ascii="Times New Roman" w:hAnsi="Times New Roman"/>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игровойи соревновательной деятельности по легкой атлетике;</w:t>
      </w:r>
    </w:p>
    <w:p w:rsidR="005C69E7" w:rsidRPr="0017474F" w:rsidRDefault="005C69E7" w:rsidP="004F460D">
      <w:pPr>
        <w:autoSpaceDE w:val="0"/>
        <w:autoSpaceDN w:val="0"/>
        <w:adjustRightInd w:val="0"/>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деятельностии чрезвычайных ситуациях</w:t>
      </w:r>
      <w:r w:rsidRPr="0017474F">
        <w:rPr>
          <w:rFonts w:ascii="Times New Roman" w:hAnsi="Times New Roman"/>
          <w:sz w:val="24"/>
          <w:szCs w:val="24"/>
          <w:lang w:eastAsia="zh-CN"/>
        </w:rPr>
        <w:t xml:space="preserve"> при занятии легкой атлетикой; </w:t>
      </w:r>
    </w:p>
    <w:p w:rsidR="005C69E7" w:rsidRPr="0017474F" w:rsidRDefault="005C69E7" w:rsidP="004F460D">
      <w:pPr>
        <w:autoSpaceDE w:val="0"/>
        <w:autoSpaceDN w:val="0"/>
        <w:adjustRightInd w:val="0"/>
        <w:spacing w:after="0" w:line="240" w:lineRule="auto"/>
        <w:ind w:firstLine="709"/>
        <w:jc w:val="both"/>
        <w:rPr>
          <w:rFonts w:ascii="Times New Roman" w:hAnsi="Times New Roman"/>
          <w:sz w:val="24"/>
          <w:szCs w:val="24"/>
        </w:rPr>
      </w:pPr>
      <w:r w:rsidRPr="0017474F">
        <w:rPr>
          <w:rFonts w:ascii="Times New Roman" w:hAnsi="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легкой атлетики;</w:t>
      </w:r>
    </w:p>
    <w:p w:rsidR="005C69E7" w:rsidRPr="0017474F" w:rsidRDefault="005C69E7" w:rsidP="004F460D">
      <w:pPr>
        <w:autoSpaceDE w:val="0"/>
        <w:autoSpaceDN w:val="0"/>
        <w:adjustRightInd w:val="0"/>
        <w:spacing w:after="0" w:line="240" w:lineRule="auto"/>
        <w:ind w:firstLine="709"/>
        <w:jc w:val="both"/>
        <w:rPr>
          <w:rFonts w:ascii="Times New Roman" w:eastAsia="Times New Roman" w:hAnsi="Times New Roman"/>
          <w:sz w:val="24"/>
          <w:szCs w:val="24"/>
        </w:rPr>
      </w:pPr>
      <w:r w:rsidRPr="0017474F">
        <w:rPr>
          <w:rFonts w:ascii="Times New Roman" w:hAnsi="Times New Roman"/>
          <w:sz w:val="24"/>
          <w:szCs w:val="24"/>
        </w:rPr>
        <w:t>п</w:t>
      </w:r>
      <w:r w:rsidRPr="0017474F">
        <w:rPr>
          <w:rFonts w:ascii="Times New Roman" w:eastAsia="HiddenHorzOCR" w:hAnsi="Times New Roman"/>
          <w:sz w:val="24"/>
          <w:szCs w:val="24"/>
        </w:rPr>
        <w:t>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5C69E7" w:rsidRPr="0017474F" w:rsidRDefault="00C43E1F"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024BC4" w:rsidRPr="0017474F">
        <w:rPr>
          <w:rFonts w:ascii="Times New Roman" w:eastAsia="Times New Roman" w:hAnsi="Times New Roman"/>
          <w:bCs/>
          <w:sz w:val="24"/>
          <w:szCs w:val="24"/>
          <w:lang w:eastAsia="zh-CN"/>
        </w:rPr>
        <w:t>.</w:t>
      </w:r>
      <w:r w:rsidR="005C69E7" w:rsidRPr="0017474F">
        <w:rPr>
          <w:rFonts w:ascii="Times New Roman" w:eastAsia="Times New Roman" w:hAnsi="Times New Roman"/>
          <w:sz w:val="24"/>
          <w:szCs w:val="24"/>
          <w:lang w:eastAsia="zh-CN"/>
        </w:rPr>
        <w:t>7.2. </w:t>
      </w:r>
      <w:r w:rsidR="005C69E7" w:rsidRPr="0017474F">
        <w:rPr>
          <w:rFonts w:ascii="Times New Roman" w:hAnsi="Times New Roman"/>
          <w:sz w:val="24"/>
          <w:szCs w:val="24"/>
          <w:u w:color="000000"/>
          <w:lang w:eastAsia="zh-CN"/>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r w:rsidR="005C69E7" w:rsidRPr="0017474F">
        <w:rPr>
          <w:rFonts w:ascii="Times New Roman" w:hAnsi="Times New Roman"/>
          <w:sz w:val="24"/>
          <w:szCs w:val="24"/>
          <w:u w:color="000000"/>
          <w:bdr w:val="nil"/>
          <w:lang w:eastAsia="ru-RU"/>
        </w:rPr>
        <w:t>:</w:t>
      </w:r>
    </w:p>
    <w:p w:rsidR="005C69E7" w:rsidRPr="0017474F" w:rsidRDefault="005C69E7" w:rsidP="004F460D">
      <w:pPr>
        <w:shd w:val="clear" w:color="auto" w:fill="FFFFFF"/>
        <w:autoSpaceDE w:val="0"/>
        <w:autoSpaceDN w:val="0"/>
        <w:adjustRightInd w:val="0"/>
        <w:spacing w:after="0" w:line="240" w:lineRule="auto"/>
        <w:ind w:firstLine="709"/>
        <w:jc w:val="both"/>
        <w:rPr>
          <w:rFonts w:ascii="Times New Roman" w:eastAsia="@Arial Unicode MS" w:hAnsi="Times New Roman"/>
          <w:sz w:val="24"/>
          <w:szCs w:val="24"/>
        </w:rPr>
      </w:pPr>
      <w:r w:rsidRPr="0017474F">
        <w:rPr>
          <w:rFonts w:ascii="Times New Roman" w:hAnsi="Times New Roman"/>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rPr>
      </w:pPr>
      <w:r w:rsidRPr="0017474F">
        <w:rPr>
          <w:rFonts w:ascii="Times New Roman" w:eastAsia="HiddenHorzOCR" w:hAnsi="Times New Roman"/>
          <w:sz w:val="24"/>
          <w:szCs w:val="24"/>
        </w:rPr>
        <w:t xml:space="preserve">умение планировать, контролировать и оценивать учебные действия, </w:t>
      </w:r>
      <w:r w:rsidRPr="0017474F">
        <w:rPr>
          <w:rFonts w:ascii="Times New Roman" w:hAnsi="Times New Roman"/>
          <w:sz w:val="24"/>
          <w:szCs w:val="24"/>
        </w:rPr>
        <w:t xml:space="preserve">собственную деятельность, распределять нагрузку и отдых в процессеее выполнения, </w:t>
      </w:r>
      <w:r w:rsidRPr="0017474F">
        <w:rPr>
          <w:rFonts w:ascii="Times New Roman" w:eastAsia="HiddenHorzOCR" w:hAnsi="Times New Roman"/>
          <w:sz w:val="24"/>
          <w:szCs w:val="24"/>
        </w:rPr>
        <w:t>определять наиболее эффективные способы достижения результата;</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rPr>
      </w:pPr>
      <w:r w:rsidRPr="0017474F">
        <w:rPr>
          <w:rFonts w:ascii="Times New Roman" w:eastAsia="HiddenHorzOCR" w:hAnsi="Times New Roman"/>
          <w:sz w:val="24"/>
          <w:szCs w:val="24"/>
        </w:rPr>
        <w:t xml:space="preserve">умение </w:t>
      </w:r>
      <w:r w:rsidRPr="0017474F">
        <w:rPr>
          <w:rFonts w:ascii="Times New Roman" w:hAnsi="Times New Roman"/>
          <w:sz w:val="24"/>
          <w:szCs w:val="24"/>
        </w:rPr>
        <w:t>характеризовать действия и поступки, давать им анализи объективную оценку на основе освоенных знаний и имеющегося опыта;</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rPr>
      </w:pPr>
      <w:r w:rsidRPr="0017474F">
        <w:rPr>
          <w:rFonts w:ascii="Times New Roman" w:eastAsia="HiddenHorzOCR" w:hAnsi="Times New Roman"/>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rPr>
      </w:pPr>
      <w:r w:rsidRPr="0017474F">
        <w:rPr>
          <w:rFonts w:ascii="Times New Roman" w:eastAsia="HiddenHorzOCR" w:hAnsi="Times New Roman"/>
          <w:sz w:val="24"/>
          <w:szCs w:val="24"/>
        </w:rPr>
        <w:t>определение общей цели и путей её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rPr>
      </w:pPr>
      <w:r w:rsidRPr="0017474F">
        <w:rPr>
          <w:rFonts w:ascii="Times New Roman" w:hAnsi="Times New Roman"/>
          <w:sz w:val="24"/>
          <w:szCs w:val="24"/>
        </w:rPr>
        <w:t>обеспечение защиты и сохранности природы во время активного отдыхаи занятий физической культурой;</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rPr>
      </w:pPr>
      <w:r w:rsidRPr="0017474F">
        <w:rPr>
          <w:rFonts w:ascii="Times New Roman" w:hAnsi="Times New Roman"/>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5C69E7" w:rsidRPr="0017474F" w:rsidRDefault="005C69E7" w:rsidP="004F460D">
      <w:pPr>
        <w:autoSpaceDE w:val="0"/>
        <w:autoSpaceDN w:val="0"/>
        <w:adjustRightInd w:val="0"/>
        <w:spacing w:after="0" w:line="240" w:lineRule="auto"/>
        <w:ind w:firstLine="709"/>
        <w:jc w:val="both"/>
        <w:rPr>
          <w:rFonts w:ascii="Times New Roman" w:eastAsia="HiddenHorzOCR" w:hAnsi="Times New Roman"/>
          <w:sz w:val="24"/>
          <w:szCs w:val="24"/>
        </w:rPr>
      </w:pPr>
      <w:r w:rsidRPr="0017474F">
        <w:rPr>
          <w:rFonts w:ascii="Times New Roman" w:eastAsia="HiddenHorzOCR" w:hAnsi="Times New Roman"/>
          <w:sz w:val="24"/>
          <w:szCs w:val="24"/>
        </w:rPr>
        <w:t>с</w:t>
      </w:r>
      <w:r w:rsidRPr="0017474F">
        <w:rPr>
          <w:rFonts w:ascii="Times New Roman" w:hAnsi="Times New Roman"/>
          <w:sz w:val="24"/>
          <w:szCs w:val="24"/>
        </w:rPr>
        <w:t>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C69E7" w:rsidRPr="0017474F" w:rsidRDefault="005C69E7" w:rsidP="004F460D">
      <w:pPr>
        <w:autoSpaceDE w:val="0"/>
        <w:autoSpaceDN w:val="0"/>
        <w:adjustRightInd w:val="0"/>
        <w:spacing w:after="0" w:line="240" w:lineRule="auto"/>
        <w:ind w:firstLine="709"/>
        <w:jc w:val="both"/>
        <w:rPr>
          <w:rFonts w:ascii="Times New Roman" w:hAnsi="Times New Roman"/>
          <w:sz w:val="24"/>
          <w:szCs w:val="24"/>
        </w:rPr>
      </w:pPr>
      <w:r w:rsidRPr="0017474F">
        <w:rPr>
          <w:rFonts w:ascii="Times New Roman" w:hAnsi="Times New Roman"/>
          <w:sz w:val="24"/>
          <w:szCs w:val="24"/>
        </w:rPr>
        <w:t>владение основами самоконтроля, самооценки, принятия решенийи осуществления осознанного выбора в учебной и познавательной деятельности.</w:t>
      </w:r>
    </w:p>
    <w:p w:rsidR="005C69E7" w:rsidRPr="0017474F" w:rsidRDefault="00C43E1F"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29</w:t>
      </w:r>
      <w:r w:rsidR="00C26CF4" w:rsidRPr="0017474F">
        <w:rPr>
          <w:rFonts w:ascii="Times New Roman" w:eastAsia="Times New Roman" w:hAnsi="Times New Roman"/>
          <w:bCs/>
          <w:sz w:val="24"/>
          <w:szCs w:val="24"/>
          <w:lang w:eastAsia="zh-CN"/>
        </w:rPr>
        <w:t>.</w:t>
      </w:r>
      <w:r>
        <w:rPr>
          <w:rFonts w:ascii="Times New Roman" w:eastAsia="Times New Roman" w:hAnsi="Times New Roman"/>
          <w:bCs/>
          <w:sz w:val="24"/>
          <w:szCs w:val="24"/>
          <w:lang w:eastAsia="zh-CN"/>
        </w:rPr>
        <w:t>5</w:t>
      </w:r>
      <w:r w:rsidR="005C69E7" w:rsidRPr="0017474F">
        <w:rPr>
          <w:rFonts w:ascii="Times New Roman" w:eastAsia="Times New Roman" w:hAnsi="Times New Roman"/>
          <w:sz w:val="24"/>
          <w:szCs w:val="24"/>
          <w:lang w:eastAsia="zh-CN"/>
        </w:rPr>
        <w:t>.7.3. </w:t>
      </w:r>
      <w:r w:rsidR="005C69E7" w:rsidRPr="0017474F">
        <w:rPr>
          <w:rFonts w:ascii="Times New Roman" w:hAnsi="Times New Roman"/>
          <w:sz w:val="24"/>
          <w:szCs w:val="24"/>
          <w:u w:color="000000"/>
          <w:lang w:eastAsia="zh-CN"/>
        </w:rPr>
        <w:t xml:space="preserve">При изучении модуля «Легкая атлетика» на уровне начального общего образования у обучающихся будут сформированы следующие </w:t>
      </w:r>
      <w:r w:rsidR="005C69E7" w:rsidRPr="0017474F">
        <w:rPr>
          <w:rFonts w:ascii="Times New Roman" w:hAnsi="Times New Roman"/>
          <w:sz w:val="24"/>
          <w:szCs w:val="24"/>
          <w:u w:color="000000"/>
          <w:bdr w:val="nil"/>
          <w:lang w:eastAsia="ru-RU"/>
        </w:rPr>
        <w:t>предметные результаты:</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rPr>
        <w:t xml:space="preserve">понимание </w:t>
      </w:r>
      <w:r w:rsidRPr="0017474F">
        <w:rPr>
          <w:rFonts w:ascii="Times New Roman" w:hAnsi="Times New Roman"/>
          <w:sz w:val="24"/>
          <w:szCs w:val="24"/>
          <w:lang w:eastAsia="zh-CN"/>
        </w:rPr>
        <w:t>роли и значении занятий легкой атлетикой для укрепления здоровья, закаливания и развития физических качеств;</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сформированность знаний по истории возникновения и развития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сформированность представлений о различных видах бега, прыжкови метаний, их сходстве и различиях, простейших правилах проведения соревнований по легкой атлетикой;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сформированность навыков: безопасного поведения во время тренировоки соревнований по легкой атлетике и в повседневной жизни, личной гигиеныпри занятиях легкой атлетикой;</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rPr>
        <w:t>способность</w:t>
      </w:r>
      <w:r w:rsidRPr="0017474F">
        <w:rPr>
          <w:rFonts w:ascii="Times New Roman" w:hAnsi="Times New Roman"/>
          <w:sz w:val="24"/>
          <w:szCs w:val="24"/>
          <w:lang w:eastAsia="zh-CN"/>
        </w:rPr>
        <w:t xml:space="preserve"> выполнять технические элементы легкоатлетических упражнений (бег, прыжки, метания);</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умение организовывать и проводить подвижные игры, эстафеты с элементами легкой атлетики во время активного отдыха и каникул;</w:t>
      </w:r>
    </w:p>
    <w:p w:rsidR="005C69E7" w:rsidRPr="0017474F" w:rsidRDefault="005C69E7" w:rsidP="004F460D">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lang w:eastAsia="zh-CN"/>
        </w:rPr>
        <w:t>умение определять внешние признаки утомления во время занятий легкой атлеткой, особенно в беговых видах;</w:t>
      </w:r>
    </w:p>
    <w:p w:rsidR="005C69E7" w:rsidRPr="00C43E1F" w:rsidRDefault="005C69E7" w:rsidP="00C43E1F">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17474F">
        <w:rPr>
          <w:rFonts w:ascii="Times New Roman" w:hAnsi="Times New Roman"/>
          <w:sz w:val="24"/>
          <w:szCs w:val="24"/>
        </w:rPr>
        <w:t>способность</w:t>
      </w:r>
      <w:r w:rsidRPr="0017474F">
        <w:rPr>
          <w:rFonts w:ascii="Times New Roman" w:hAnsi="Times New Roman"/>
          <w:sz w:val="24"/>
          <w:szCs w:val="24"/>
          <w:lang w:eastAsia="zh-CN"/>
        </w:rPr>
        <w:t xml:space="preserve"> выполнять тестовые упражнения по физической подготовленности в б</w:t>
      </w:r>
      <w:r w:rsidR="00C43E1F">
        <w:rPr>
          <w:rFonts w:ascii="Times New Roman" w:hAnsi="Times New Roman"/>
          <w:sz w:val="24"/>
          <w:szCs w:val="24"/>
          <w:lang w:eastAsia="zh-CN"/>
        </w:rPr>
        <w:t>еге, прыжках и метаниях.</w:t>
      </w:r>
    </w:p>
    <w:p w:rsidR="009972C0" w:rsidRPr="0017474F" w:rsidRDefault="009972C0" w:rsidP="004F460D">
      <w:pPr>
        <w:tabs>
          <w:tab w:val="left" w:pos="451"/>
        </w:tabs>
        <w:spacing w:after="0" w:line="240" w:lineRule="auto"/>
        <w:ind w:firstLine="709"/>
        <w:jc w:val="both"/>
        <w:rPr>
          <w:rFonts w:ascii="Times New Roman" w:hAnsi="Times New Roman"/>
          <w:sz w:val="24"/>
          <w:szCs w:val="24"/>
        </w:rPr>
      </w:pPr>
    </w:p>
    <w:p w:rsidR="00CA2E26" w:rsidRPr="009972C0" w:rsidRDefault="009972C0" w:rsidP="004F460D">
      <w:pPr>
        <w:pStyle w:val="10"/>
        <w:pBdr>
          <w:bottom w:val="none" w:sz="0" w:space="0" w:color="auto"/>
        </w:pBdr>
        <w:spacing w:before="0" w:line="240" w:lineRule="auto"/>
        <w:ind w:firstLine="708"/>
        <w:jc w:val="both"/>
        <w:rPr>
          <w:szCs w:val="28"/>
          <w:lang w:eastAsia="ru-RU"/>
        </w:rPr>
      </w:pPr>
      <w:r w:rsidRPr="009972C0">
        <w:rPr>
          <w:szCs w:val="28"/>
        </w:rPr>
        <w:t>30</w:t>
      </w:r>
      <w:r w:rsidR="00C26CF4" w:rsidRPr="009972C0">
        <w:rPr>
          <w:szCs w:val="28"/>
        </w:rPr>
        <w:t>.</w:t>
      </w:r>
      <w:r w:rsidR="00CA2E26" w:rsidRPr="009972C0">
        <w:rPr>
          <w:szCs w:val="28"/>
          <w:lang w:eastAsia="ru-RU"/>
        </w:rPr>
        <w:t>Программа формирования универсальных учебных действий.</w:t>
      </w:r>
    </w:p>
    <w:p w:rsidR="00CA2E26" w:rsidRPr="0017474F" w:rsidRDefault="009972C0" w:rsidP="004F460D">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30</w:t>
      </w:r>
      <w:r w:rsidR="00C26CF4" w:rsidRPr="0017474F">
        <w:rPr>
          <w:rFonts w:ascii="Times New Roman" w:hAnsi="Times New Roman"/>
          <w:sz w:val="24"/>
          <w:szCs w:val="24"/>
        </w:rPr>
        <w:t>.</w:t>
      </w:r>
      <w:r w:rsidR="005615C6" w:rsidRPr="0017474F">
        <w:rPr>
          <w:rFonts w:ascii="Times New Roman" w:hAnsi="Times New Roman"/>
          <w:sz w:val="24"/>
          <w:szCs w:val="24"/>
        </w:rPr>
        <w:t>1. </w:t>
      </w:r>
      <w:r w:rsidR="00CA2E26" w:rsidRPr="0017474F">
        <w:rPr>
          <w:rFonts w:ascii="Times New Roman" w:eastAsia="SchoolBookSanPin" w:hAnsi="Times New Roman"/>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CA2E26" w:rsidRPr="0017474F" w:rsidRDefault="00CA2E26"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описание взаимосвязи универсальных учебных действий с содержанием учебных предметов;</w:t>
      </w:r>
    </w:p>
    <w:p w:rsidR="00CA2E26" w:rsidRPr="0017474F" w:rsidRDefault="00CA2E26" w:rsidP="004F460D">
      <w:pPr>
        <w:tabs>
          <w:tab w:val="left" w:pos="851"/>
        </w:tabs>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характеристика познавательных, коммуникативных и регулятивных универсальных учебных действий.</w:t>
      </w:r>
    </w:p>
    <w:p w:rsidR="00CA2E26" w:rsidRPr="0017474F" w:rsidRDefault="009972C0"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5615C6" w:rsidRPr="0017474F">
        <w:rPr>
          <w:rFonts w:ascii="Times New Roman" w:eastAsia="SchoolBookSanPin" w:hAnsi="Times New Roman"/>
          <w:sz w:val="24"/>
          <w:szCs w:val="24"/>
        </w:rPr>
        <w:t>2. </w:t>
      </w:r>
      <w:r w:rsidR="00CA2E26" w:rsidRPr="0017474F">
        <w:rPr>
          <w:rFonts w:ascii="Times New Roman" w:eastAsia="SchoolBookSanPin" w:hAnsi="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обучающегосяв области метапредметных результатов. Это взаимодействие проявляетсяв следующем:</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предметные знания, умения и способы деятельности являются содержательной основой становления УУД;</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развивающиеся УУД обеспечивают протекание учебного процессакак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взаимодействияс субъектами образовательного процесса);</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CA2E26" w:rsidRPr="0017474F" w:rsidRDefault="00CA2E26" w:rsidP="004F460D">
      <w:pPr>
        <w:spacing w:after="0" w:line="240" w:lineRule="auto"/>
        <w:ind w:firstLine="709"/>
        <w:jc w:val="both"/>
        <w:rPr>
          <w:b/>
          <w:sz w:val="24"/>
          <w:szCs w:val="24"/>
        </w:rPr>
      </w:pPr>
      <w:r w:rsidRPr="0017474F">
        <w:rPr>
          <w:rFonts w:ascii="Times New Roman" w:eastAsia="SchoolBookSanPin" w:hAnsi="Times New Roman"/>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способностик вариативному восприятию предметного содержания в условиях реальногои виртуального представления экранных (виртуальных) моделей изучаемых объектов, сюжетов, процессов.</w:t>
      </w:r>
    </w:p>
    <w:p w:rsidR="00CA2E26" w:rsidRPr="0017474F" w:rsidRDefault="00A67BCC"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30</w:t>
      </w:r>
      <w:r w:rsidR="00C26CF4" w:rsidRPr="0017474F">
        <w:rPr>
          <w:rFonts w:ascii="Times New Roman" w:eastAsia="SchoolBookSanPin" w:hAnsi="Times New Roman"/>
          <w:bCs/>
          <w:sz w:val="24"/>
          <w:szCs w:val="24"/>
        </w:rPr>
        <w:t>.</w:t>
      </w:r>
      <w:r w:rsidR="005615C6" w:rsidRPr="0017474F">
        <w:rPr>
          <w:rFonts w:ascii="Times New Roman" w:eastAsia="SchoolBookSanPin" w:hAnsi="Times New Roman"/>
          <w:bCs/>
          <w:sz w:val="24"/>
          <w:szCs w:val="24"/>
        </w:rPr>
        <w:t>3. </w:t>
      </w:r>
      <w:r w:rsidR="00CA2E26" w:rsidRPr="0017474F">
        <w:rPr>
          <w:rFonts w:ascii="Times New Roman" w:eastAsia="SchoolBookSanPin" w:hAnsi="Times New Roman"/>
          <w:bCs/>
          <w:sz w:val="24"/>
          <w:szCs w:val="24"/>
        </w:rPr>
        <w:t xml:space="preserve">Познавательные </w:t>
      </w:r>
      <w:r w:rsidR="00542CD2" w:rsidRPr="0017474F">
        <w:rPr>
          <w:rFonts w:ascii="Times New Roman" w:eastAsia="SchoolBookSanPin" w:hAnsi="Times New Roman"/>
          <w:sz w:val="24"/>
          <w:szCs w:val="24"/>
        </w:rPr>
        <w:t>УУДотражают совокупность операций, участвующих</w:t>
      </w:r>
      <w:r w:rsidR="00CA2E26" w:rsidRPr="0017474F">
        <w:rPr>
          <w:rFonts w:ascii="Times New Roman" w:eastAsia="SchoolBookSanPin" w:hAnsi="Times New Roman"/>
          <w:sz w:val="24"/>
          <w:szCs w:val="24"/>
        </w:rPr>
        <w:t>в учебно-познавательной деятельности</w:t>
      </w:r>
      <w:r w:rsidR="00542CD2" w:rsidRPr="0017474F">
        <w:rPr>
          <w:rFonts w:ascii="Times New Roman" w:eastAsia="SchoolBookSanPin" w:hAnsi="Times New Roman"/>
          <w:sz w:val="24"/>
          <w:szCs w:val="24"/>
        </w:rPr>
        <w:t xml:space="preserve"> обучающихся и включают:</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w:t>
      </w:r>
      <w:r w:rsidR="005D7C98" w:rsidRPr="0017474F">
        <w:rPr>
          <w:rFonts w:ascii="Times New Roman" w:eastAsia="SchoolBookSanPin" w:hAnsi="Times New Roman"/>
          <w:sz w:val="24"/>
          <w:szCs w:val="24"/>
        </w:rPr>
        <w:t>и другие</w:t>
      </w:r>
      <w:r w:rsidRPr="0017474F">
        <w:rPr>
          <w:rFonts w:ascii="Times New Roman" w:eastAsia="SchoolBookSanPin" w:hAnsi="Times New Roman"/>
          <w:sz w:val="24"/>
          <w:szCs w:val="24"/>
        </w:rPr>
        <w:t>);</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базовые логические и базовые исследовательские операции (сравнение, анализ, обо</w:t>
      </w:r>
      <w:r w:rsidR="00A67BCC">
        <w:rPr>
          <w:rFonts w:ascii="Times New Roman" w:eastAsia="SchoolBookSanPin" w:hAnsi="Times New Roman"/>
          <w:sz w:val="24"/>
          <w:szCs w:val="24"/>
        </w:rPr>
        <w:t xml:space="preserve">бщение, классификация, </w:t>
      </w:r>
      <w:r w:rsidRPr="0017474F">
        <w:rPr>
          <w:rFonts w:ascii="Times New Roman" w:eastAsia="SchoolBookSanPin" w:hAnsi="Times New Roman"/>
          <w:sz w:val="24"/>
          <w:szCs w:val="24"/>
        </w:rPr>
        <w:t xml:space="preserve">выдвижение предположений, проведение опыта, мини-исследования </w:t>
      </w:r>
      <w:r w:rsidR="005D7C98" w:rsidRPr="0017474F">
        <w:rPr>
          <w:rFonts w:ascii="Times New Roman" w:eastAsia="SchoolBookSanPin" w:hAnsi="Times New Roman"/>
          <w:sz w:val="24"/>
          <w:szCs w:val="24"/>
        </w:rPr>
        <w:t>и другие</w:t>
      </w:r>
      <w:r w:rsidRPr="0017474F">
        <w:rPr>
          <w:rFonts w:ascii="Times New Roman" w:eastAsia="SchoolBookSanPin" w:hAnsi="Times New Roman"/>
          <w:sz w:val="24"/>
          <w:szCs w:val="24"/>
        </w:rPr>
        <w:t>);</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CA2E26" w:rsidRPr="0017474F" w:rsidRDefault="00A67BCC"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30</w:t>
      </w:r>
      <w:r w:rsidR="00C26CF4" w:rsidRPr="0017474F">
        <w:rPr>
          <w:rFonts w:ascii="Times New Roman" w:eastAsia="SchoolBookSanPin" w:hAnsi="Times New Roman"/>
          <w:bCs/>
          <w:sz w:val="24"/>
          <w:szCs w:val="24"/>
        </w:rPr>
        <w:t>.</w:t>
      </w:r>
      <w:r w:rsidR="00542CD2" w:rsidRPr="0017474F">
        <w:rPr>
          <w:rFonts w:ascii="Times New Roman" w:eastAsia="SchoolBookSanPin" w:hAnsi="Times New Roman"/>
          <w:bCs/>
          <w:sz w:val="24"/>
          <w:szCs w:val="24"/>
        </w:rPr>
        <w:t>4. </w:t>
      </w:r>
      <w:r w:rsidR="00CA2E26" w:rsidRPr="0017474F">
        <w:rPr>
          <w:rFonts w:ascii="Times New Roman" w:eastAsia="SchoolBookSanPin" w:hAnsi="Times New Roman"/>
          <w:sz w:val="24"/>
          <w:szCs w:val="24"/>
        </w:rPr>
        <w:t xml:space="preserve">Познавательные </w:t>
      </w:r>
      <w:r w:rsidR="00542CD2"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становятся предпосылкой формирования способности обучающегося к самообразованию и саморазвитию.</w:t>
      </w:r>
    </w:p>
    <w:p w:rsidR="00542CD2" w:rsidRPr="0017474F" w:rsidRDefault="00A67BCC"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30</w:t>
      </w:r>
      <w:r w:rsidR="00C26CF4" w:rsidRPr="0017474F">
        <w:rPr>
          <w:rFonts w:ascii="Times New Roman" w:eastAsia="SchoolBookSanPin" w:hAnsi="Times New Roman"/>
          <w:bCs/>
          <w:sz w:val="24"/>
          <w:szCs w:val="24"/>
        </w:rPr>
        <w:t>.</w:t>
      </w:r>
      <w:r w:rsidR="00542CD2" w:rsidRPr="0017474F">
        <w:rPr>
          <w:rFonts w:ascii="Times New Roman" w:eastAsia="SchoolBookSanPin" w:hAnsi="Times New Roman"/>
          <w:bCs/>
          <w:sz w:val="24"/>
          <w:szCs w:val="24"/>
        </w:rPr>
        <w:t>5. </w:t>
      </w:r>
      <w:r w:rsidR="00CA2E26" w:rsidRPr="0017474F">
        <w:rPr>
          <w:rFonts w:ascii="Times New Roman" w:eastAsia="SchoolBookSanPin" w:hAnsi="Times New Roman"/>
          <w:bCs/>
          <w:sz w:val="24"/>
          <w:szCs w:val="24"/>
        </w:rPr>
        <w:t xml:space="preserve">Коммуникативные </w:t>
      </w:r>
      <w:r w:rsidR="00542CD2"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542CD2" w:rsidRPr="0017474F" w:rsidRDefault="00A67BCC"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30</w:t>
      </w:r>
      <w:r w:rsidR="00C26CF4" w:rsidRPr="0017474F">
        <w:rPr>
          <w:rFonts w:ascii="Times New Roman" w:eastAsia="SchoolBookSanPin" w:hAnsi="Times New Roman"/>
          <w:bCs/>
          <w:sz w:val="24"/>
          <w:szCs w:val="24"/>
        </w:rPr>
        <w:t>.</w:t>
      </w:r>
      <w:r w:rsidR="00542CD2" w:rsidRPr="0017474F">
        <w:rPr>
          <w:rFonts w:ascii="Times New Roman" w:eastAsia="SchoolBookSanPin" w:hAnsi="Times New Roman"/>
          <w:bCs/>
          <w:sz w:val="24"/>
          <w:szCs w:val="24"/>
        </w:rPr>
        <w:t>6. </w:t>
      </w:r>
      <w:r w:rsidR="00CA2E26" w:rsidRPr="0017474F">
        <w:rPr>
          <w:rFonts w:ascii="Times New Roman" w:eastAsia="SchoolBookSanPin" w:hAnsi="Times New Roman"/>
          <w:sz w:val="24"/>
          <w:szCs w:val="24"/>
        </w:rPr>
        <w:t xml:space="preserve">Коммуникативные </w:t>
      </w:r>
      <w:r w:rsidR="00542CD2"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целесообразно формировать, используя цифровую образовательную среду класса, образовательной организации. </w:t>
      </w:r>
    </w:p>
    <w:p w:rsidR="00CA2E26" w:rsidRPr="0017474F" w:rsidRDefault="00A67BCC" w:rsidP="004F460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30</w:t>
      </w:r>
      <w:r w:rsidR="00C26CF4" w:rsidRPr="0017474F">
        <w:rPr>
          <w:rFonts w:ascii="Times New Roman" w:eastAsia="SchoolBookSanPin" w:hAnsi="Times New Roman"/>
          <w:bCs/>
          <w:sz w:val="24"/>
          <w:szCs w:val="24"/>
        </w:rPr>
        <w:t>.</w:t>
      </w:r>
      <w:r w:rsidR="00542CD2" w:rsidRPr="0017474F">
        <w:rPr>
          <w:rFonts w:ascii="Times New Roman" w:eastAsia="SchoolBookSanPin" w:hAnsi="Times New Roman"/>
          <w:bCs/>
          <w:sz w:val="24"/>
          <w:szCs w:val="24"/>
        </w:rPr>
        <w:t>7. </w:t>
      </w:r>
      <w:r w:rsidR="00CA2E26" w:rsidRPr="0017474F">
        <w:rPr>
          <w:rFonts w:ascii="Times New Roman" w:eastAsia="SchoolBookSanPin" w:hAnsi="Times New Roman"/>
          <w:sz w:val="24"/>
          <w:szCs w:val="24"/>
        </w:rPr>
        <w:t>Коммуникативные УУД характеризуются четырьмя группами учебных операций, обеспечивающих:</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смысловое чтение текстов разных жанров, типов, назначений; аналитическую текстовую деятельность с ними;</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успешное участие обучающегося в диалогическом взаимодействиис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успешную продуктивно-творческую деятельность (самостоятельноесоздание текстов разного типа – описания, рассуждения, повествования), созданиеи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CA2E26" w:rsidRPr="0017474F" w:rsidRDefault="00CA2E26" w:rsidP="004F460D">
      <w:pPr>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числев условиях использования технологий неконтактного информационного взаимодействия.</w:t>
      </w:r>
    </w:p>
    <w:p w:rsidR="00CA2E26" w:rsidRPr="0017474F" w:rsidRDefault="00A67BCC" w:rsidP="004F460D">
      <w:pPr>
        <w:widowControl/>
        <w:suppressAutoHyphens/>
        <w:spacing w:after="0" w:line="240" w:lineRule="auto"/>
        <w:ind w:firstLine="709"/>
        <w:jc w:val="both"/>
        <w:outlineLvl w:val="1"/>
        <w:rPr>
          <w:rFonts w:ascii="Times New Roman" w:eastAsia="SchoolBookSanPin" w:hAnsi="Times New Roman"/>
          <w:sz w:val="24"/>
          <w:szCs w:val="24"/>
        </w:rPr>
      </w:pPr>
      <w:r>
        <w:rPr>
          <w:rFonts w:ascii="Times New Roman" w:eastAsia="SchoolBookSanPin" w:hAnsi="Times New Roman"/>
          <w:bCs/>
          <w:sz w:val="24"/>
          <w:szCs w:val="24"/>
        </w:rPr>
        <w:t>30</w:t>
      </w:r>
      <w:r w:rsidR="00C26CF4" w:rsidRPr="0017474F">
        <w:rPr>
          <w:rFonts w:ascii="Times New Roman" w:eastAsia="SchoolBookSanPin" w:hAnsi="Times New Roman"/>
          <w:bCs/>
          <w:sz w:val="24"/>
          <w:szCs w:val="24"/>
        </w:rPr>
        <w:t>.</w:t>
      </w:r>
      <w:r w:rsidR="00542CD2" w:rsidRPr="0017474F">
        <w:rPr>
          <w:rFonts w:ascii="Times New Roman" w:eastAsia="SchoolBookSanPin" w:hAnsi="Times New Roman"/>
          <w:bCs/>
          <w:sz w:val="24"/>
          <w:szCs w:val="24"/>
        </w:rPr>
        <w:t>8. </w:t>
      </w:r>
      <w:r w:rsidR="00CA2E26" w:rsidRPr="0017474F">
        <w:rPr>
          <w:rFonts w:ascii="Times New Roman" w:eastAsia="SchoolBookSanPin" w:hAnsi="Times New Roman"/>
          <w:bCs/>
          <w:sz w:val="24"/>
          <w:szCs w:val="24"/>
        </w:rPr>
        <w:t xml:space="preserve">Регулятивные </w:t>
      </w:r>
      <w:r w:rsidR="00542CD2" w:rsidRPr="0017474F">
        <w:rPr>
          <w:rFonts w:ascii="Times New Roman" w:eastAsia="SchoolBookSanPin" w:hAnsi="Times New Roman"/>
          <w:sz w:val="24"/>
          <w:szCs w:val="24"/>
        </w:rPr>
        <w:t xml:space="preserve">УУДотражают </w:t>
      </w:r>
      <w:r w:rsidR="00CA2E26" w:rsidRPr="0017474F">
        <w:rPr>
          <w:rFonts w:ascii="Times New Roman" w:eastAsia="SchoolBookSanPin" w:hAnsi="Times New Roman"/>
          <w:sz w:val="24"/>
          <w:szCs w:val="24"/>
        </w:rPr>
        <w:t xml:space="preserve">совокупность учебных операций, обеспечивающих становление рефлексивных качеств </w:t>
      </w:r>
      <w:r w:rsidR="00542CD2" w:rsidRPr="0017474F">
        <w:rPr>
          <w:rFonts w:ascii="Times New Roman" w:eastAsia="SchoolBookSanPin" w:hAnsi="Times New Roman"/>
          <w:sz w:val="24"/>
          <w:szCs w:val="24"/>
        </w:rPr>
        <w:t>обучающегося</w:t>
      </w:r>
      <w:r w:rsidR="00CA2E26" w:rsidRPr="0017474F">
        <w:rPr>
          <w:rFonts w:ascii="Times New Roman" w:eastAsia="SchoolBookSanPin" w:hAnsi="Times New Roman"/>
          <w:sz w:val="24"/>
          <w:szCs w:val="24"/>
        </w:rPr>
        <w:t xml:space="preserve"> (на уровне начального общего образования их формирование осуществляетсяна пропедевтическом уровне). </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542CD2" w:rsidRPr="0017474F">
        <w:rPr>
          <w:rFonts w:ascii="Times New Roman" w:eastAsia="SchoolBookSanPin" w:hAnsi="Times New Roman"/>
          <w:sz w:val="24"/>
          <w:szCs w:val="24"/>
        </w:rPr>
        <w:t>9. </w:t>
      </w:r>
      <w:r w:rsidR="00CA2E26" w:rsidRPr="0017474F">
        <w:rPr>
          <w:rFonts w:ascii="Times New Roman" w:eastAsia="SchoolBookSanPin" w:hAnsi="Times New Roman"/>
          <w:sz w:val="24"/>
          <w:szCs w:val="24"/>
        </w:rPr>
        <w:t>Выделяются шесть групп операций:</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принимать и удерживать учебную задачу;</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планировать её решение;</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контролировать полученный результат деятельности;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контролировать процесс деятельности, его соответствие выбранному способу;</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предвидеть (прогнозировать) трудности и ошибки при решении данной учебной задачи;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корректировать при необходимости процесс деятельности.</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542CD2" w:rsidRPr="0017474F">
        <w:rPr>
          <w:rFonts w:ascii="Times New Roman" w:eastAsia="SchoolBookSanPin" w:hAnsi="Times New Roman"/>
          <w:sz w:val="24"/>
          <w:szCs w:val="24"/>
        </w:rPr>
        <w:t>10. </w:t>
      </w:r>
      <w:r w:rsidR="00CA2E26" w:rsidRPr="0017474F">
        <w:rPr>
          <w:rFonts w:ascii="Times New Roman" w:eastAsia="SchoolBookSanPin" w:hAnsi="Times New Roman"/>
          <w:sz w:val="24"/>
          <w:szCs w:val="24"/>
        </w:rPr>
        <w:t xml:space="preserve">Важной составляющей регулятивных </w:t>
      </w:r>
      <w:r w:rsidR="00542CD2"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являются операции, определяющие способность обучающегося к волевым усилиям</w:t>
      </w:r>
      <w:r w:rsidR="005C6810" w:rsidRPr="0017474F">
        <w:rPr>
          <w:rFonts w:ascii="Times New Roman" w:eastAsia="SchoolBookSanPin" w:hAnsi="Times New Roman"/>
          <w:sz w:val="24"/>
          <w:szCs w:val="24"/>
        </w:rPr>
        <w:t xml:space="preserve">в процессе коллективной и (или) </w:t>
      </w:r>
      <w:r w:rsidR="00CA2E26" w:rsidRPr="0017474F">
        <w:rPr>
          <w:rFonts w:ascii="Times New Roman" w:eastAsia="SchoolBookSanPin" w:hAnsi="Times New Roman"/>
          <w:sz w:val="24"/>
          <w:szCs w:val="24"/>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9965F3" w:rsidRPr="0017474F">
        <w:rPr>
          <w:rFonts w:ascii="Times New Roman" w:eastAsia="SchoolBookSanPin" w:hAnsi="Times New Roman"/>
          <w:sz w:val="24"/>
          <w:szCs w:val="24"/>
        </w:rPr>
        <w:t>11. </w:t>
      </w:r>
      <w:r w:rsidR="00CA2E26" w:rsidRPr="0017474F">
        <w:rPr>
          <w:rFonts w:ascii="Times New Roman" w:eastAsia="SchoolBookSanPin" w:hAnsi="Times New Roman"/>
          <w:sz w:val="24"/>
          <w:szCs w:val="24"/>
        </w:rPr>
        <w:t xml:space="preserve">В федеральных рабочих программах учебных предметов требованияи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числев условиях использования технологий неконтактного информационного взаимодействия;</w:t>
      </w:r>
    </w:p>
    <w:p w:rsidR="00CA2E26" w:rsidRPr="0017474F" w:rsidRDefault="00CA2E26" w:rsidP="004F460D">
      <w:pPr>
        <w:widowControl/>
        <w:spacing w:after="0" w:line="240" w:lineRule="auto"/>
        <w:ind w:firstLine="709"/>
        <w:jc w:val="both"/>
        <w:rPr>
          <w:b/>
          <w:sz w:val="24"/>
          <w:szCs w:val="24"/>
        </w:rPr>
      </w:pPr>
      <w:r w:rsidRPr="0017474F">
        <w:rPr>
          <w:rFonts w:ascii="Times New Roman" w:eastAsia="SchoolBookSanPin" w:hAnsi="Times New Roman"/>
          <w:sz w:val="24"/>
          <w:szCs w:val="24"/>
        </w:rPr>
        <w:t>волевые регулятивные умения (подчиняться, уступать, объективно оценивать вклад свой и других в результат общего труда и друг</w:t>
      </w:r>
      <w:r w:rsidR="009965F3" w:rsidRPr="0017474F">
        <w:rPr>
          <w:rFonts w:ascii="Times New Roman" w:eastAsia="SchoolBookSanPin" w:hAnsi="Times New Roman"/>
          <w:sz w:val="24"/>
          <w:szCs w:val="24"/>
        </w:rPr>
        <w:t>ие</w:t>
      </w:r>
      <w:r w:rsidRPr="0017474F">
        <w:rPr>
          <w:rFonts w:ascii="Times New Roman" w:eastAsia="SchoolBookSanPin" w:hAnsi="Times New Roman"/>
          <w:sz w:val="24"/>
          <w:szCs w:val="24"/>
        </w:rPr>
        <w:t>).</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9965F3" w:rsidRPr="0017474F">
        <w:rPr>
          <w:rFonts w:ascii="Times New Roman" w:eastAsia="SchoolBookSanPin" w:hAnsi="Times New Roman"/>
          <w:sz w:val="24"/>
          <w:szCs w:val="24"/>
        </w:rPr>
        <w:t>12. </w:t>
      </w:r>
      <w:r w:rsidR="00CA2E26" w:rsidRPr="0017474F">
        <w:rPr>
          <w:rFonts w:ascii="Times New Roman" w:eastAsia="SchoolBookSanPin" w:hAnsi="Times New Roman"/>
          <w:sz w:val="24"/>
          <w:szCs w:val="24"/>
        </w:rPr>
        <w:t>Механизмом конструирования образовательного процесса являются следующие методические позиции</w:t>
      </w:r>
      <w:r w:rsidR="009965F3" w:rsidRPr="0017474F">
        <w:rPr>
          <w:rFonts w:ascii="Times New Roman" w:eastAsia="SchoolBookSanPin" w:hAnsi="Times New Roman"/>
          <w:sz w:val="24"/>
          <w:szCs w:val="24"/>
        </w:rPr>
        <w:t>.</w:t>
      </w:r>
    </w:p>
    <w:p w:rsidR="009965F3"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9965F3" w:rsidRPr="0017474F">
        <w:rPr>
          <w:rFonts w:ascii="Times New Roman" w:eastAsia="SchoolBookSanPin" w:hAnsi="Times New Roman"/>
          <w:sz w:val="24"/>
          <w:szCs w:val="24"/>
        </w:rPr>
        <w:t>12.1. П</w:t>
      </w:r>
      <w:r w:rsidR="00CA2E26" w:rsidRPr="0017474F">
        <w:rPr>
          <w:rFonts w:ascii="Times New Roman" w:eastAsia="SchoolBookSanPin" w:hAnsi="Times New Roman"/>
          <w:sz w:val="24"/>
          <w:szCs w:val="24"/>
        </w:rPr>
        <w:t xml:space="preserve">едагогический работник проводит анализ содержания учебного предмета с точки зрения </w:t>
      </w:r>
      <w:r w:rsidR="009965F3"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и устанавливает те содержательные линии, которыев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w:t>
      </w:r>
      <w:r w:rsidR="009965F3"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можно выделить в содержании каждого учебного предмета. </w:t>
      </w:r>
    </w:p>
    <w:p w:rsidR="009965F3"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универсальностина данном предметном содержании. </w:t>
      </w:r>
    </w:p>
    <w:p w:rsidR="009965F3"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действияили операций на разном предметном содержании. </w:t>
      </w:r>
    </w:p>
    <w:p w:rsidR="009965F3"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Третий этап характеризуется устойчивостью </w:t>
      </w:r>
      <w:r w:rsidR="009965F3" w:rsidRPr="0017474F">
        <w:rPr>
          <w:rFonts w:ascii="Times New Roman" w:eastAsia="SchoolBookSanPin" w:hAnsi="Times New Roman"/>
          <w:sz w:val="24"/>
          <w:szCs w:val="24"/>
        </w:rPr>
        <w:t>УУД</w:t>
      </w:r>
      <w:r w:rsidRPr="0017474F">
        <w:rPr>
          <w:rFonts w:ascii="Times New Roman" w:eastAsia="SchoolBookSanPin" w:hAnsi="Times New Roman"/>
          <w:sz w:val="24"/>
          <w:szCs w:val="24"/>
        </w:rPr>
        <w:t xml:space="preserve">, </w:t>
      </w:r>
      <w:r w:rsidR="009965F3" w:rsidRPr="0017474F">
        <w:rPr>
          <w:rFonts w:ascii="Times New Roman" w:eastAsia="SchoolBookSanPin" w:hAnsi="Times New Roman"/>
          <w:sz w:val="24"/>
          <w:szCs w:val="24"/>
        </w:rPr>
        <w:t>то есть</w:t>
      </w:r>
      <w:r w:rsidRPr="0017474F">
        <w:rPr>
          <w:rFonts w:ascii="Times New Roman" w:eastAsia="SchoolBookSanPin" w:hAnsi="Times New Roman"/>
          <w:sz w:val="24"/>
          <w:szCs w:val="24"/>
        </w:rPr>
        <w:t xml:space="preserve"> использованияего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w:t>
      </w:r>
      <w:r w:rsidR="005D7C98" w:rsidRPr="0017474F">
        <w:rPr>
          <w:rFonts w:ascii="Times New Roman" w:eastAsia="SchoolBookSanPin" w:hAnsi="Times New Roman"/>
          <w:sz w:val="24"/>
          <w:szCs w:val="24"/>
        </w:rPr>
        <w:t>и другие</w:t>
      </w:r>
      <w:r w:rsidRPr="0017474F">
        <w:rPr>
          <w:rFonts w:ascii="Times New Roman" w:eastAsia="SchoolBookSanPin" w:hAnsi="Times New Roman"/>
          <w:sz w:val="24"/>
          <w:szCs w:val="24"/>
        </w:rPr>
        <w:t xml:space="preserve">. </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r w:rsidR="009965F3" w:rsidRPr="0017474F">
        <w:rPr>
          <w:rFonts w:ascii="Times New Roman" w:eastAsia="SchoolBookSanPin" w:hAnsi="Times New Roman"/>
          <w:sz w:val="24"/>
          <w:szCs w:val="24"/>
        </w:rPr>
        <w:t>.</w:t>
      </w:r>
    </w:p>
    <w:p w:rsidR="009965F3"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9965F3" w:rsidRPr="0017474F">
        <w:rPr>
          <w:rFonts w:ascii="Times New Roman" w:eastAsia="SchoolBookSanPin" w:hAnsi="Times New Roman"/>
          <w:sz w:val="24"/>
          <w:szCs w:val="24"/>
        </w:rPr>
        <w:t xml:space="preserve">12.2. Педагогический работник </w:t>
      </w:r>
      <w:r w:rsidR="00CA2E26" w:rsidRPr="0017474F">
        <w:rPr>
          <w:rFonts w:ascii="Times New Roman" w:eastAsia="SchoolBookSanPin" w:hAnsi="Times New Roman"/>
          <w:sz w:val="24"/>
          <w:szCs w:val="24"/>
        </w:rPr>
        <w:t>использу</w:t>
      </w:r>
      <w:r w:rsidR="009965F3" w:rsidRPr="0017474F">
        <w:rPr>
          <w:rFonts w:ascii="Times New Roman" w:eastAsia="SchoolBookSanPin" w:hAnsi="Times New Roman"/>
          <w:sz w:val="24"/>
          <w:szCs w:val="24"/>
        </w:rPr>
        <w:t>ет</w:t>
      </w:r>
      <w:r w:rsidR="00CA2E26" w:rsidRPr="0017474F">
        <w:rPr>
          <w:rFonts w:ascii="Times New Roman" w:eastAsia="SchoolBookSanPin" w:hAnsi="Times New Roman"/>
          <w:sz w:val="24"/>
          <w:szCs w:val="24"/>
        </w:rPr>
        <w:t xml:space="preserve"> виды деятельности, которыев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w:t>
      </w:r>
      <w:r w:rsidR="000D1029" w:rsidRPr="0017474F">
        <w:rPr>
          <w:rFonts w:ascii="Times New Roman" w:eastAsia="SchoolBookSanPin" w:hAnsi="Times New Roman"/>
          <w:sz w:val="24"/>
          <w:szCs w:val="24"/>
        </w:rPr>
        <w:t>а</w:t>
      </w:r>
      <w:r w:rsidR="00CA2E26" w:rsidRPr="0017474F">
        <w:rPr>
          <w:rFonts w:ascii="Times New Roman" w:eastAsia="SchoolBookSanPin" w:hAnsi="Times New Roman"/>
          <w:sz w:val="24"/>
          <w:szCs w:val="24"/>
        </w:rPr>
        <w:t xml:space="preserve">, исследовательская, творческая деятельность, в том числес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назначения),в том числе в условиях использования технологий неконтактного информационного взаимодействия.</w:t>
      </w:r>
    </w:p>
    <w:p w:rsidR="009965F3" w:rsidRPr="0017474F" w:rsidRDefault="00DC3720"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Д</w:t>
      </w:r>
      <w:r w:rsidR="00CA2E26" w:rsidRPr="0017474F">
        <w:rPr>
          <w:rFonts w:ascii="Times New Roman" w:eastAsia="SchoolBookSanPin" w:hAnsi="Times New Roman"/>
          <w:sz w:val="24"/>
          <w:szCs w:val="24"/>
        </w:rPr>
        <w:t xml:space="preserve">ля формирования наблюдения как метода познания разных объектов действительности на уроках окружающего мира организуются наблюденияв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w:t>
      </w:r>
      <w:r w:rsidR="00667314" w:rsidRPr="0017474F">
        <w:rPr>
          <w:rFonts w:ascii="Times New Roman" w:eastAsia="SchoolBookSanPin" w:hAnsi="Times New Roman"/>
          <w:sz w:val="24"/>
          <w:szCs w:val="24"/>
        </w:rPr>
        <w:t>обучающемуся</w:t>
      </w:r>
      <w:r w:rsidR="00CA2E26" w:rsidRPr="0017474F">
        <w:rPr>
          <w:rFonts w:ascii="Times New Roman" w:eastAsia="SchoolBookSanPin" w:hAnsi="Times New Roman"/>
          <w:sz w:val="24"/>
          <w:szCs w:val="24"/>
        </w:rPr>
        <w:t xml:space="preserve"> в условиях образовательной организации (объекты природы, художественные визуализации, технологические процессы и другие). </w:t>
      </w:r>
    </w:p>
    <w:p w:rsidR="009965F3"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Уроки литературного чтения позволяют проводить наблюдения текста,на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Если эта работа проводится учителем систематически и на урокахпо всем учебным предметам, то универсальность учебного действия формируется успешно и быстро.</w:t>
      </w:r>
    </w:p>
    <w:p w:rsidR="00DC3720"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9965F3" w:rsidRPr="0017474F">
        <w:rPr>
          <w:rFonts w:ascii="Times New Roman" w:eastAsia="SchoolBookSanPin" w:hAnsi="Times New Roman"/>
          <w:sz w:val="24"/>
          <w:szCs w:val="24"/>
        </w:rPr>
        <w:t>12.3. П</w:t>
      </w:r>
      <w:r w:rsidR="00CA2E26" w:rsidRPr="0017474F">
        <w:rPr>
          <w:rFonts w:ascii="Times New Roman" w:eastAsia="SchoolBookSanPin" w:hAnsi="Times New Roman"/>
          <w:sz w:val="24"/>
          <w:szCs w:val="24"/>
        </w:rPr>
        <w:t xml:space="preserve">едагогический работник применяет систему заданий, формирующих операциональный состав учебного действия. Цель такихзаданий – создание алгоритма решения учебной задачи, выбор соответствующего способа действия. </w:t>
      </w:r>
    </w:p>
    <w:p w:rsidR="009965F3" w:rsidRPr="0017474F" w:rsidRDefault="00DC3720"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w:t>
      </w:r>
      <w:r w:rsidR="00CA2E26" w:rsidRPr="0017474F">
        <w:rPr>
          <w:rFonts w:ascii="Times New Roman" w:eastAsia="SchoolBookSanPin" w:hAnsi="Times New Roman"/>
          <w:sz w:val="24"/>
          <w:szCs w:val="24"/>
        </w:rPr>
        <w:t xml:space="preserve">а первых этапах указанная работа организуется коллективно, выстраиваются пошаговые операции, постепенно обучающиеся учатся выполнятьих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 этом изменяется и процесс контроля: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от совместных действий с учителем обучающиеся переходятк самостоятельным аналитическим оценкам; </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выполняющий задание осваивает два вида контроля – результата и процесса деятельности; </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обучающегосяи с соответствующей методической поддержкой исправления самим обучающимся своих ошибок.</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041ACA" w:rsidRPr="0017474F">
        <w:rPr>
          <w:rFonts w:ascii="Times New Roman" w:eastAsia="SchoolBookSanPin" w:hAnsi="Times New Roman"/>
          <w:sz w:val="24"/>
          <w:szCs w:val="24"/>
        </w:rPr>
        <w:t>13. </w:t>
      </w:r>
      <w:r w:rsidR="00CA2E26" w:rsidRPr="0017474F">
        <w:rPr>
          <w:rFonts w:ascii="Times New Roman" w:eastAsia="SchoolBookSanPin" w:hAnsi="Times New Roman"/>
          <w:sz w:val="24"/>
          <w:szCs w:val="24"/>
        </w:rPr>
        <w:t xml:space="preserve">Сравнение как </w:t>
      </w:r>
      <w:r w:rsidR="00041ACA"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041ACA" w:rsidRPr="0017474F">
        <w:rPr>
          <w:rFonts w:ascii="Times New Roman" w:eastAsia="SchoolBookSanPin" w:hAnsi="Times New Roman"/>
          <w:sz w:val="24"/>
          <w:szCs w:val="24"/>
        </w:rPr>
        <w:t>14. </w:t>
      </w:r>
      <w:r w:rsidR="00CA2E26" w:rsidRPr="0017474F">
        <w:rPr>
          <w:rFonts w:ascii="Times New Roman" w:eastAsia="SchoolBookSanPin" w:hAnsi="Times New Roman"/>
          <w:sz w:val="24"/>
          <w:szCs w:val="24"/>
        </w:rPr>
        <w:t xml:space="preserve">Классификация как </w:t>
      </w:r>
      <w:r w:rsidR="00041ACA"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включает: анализ свойств объектов, которые подлежат классификации; сравнение выделенных свойств с цельюих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форматедля рассмотрения учителем итогов работы.</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041ACA" w:rsidRPr="0017474F">
        <w:rPr>
          <w:rFonts w:ascii="Times New Roman" w:eastAsia="SchoolBookSanPin" w:hAnsi="Times New Roman"/>
          <w:sz w:val="24"/>
          <w:szCs w:val="24"/>
        </w:rPr>
        <w:t>15. </w:t>
      </w:r>
      <w:r w:rsidR="00CA2E26" w:rsidRPr="0017474F">
        <w:rPr>
          <w:rFonts w:ascii="Times New Roman" w:eastAsia="SchoolBookSanPin" w:hAnsi="Times New Roman"/>
          <w:sz w:val="24"/>
          <w:szCs w:val="24"/>
        </w:rPr>
        <w:t xml:space="preserve">Обобщение как </w:t>
      </w:r>
      <w:r w:rsidR="00041ACA"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w:t>
      </w:r>
      <w:r w:rsidR="00676CF1" w:rsidRPr="0017474F">
        <w:rPr>
          <w:rFonts w:ascii="Times New Roman" w:eastAsia="SchoolBookSanPin" w:hAnsi="Times New Roman"/>
          <w:sz w:val="24"/>
          <w:szCs w:val="24"/>
        </w:rPr>
        <w:t xml:space="preserve"> игнорирование индивидуальныхи (</w:t>
      </w:r>
      <w:r w:rsidR="00CA2E26" w:rsidRPr="0017474F">
        <w:rPr>
          <w:rFonts w:ascii="Times New Roman" w:eastAsia="SchoolBookSanPin" w:hAnsi="Times New Roman"/>
          <w:sz w:val="24"/>
          <w:szCs w:val="24"/>
        </w:rPr>
        <w:t>или</w:t>
      </w:r>
      <w:r w:rsidR="00676CF1" w:rsidRPr="0017474F">
        <w:rPr>
          <w:rFonts w:ascii="Times New Roman" w:eastAsia="SchoolBookSanPin" w:hAnsi="Times New Roman"/>
          <w:sz w:val="24"/>
          <w:szCs w:val="24"/>
        </w:rPr>
        <w:t>)</w:t>
      </w:r>
      <w:r w:rsidR="00CA2E26" w:rsidRPr="0017474F">
        <w:rPr>
          <w:rFonts w:ascii="Times New Roman" w:eastAsia="SchoolBookSanPin" w:hAnsi="Times New Roman"/>
          <w:sz w:val="24"/>
          <w:szCs w:val="24"/>
        </w:rPr>
        <w:t xml:space="preserve">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форматедля рассмотрения учителем итогов работы.</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041ACA" w:rsidRPr="0017474F">
        <w:rPr>
          <w:rFonts w:ascii="Times New Roman" w:eastAsia="SchoolBookSanPin" w:hAnsi="Times New Roman"/>
          <w:sz w:val="24"/>
          <w:szCs w:val="24"/>
        </w:rPr>
        <w:t>16. </w:t>
      </w:r>
      <w:r w:rsidR="00CA2E26" w:rsidRPr="0017474F">
        <w:rPr>
          <w:rFonts w:ascii="Times New Roman" w:eastAsia="SchoolBookSanPin" w:hAnsi="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свойствах,то есть возможность обобщённой характеристики сущности универсального действия.</w:t>
      </w:r>
    </w:p>
    <w:p w:rsidR="00041ACA"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041ACA" w:rsidRPr="0017474F">
        <w:rPr>
          <w:rFonts w:ascii="Times New Roman" w:eastAsia="SchoolBookSanPin" w:hAnsi="Times New Roman"/>
          <w:sz w:val="24"/>
          <w:szCs w:val="24"/>
        </w:rPr>
        <w:t>17. </w:t>
      </w:r>
      <w:r w:rsidR="00CA2E26" w:rsidRPr="0017474F">
        <w:rPr>
          <w:rFonts w:ascii="Times New Roman" w:eastAsia="SchoolBookSanPin" w:hAnsi="Times New Roman"/>
          <w:sz w:val="24"/>
          <w:szCs w:val="24"/>
        </w:rPr>
        <w:t xml:space="preserve">Сформированность </w:t>
      </w:r>
      <w:r w:rsidR="00041ACA" w:rsidRPr="0017474F">
        <w:rPr>
          <w:rFonts w:ascii="Times New Roman" w:eastAsia="SchoolBookSanPin" w:hAnsi="Times New Roman"/>
          <w:sz w:val="24"/>
          <w:szCs w:val="24"/>
        </w:rPr>
        <w:t>УУД</w:t>
      </w:r>
      <w:r w:rsidR="00CA2E26" w:rsidRPr="0017474F">
        <w:rPr>
          <w:rFonts w:ascii="Times New Roman" w:eastAsia="SchoolBookSanPin" w:hAnsi="Times New Roman"/>
          <w:sz w:val="24"/>
          <w:szCs w:val="24"/>
        </w:rPr>
        <w:t xml:space="preserve">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обучающимсяего достижения, ошибки и встретившиеся трудности. </w:t>
      </w:r>
    </w:p>
    <w:p w:rsidR="00CA2E26" w:rsidRPr="0017474F" w:rsidRDefault="00A67BCC"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041ACA" w:rsidRPr="0017474F">
        <w:rPr>
          <w:rFonts w:ascii="Times New Roman" w:eastAsia="SchoolBookSanPin" w:hAnsi="Times New Roman"/>
          <w:sz w:val="24"/>
          <w:szCs w:val="24"/>
        </w:rPr>
        <w:t>18. </w:t>
      </w:r>
      <w:r w:rsidR="00CA2E26" w:rsidRPr="0017474F">
        <w:rPr>
          <w:rFonts w:ascii="Times New Roman" w:eastAsia="SchoolBookSanPin" w:hAnsi="Times New Roman"/>
          <w:sz w:val="24"/>
          <w:szCs w:val="24"/>
        </w:rPr>
        <w:t xml:space="preserve">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w:t>
      </w:r>
      <w:r w:rsidR="00041ACA" w:rsidRPr="0017474F">
        <w:rPr>
          <w:rFonts w:ascii="Times New Roman" w:eastAsia="SchoolBookSanPin" w:hAnsi="Times New Roman"/>
          <w:sz w:val="24"/>
          <w:szCs w:val="24"/>
        </w:rPr>
        <w:t>представлен</w:t>
      </w:r>
      <w:r w:rsidR="00CA2E26" w:rsidRPr="0017474F">
        <w:rPr>
          <w:rFonts w:ascii="Times New Roman" w:eastAsia="SchoolBookSanPin" w:hAnsi="Times New Roman"/>
          <w:sz w:val="24"/>
          <w:szCs w:val="24"/>
        </w:rPr>
        <w:t xml:space="preserve"> возможный вариант содержания всех групп УУД по каждому году обучения на уровне начального общего образования. В </w:t>
      </w:r>
      <w:r w:rsidR="00041ACA" w:rsidRPr="0017474F">
        <w:rPr>
          <w:rFonts w:ascii="Times New Roman" w:eastAsia="SchoolBookSanPin" w:hAnsi="Times New Roman"/>
          <w:sz w:val="24"/>
          <w:szCs w:val="24"/>
        </w:rPr>
        <w:t>1</w:t>
      </w:r>
      <w:r w:rsidR="00CA2E26" w:rsidRPr="0017474F">
        <w:rPr>
          <w:rFonts w:ascii="Times New Roman" w:eastAsia="SchoolBookSanPin" w:hAnsi="Times New Roman"/>
          <w:sz w:val="24"/>
          <w:szCs w:val="24"/>
        </w:rPr>
        <w:t xml:space="preserve"> и </w:t>
      </w:r>
      <w:r w:rsidR="00041ACA" w:rsidRPr="0017474F">
        <w:rPr>
          <w:rFonts w:ascii="Times New Roman" w:eastAsia="SchoolBookSanPin" w:hAnsi="Times New Roman"/>
          <w:sz w:val="24"/>
          <w:szCs w:val="24"/>
        </w:rPr>
        <w:t>2</w:t>
      </w:r>
      <w:r w:rsidR="00CA2E26" w:rsidRPr="0017474F">
        <w:rPr>
          <w:rFonts w:ascii="Times New Roman" w:eastAsia="SchoolBookSanPin" w:hAnsi="Times New Roman"/>
          <w:sz w:val="24"/>
          <w:szCs w:val="24"/>
        </w:rPr>
        <w:t xml:space="preserve"> классах определён пропедевтический уровень овладения УУД, и только к концу второго года обучения появляются признаки универсальности.</w:t>
      </w:r>
    </w:p>
    <w:p w:rsidR="00A67BCC" w:rsidRPr="00E8510C" w:rsidRDefault="00A67BCC" w:rsidP="00E8510C">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30</w:t>
      </w:r>
      <w:r w:rsidR="00C26CF4" w:rsidRPr="0017474F">
        <w:rPr>
          <w:rFonts w:ascii="Times New Roman" w:eastAsia="SchoolBookSanPin" w:hAnsi="Times New Roman"/>
          <w:sz w:val="24"/>
          <w:szCs w:val="24"/>
        </w:rPr>
        <w:t>.</w:t>
      </w:r>
      <w:r w:rsidR="00041ACA" w:rsidRPr="0017474F">
        <w:rPr>
          <w:rFonts w:ascii="Times New Roman" w:eastAsia="SchoolBookSanPin" w:hAnsi="Times New Roman"/>
          <w:sz w:val="24"/>
          <w:szCs w:val="24"/>
        </w:rPr>
        <w:t>19. В федеральных рабочих программах учебных предметов с</w:t>
      </w:r>
      <w:r w:rsidR="00CA2E26" w:rsidRPr="0017474F">
        <w:rPr>
          <w:rFonts w:ascii="Times New Roman" w:eastAsia="SchoolBookSanPin" w:hAnsi="Times New Roman"/>
          <w:sz w:val="24"/>
          <w:szCs w:val="24"/>
        </w:rPr>
        <w:t>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самоконтроляи самооценки. Отдельный раздел «Совместная деятельность»интегрирует коммуникативные и регулятивные действия, необходимые для успешной совместной деятельности.</w:t>
      </w:r>
    </w:p>
    <w:p w:rsidR="00CA2E26" w:rsidRPr="00143834" w:rsidRDefault="00143834" w:rsidP="004F460D">
      <w:pPr>
        <w:pStyle w:val="10"/>
        <w:pBdr>
          <w:bottom w:val="none" w:sz="0" w:space="0" w:color="auto"/>
        </w:pBdr>
        <w:spacing w:before="0" w:line="240" w:lineRule="auto"/>
        <w:ind w:firstLine="708"/>
        <w:jc w:val="both"/>
        <w:rPr>
          <w:rFonts w:eastAsia="SchoolBookSanPin"/>
          <w:szCs w:val="28"/>
        </w:rPr>
      </w:pPr>
      <w:r w:rsidRPr="00143834">
        <w:rPr>
          <w:szCs w:val="28"/>
        </w:rPr>
        <w:t>31</w:t>
      </w:r>
      <w:r w:rsidR="00C26CF4" w:rsidRPr="00143834">
        <w:rPr>
          <w:szCs w:val="28"/>
        </w:rPr>
        <w:t>.</w:t>
      </w:r>
      <w:r w:rsidRPr="00143834">
        <w:rPr>
          <w:rFonts w:eastAsia="SchoolBookSanPin"/>
          <w:szCs w:val="28"/>
        </w:rPr>
        <w:t xml:space="preserve"> Р</w:t>
      </w:r>
      <w:r w:rsidR="00CA2E26" w:rsidRPr="00143834">
        <w:rPr>
          <w:rFonts w:eastAsia="SchoolBookSanPin"/>
          <w:szCs w:val="28"/>
        </w:rPr>
        <w:t>абочая программа воспитания.</w:t>
      </w:r>
    </w:p>
    <w:p w:rsidR="00143834" w:rsidRDefault="00143834" w:rsidP="00143834">
      <w:pPr>
        <w:widowControl/>
        <w:spacing w:after="0" w:line="240" w:lineRule="auto"/>
        <w:ind w:firstLine="709"/>
        <w:jc w:val="both"/>
        <w:rPr>
          <w:rFonts w:ascii="Times New Roman" w:eastAsia="SchoolBookSanPin" w:hAnsi="Times New Roman"/>
          <w:b/>
          <w:sz w:val="24"/>
          <w:szCs w:val="24"/>
        </w:rPr>
      </w:pPr>
      <w:r>
        <w:rPr>
          <w:rFonts w:ascii="Times New Roman" w:eastAsia="SchoolBookSanPin" w:hAnsi="Times New Roman"/>
          <w:b/>
          <w:sz w:val="24"/>
          <w:szCs w:val="24"/>
        </w:rPr>
        <w:t>31</w:t>
      </w:r>
      <w:r w:rsidRPr="00143834">
        <w:rPr>
          <w:rFonts w:ascii="Times New Roman" w:eastAsia="SchoolBookSanPin" w:hAnsi="Times New Roman"/>
          <w:b/>
          <w:sz w:val="24"/>
          <w:szCs w:val="24"/>
        </w:rPr>
        <w:t>.</w:t>
      </w:r>
      <w:bookmarkStart w:id="258" w:name="_Toc81304345"/>
      <w:r w:rsidRPr="00143834">
        <w:rPr>
          <w:rFonts w:ascii="Times New Roman" w:eastAsia="SchoolBookSanPin" w:hAnsi="Times New Roman"/>
          <w:b/>
          <w:sz w:val="24"/>
          <w:szCs w:val="24"/>
        </w:rPr>
        <w:t>1. Пояснительная записка</w:t>
      </w:r>
    </w:p>
    <w:p w:rsidR="00143834" w:rsidRPr="00143834" w:rsidRDefault="00143834" w:rsidP="00143834">
      <w:pPr>
        <w:widowControl/>
        <w:spacing w:after="0" w:line="240" w:lineRule="auto"/>
        <w:jc w:val="both"/>
        <w:rPr>
          <w:rFonts w:ascii="Times New Roman" w:eastAsia="SchoolBookSanPin" w:hAnsi="Times New Roman"/>
          <w:b/>
          <w:sz w:val="24"/>
          <w:szCs w:val="24"/>
        </w:rPr>
      </w:pPr>
      <w:r w:rsidRPr="00143834">
        <w:rPr>
          <w:rFonts w:ascii="Times New Roman" w:hAnsi="Times New Roman"/>
          <w:sz w:val="24"/>
          <w:szCs w:val="24"/>
        </w:rPr>
        <w:t xml:space="preserve">Рабочая  программа воспитания  МБОУ СОШ №4 г. Карачева им. С.П. Лоскутова </w:t>
      </w:r>
    </w:p>
    <w:p w:rsidR="00143834" w:rsidRPr="00143834" w:rsidRDefault="00143834" w:rsidP="00143834">
      <w:pPr>
        <w:tabs>
          <w:tab w:val="left" w:pos="851"/>
        </w:tabs>
        <w:spacing w:after="0" w:line="240" w:lineRule="auto"/>
        <w:rPr>
          <w:rFonts w:ascii="Times New Roman" w:hAnsi="Times New Roman"/>
          <w:sz w:val="24"/>
          <w:szCs w:val="24"/>
        </w:rPr>
      </w:pPr>
      <w:r w:rsidRPr="00143834">
        <w:rPr>
          <w:rFonts w:ascii="Times New Roman" w:hAnsi="Times New Roman"/>
          <w:sz w:val="24"/>
          <w:szCs w:val="24"/>
        </w:rPr>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143834" w:rsidRPr="00143834" w:rsidRDefault="00143834" w:rsidP="00143834">
      <w:pPr>
        <w:tabs>
          <w:tab w:val="left" w:pos="851"/>
        </w:tabs>
        <w:spacing w:after="0" w:line="240" w:lineRule="auto"/>
        <w:ind w:firstLine="709"/>
        <w:rPr>
          <w:rFonts w:ascii="Times New Roman" w:hAnsi="Times New Roman"/>
          <w:sz w:val="24"/>
          <w:szCs w:val="24"/>
        </w:rPr>
      </w:pPr>
      <w:r w:rsidRPr="00143834">
        <w:rPr>
          <w:rFonts w:ascii="Times New Roman" w:hAnsi="Times New Roman"/>
          <w:sz w:val="24"/>
          <w:szCs w:val="24"/>
        </w:rPr>
        <w:t>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Минпросвещения России от 31.05.2021 № 286),основного общего образования (Приказ Минпросвещения России от 31.05.2021 № 287), среднего общего образования (Приказ Минобрнауки России от 17.05.2012 № 413).</w:t>
      </w:r>
    </w:p>
    <w:p w:rsidR="00143834" w:rsidRPr="00143834" w:rsidRDefault="00143834" w:rsidP="00143834">
      <w:pPr>
        <w:tabs>
          <w:tab w:val="left" w:pos="851"/>
        </w:tabs>
        <w:spacing w:after="0" w:line="240" w:lineRule="auto"/>
        <w:ind w:firstLine="709"/>
        <w:rPr>
          <w:rFonts w:ascii="Times New Roman" w:hAnsi="Times New Roman"/>
          <w:sz w:val="24"/>
          <w:szCs w:val="24"/>
        </w:rPr>
      </w:pPr>
      <w:r w:rsidRPr="00143834">
        <w:rPr>
          <w:rFonts w:ascii="Times New Roman" w:hAnsi="Times New Roman"/>
          <w:sz w:val="24"/>
          <w:szCs w:val="24"/>
        </w:rPr>
        <w:t>Приказ Минпросвещения РФ №704: изменения с 2025-2026учебного года</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color w:val="000000"/>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color w:val="000000"/>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color w:val="000000"/>
          <w:w w:val="0"/>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143834">
        <w:rPr>
          <w:rFonts w:ascii="Times New Roman" w:hAnsi="Times New Roman"/>
          <w:sz w:val="24"/>
          <w:szCs w:val="24"/>
        </w:rPr>
        <w:t>, в</w:t>
      </w:r>
      <w:r w:rsidRPr="00143834">
        <w:rPr>
          <w:rFonts w:ascii="Times New Roman" w:hAnsi="Times New Roman"/>
          <w:color w:val="000000"/>
          <w:w w:val="0"/>
          <w:sz w:val="24"/>
          <w:szCs w:val="24"/>
        </w:rPr>
        <w:t xml:space="preserve">ключая культурные ценности своей этнической группы, правилам и нормам поведения в российском обществе.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color w:val="000000"/>
          <w:w w:val="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b/>
          <w:bCs/>
          <w:color w:val="000000"/>
          <w:w w:val="0"/>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color w:val="000000"/>
          <w:w w:val="0"/>
          <w:sz w:val="24"/>
          <w:szCs w:val="24"/>
        </w:rPr>
        <w:t>Программа включает три раздела: целевой, содержательный, организационный.</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color w:val="000000"/>
          <w:w w:val="0"/>
          <w:sz w:val="24"/>
          <w:szCs w:val="24"/>
        </w:rPr>
        <w:t xml:space="preserve">Приложение — примерный календарный план воспитательной работы. </w:t>
      </w:r>
    </w:p>
    <w:p w:rsidR="00143834" w:rsidRPr="00143834" w:rsidRDefault="000F1628" w:rsidP="00143834">
      <w:pPr>
        <w:spacing w:after="0" w:line="240" w:lineRule="auto"/>
        <w:rPr>
          <w:rFonts w:ascii="Times New Roman" w:hAnsi="Times New Roman"/>
          <w:b/>
          <w:sz w:val="24"/>
          <w:szCs w:val="24"/>
        </w:rPr>
      </w:pPr>
      <w:r>
        <w:rPr>
          <w:rFonts w:ascii="Times New Roman" w:hAnsi="Times New Roman"/>
          <w:b/>
          <w:sz w:val="24"/>
          <w:szCs w:val="24"/>
        </w:rPr>
        <w:t>31</w:t>
      </w:r>
      <w:r w:rsidR="00143834" w:rsidRPr="00143834">
        <w:rPr>
          <w:rFonts w:ascii="Times New Roman" w:hAnsi="Times New Roman"/>
          <w:b/>
          <w:sz w:val="24"/>
          <w:szCs w:val="24"/>
        </w:rPr>
        <w:t xml:space="preserve">.2. Раздел I. </w:t>
      </w:r>
      <w:bookmarkEnd w:id="258"/>
      <w:r w:rsidR="00143834" w:rsidRPr="00143834">
        <w:rPr>
          <w:rFonts w:ascii="Times New Roman" w:hAnsi="Times New Roman"/>
          <w:b/>
          <w:sz w:val="24"/>
          <w:szCs w:val="24"/>
        </w:rPr>
        <w:t xml:space="preserve">Целевой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43834" w:rsidRPr="00143834" w:rsidRDefault="00143834" w:rsidP="00143834">
      <w:pPr>
        <w:spacing w:after="0" w:line="240" w:lineRule="auto"/>
        <w:ind w:firstLine="851"/>
        <w:rPr>
          <w:rFonts w:ascii="Times New Roman" w:hAnsi="Times New Roman"/>
          <w:iCs/>
          <w:sz w:val="24"/>
          <w:szCs w:val="24"/>
        </w:rPr>
      </w:pPr>
      <w:bookmarkStart w:id="259" w:name="_Toc81304347"/>
      <w:r w:rsidRPr="00143834">
        <w:rPr>
          <w:rFonts w:ascii="Times New Roman" w:hAnsi="Times New Roman"/>
          <w:sz w:val="24"/>
          <w:szCs w:val="24"/>
        </w:rPr>
        <w:tab/>
      </w:r>
      <w:bookmarkEnd w:id="259"/>
    </w:p>
    <w:p w:rsidR="00143834" w:rsidRPr="00143834" w:rsidRDefault="000F1628" w:rsidP="00143834">
      <w:pPr>
        <w:spacing w:after="0" w:line="240" w:lineRule="auto"/>
        <w:rPr>
          <w:rFonts w:ascii="Times New Roman" w:hAnsi="Times New Roman"/>
          <w:b/>
          <w:color w:val="000000"/>
          <w:w w:val="0"/>
          <w:sz w:val="24"/>
          <w:szCs w:val="24"/>
        </w:rPr>
      </w:pPr>
      <w:r>
        <w:rPr>
          <w:rFonts w:ascii="Times New Roman" w:hAnsi="Times New Roman"/>
          <w:b/>
          <w:color w:val="000000"/>
          <w:w w:val="0"/>
          <w:sz w:val="24"/>
          <w:szCs w:val="24"/>
        </w:rPr>
        <w:t>31</w:t>
      </w:r>
      <w:r w:rsidR="00143834" w:rsidRPr="00143834">
        <w:rPr>
          <w:rFonts w:ascii="Times New Roman" w:hAnsi="Times New Roman"/>
          <w:b/>
          <w:color w:val="000000"/>
          <w:w w:val="0"/>
          <w:sz w:val="24"/>
          <w:szCs w:val="24"/>
        </w:rPr>
        <w:t>.2.1.  Цели и задачи</w:t>
      </w:r>
    </w:p>
    <w:p w:rsidR="00143834" w:rsidRPr="00143834" w:rsidRDefault="00143834" w:rsidP="00143834">
      <w:pPr>
        <w:spacing w:after="0" w:line="240" w:lineRule="auto"/>
        <w:rPr>
          <w:rFonts w:ascii="Times New Roman" w:hAnsi="Times New Roman"/>
          <w:b/>
          <w:color w:val="000000"/>
          <w:w w:val="0"/>
          <w:sz w:val="24"/>
          <w:szCs w:val="24"/>
        </w:rPr>
      </w:pPr>
      <w:r w:rsidRPr="00143834">
        <w:rPr>
          <w:rFonts w:ascii="Times New Roman" w:hAnsi="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143834">
        <w:rPr>
          <w:rFonts w:ascii="Times New Roman" w:hAnsi="Times New Roman"/>
          <w:b/>
          <w:sz w:val="24"/>
          <w:szCs w:val="24"/>
        </w:rPr>
        <w:t>цель воспитания</w:t>
      </w:r>
      <w:r w:rsidRPr="00143834">
        <w:rPr>
          <w:rFonts w:ascii="Times New Roman" w:hAnsi="Times New Roman"/>
          <w:sz w:val="24"/>
          <w:szCs w:val="24"/>
        </w:rPr>
        <w:t xml:space="preserve">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143834" w:rsidRPr="00143834" w:rsidRDefault="00143834" w:rsidP="00143834">
      <w:pPr>
        <w:widowControl/>
        <w:spacing w:after="0" w:line="240" w:lineRule="auto"/>
        <w:ind w:firstLine="709"/>
        <w:rPr>
          <w:rFonts w:ascii="Times New Roman" w:hAnsi="Times New Roman"/>
          <w:sz w:val="24"/>
          <w:szCs w:val="24"/>
          <w:lang w:eastAsia="ru-RU"/>
        </w:rPr>
      </w:pPr>
      <w:r w:rsidRPr="00143834">
        <w:rPr>
          <w:rFonts w:ascii="Times New Roman" w:hAnsi="Times New Roman"/>
          <w:b/>
          <w:sz w:val="24"/>
          <w:szCs w:val="24"/>
          <w:lang w:eastAsia="ru-RU"/>
        </w:rPr>
        <w:t>Задачами воспитания</w:t>
      </w:r>
      <w:r w:rsidRPr="00143834">
        <w:rPr>
          <w:rFonts w:ascii="Times New Roman" w:hAnsi="Times New Roman"/>
          <w:sz w:val="24"/>
          <w:szCs w:val="24"/>
          <w:lang w:eastAsia="ru-RU"/>
        </w:rPr>
        <w:t xml:space="preserve"> обучающихся в школе являются:</w:t>
      </w:r>
    </w:p>
    <w:p w:rsidR="00143834" w:rsidRPr="00143834" w:rsidRDefault="00143834" w:rsidP="00143834">
      <w:pPr>
        <w:widowControl/>
        <w:spacing w:after="0" w:line="240" w:lineRule="auto"/>
        <w:ind w:left="360"/>
        <w:rPr>
          <w:rFonts w:ascii="Times New Roman" w:hAnsi="Times New Roman"/>
          <w:iCs/>
          <w:sz w:val="24"/>
          <w:szCs w:val="24"/>
          <w:lang w:eastAsia="ru-RU"/>
        </w:rPr>
      </w:pPr>
      <w:r w:rsidRPr="00143834">
        <w:rPr>
          <w:rFonts w:ascii="Times New Roman" w:hAnsi="Times New Roman"/>
          <w:iCs/>
          <w:sz w:val="24"/>
          <w:szCs w:val="24"/>
          <w:lang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143834" w:rsidRPr="00143834" w:rsidRDefault="00143834" w:rsidP="007A147C">
      <w:pPr>
        <w:widowControl/>
        <w:numPr>
          <w:ilvl w:val="0"/>
          <w:numId w:val="4"/>
        </w:numPr>
        <w:spacing w:after="0" w:line="240" w:lineRule="auto"/>
        <w:ind w:left="0" w:firstLine="567"/>
        <w:jc w:val="both"/>
        <w:rPr>
          <w:rFonts w:ascii="Times New Roman" w:hAnsi="Times New Roman"/>
          <w:iCs/>
          <w:sz w:val="24"/>
          <w:szCs w:val="24"/>
          <w:lang w:eastAsia="ru-RU"/>
        </w:rPr>
      </w:pPr>
      <w:r w:rsidRPr="00143834">
        <w:rPr>
          <w:rFonts w:ascii="Times New Roman" w:hAnsi="Times New Roman"/>
          <w:iCs/>
          <w:sz w:val="24"/>
          <w:szCs w:val="24"/>
          <w:lang w:eastAsia="ru-RU"/>
        </w:rPr>
        <w:t xml:space="preserve"> формирование и развитие позитивных личностных отношений к этим нормам, ценностям, традициям (их освоение, принятие);</w:t>
      </w:r>
    </w:p>
    <w:p w:rsidR="00143834" w:rsidRPr="00143834" w:rsidRDefault="00143834" w:rsidP="007A147C">
      <w:pPr>
        <w:widowControl/>
        <w:numPr>
          <w:ilvl w:val="0"/>
          <w:numId w:val="4"/>
        </w:numPr>
        <w:spacing w:after="0" w:line="240" w:lineRule="auto"/>
        <w:ind w:left="0" w:firstLine="567"/>
        <w:jc w:val="both"/>
        <w:rPr>
          <w:rFonts w:ascii="Times New Roman" w:hAnsi="Times New Roman"/>
          <w:iCs/>
          <w:sz w:val="24"/>
          <w:szCs w:val="24"/>
          <w:lang w:eastAsia="ru-RU"/>
        </w:rPr>
      </w:pPr>
      <w:r w:rsidRPr="00143834">
        <w:rPr>
          <w:rFonts w:ascii="Times New Roman" w:hAnsi="Times New Roman"/>
          <w:iCs/>
          <w:sz w:val="24"/>
          <w:szCs w:val="24"/>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143834" w:rsidRPr="00143834" w:rsidRDefault="000F1628" w:rsidP="00143834">
      <w:pPr>
        <w:keepNext/>
        <w:keepLines/>
        <w:spacing w:after="0" w:line="240" w:lineRule="auto"/>
        <w:outlineLvl w:val="0"/>
        <w:rPr>
          <w:rFonts w:ascii="Times New Roman" w:hAnsi="Times New Roman"/>
          <w:b/>
          <w:bCs/>
          <w:color w:val="000000"/>
          <w:sz w:val="24"/>
          <w:szCs w:val="24"/>
        </w:rPr>
      </w:pPr>
      <w:bookmarkStart w:id="260" w:name="_Toc109673744"/>
      <w:r>
        <w:rPr>
          <w:rFonts w:ascii="Times New Roman" w:hAnsi="Times New Roman"/>
          <w:b/>
          <w:bCs/>
          <w:color w:val="000000"/>
          <w:sz w:val="24"/>
          <w:szCs w:val="24"/>
        </w:rPr>
        <w:t>31</w:t>
      </w:r>
      <w:r w:rsidR="00143834" w:rsidRPr="00143834">
        <w:rPr>
          <w:rFonts w:ascii="Times New Roman" w:hAnsi="Times New Roman"/>
          <w:b/>
          <w:bCs/>
          <w:color w:val="000000"/>
          <w:sz w:val="24"/>
          <w:szCs w:val="24"/>
        </w:rPr>
        <w:t>.2.2.  Направления воспитания</w:t>
      </w:r>
      <w:bookmarkEnd w:id="260"/>
    </w:p>
    <w:p w:rsidR="00143834" w:rsidRPr="00143834" w:rsidRDefault="00143834" w:rsidP="00143834">
      <w:pPr>
        <w:spacing w:after="0" w:line="240" w:lineRule="auto"/>
        <w:ind w:firstLine="620"/>
        <w:rPr>
          <w:rFonts w:ascii="Times New Roman" w:hAnsi="Times New Roman"/>
          <w:color w:val="000000"/>
          <w:sz w:val="24"/>
          <w:szCs w:val="24"/>
        </w:rPr>
      </w:pPr>
      <w:r w:rsidRPr="00143834">
        <w:rPr>
          <w:rFonts w:ascii="Times New Roman" w:hAnsi="Times New Roman"/>
          <w:color w:val="000000"/>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rsidR="00143834" w:rsidRPr="00143834" w:rsidRDefault="00143834" w:rsidP="007A147C">
      <w:pPr>
        <w:numPr>
          <w:ilvl w:val="0"/>
          <w:numId w:val="4"/>
        </w:numPr>
        <w:tabs>
          <w:tab w:val="left" w:pos="983"/>
        </w:tabs>
        <w:spacing w:after="0" w:line="240" w:lineRule="auto"/>
        <w:jc w:val="both"/>
        <w:rPr>
          <w:rFonts w:ascii="Times New Roman" w:hAnsi="Times New Roman"/>
          <w:color w:val="000000"/>
          <w:sz w:val="24"/>
          <w:szCs w:val="24"/>
        </w:rPr>
      </w:pPr>
      <w:r w:rsidRPr="00143834">
        <w:rPr>
          <w:rFonts w:ascii="Times New Roman" w:hAnsi="Times New Roman"/>
          <w:b/>
          <w:color w:val="000000"/>
          <w:sz w:val="24"/>
          <w:szCs w:val="24"/>
        </w:rPr>
        <w:t>гражданское воспитание</w:t>
      </w:r>
      <w:r w:rsidRPr="00143834">
        <w:rPr>
          <w:rFonts w:ascii="Times New Roman" w:hAnsi="Times New Roman"/>
          <w:color w:val="000000"/>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143834" w:rsidRPr="00143834" w:rsidRDefault="00143834" w:rsidP="007A147C">
      <w:pPr>
        <w:numPr>
          <w:ilvl w:val="0"/>
          <w:numId w:val="4"/>
        </w:numPr>
        <w:tabs>
          <w:tab w:val="left" w:pos="983"/>
        </w:tabs>
        <w:spacing w:after="0" w:line="240" w:lineRule="auto"/>
        <w:jc w:val="both"/>
        <w:rPr>
          <w:rFonts w:ascii="Times New Roman" w:hAnsi="Times New Roman"/>
          <w:color w:val="000000"/>
          <w:sz w:val="24"/>
          <w:szCs w:val="24"/>
        </w:rPr>
      </w:pPr>
      <w:r w:rsidRPr="00143834">
        <w:rPr>
          <w:rFonts w:ascii="Times New Roman" w:hAnsi="Times New Roman"/>
          <w:color w:val="000000"/>
          <w:sz w:val="24"/>
          <w:szCs w:val="24"/>
        </w:rPr>
        <w:t>патриотическое воспитание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Брянской области от немецко – фашистских захватчиков и другие)</w:t>
      </w:r>
    </w:p>
    <w:p w:rsidR="00143834" w:rsidRPr="00143834" w:rsidRDefault="00143834" w:rsidP="007A147C">
      <w:pPr>
        <w:numPr>
          <w:ilvl w:val="0"/>
          <w:numId w:val="4"/>
        </w:numPr>
        <w:tabs>
          <w:tab w:val="left" w:pos="983"/>
        </w:tabs>
        <w:spacing w:after="0" w:line="240" w:lineRule="auto"/>
        <w:jc w:val="both"/>
        <w:rPr>
          <w:rFonts w:ascii="Times New Roman" w:hAnsi="Times New Roman"/>
          <w:color w:val="000000"/>
          <w:sz w:val="24"/>
          <w:szCs w:val="24"/>
        </w:rPr>
      </w:pPr>
      <w:r w:rsidRPr="00143834">
        <w:rPr>
          <w:rFonts w:ascii="Times New Roman" w:hAnsi="Times New Roman"/>
          <w:b/>
          <w:color w:val="000000"/>
          <w:sz w:val="24"/>
          <w:szCs w:val="24"/>
        </w:rPr>
        <w:t xml:space="preserve">духовно-нравственное воспитание </w:t>
      </w:r>
      <w:r w:rsidRPr="00143834">
        <w:rPr>
          <w:rFonts w:ascii="Times New Roman" w:hAnsi="Times New Roman"/>
          <w:color w:val="000000"/>
          <w:sz w:val="24"/>
          <w:szCs w:val="24"/>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Карачевским краеведческим музеем, участие волонтерского отряда школы «Новое поколение» в акциях милосердия, «Русский язык – без сквернословия», организуется помощь детям войны и ветеранам педагогического труда. Совместно с </w:t>
      </w:r>
      <w:r w:rsidRPr="00143834">
        <w:rPr>
          <w:rFonts w:ascii="Times New Roman" w:eastAsia="Arial" w:hAnsi="Times New Roman"/>
          <w:color w:val="000000"/>
          <w:sz w:val="24"/>
          <w:szCs w:val="24"/>
          <w:shd w:val="clear" w:color="auto" w:fill="FFFFFF"/>
        </w:rPr>
        <w:t xml:space="preserve"> приютом для животных</w:t>
      </w:r>
      <w:r w:rsidRPr="00143834">
        <w:rPr>
          <w:rFonts w:ascii="Times New Roman" w:hAnsi="Times New Roman"/>
          <w:color w:val="000000"/>
          <w:sz w:val="24"/>
          <w:szCs w:val="24"/>
        </w:rPr>
        <w:t xml:space="preserve"> (с. Юрасово) ведется шефство над бездомными животными </w:t>
      </w:r>
    </w:p>
    <w:p w:rsidR="00143834" w:rsidRPr="00143834" w:rsidRDefault="00143834" w:rsidP="007A147C">
      <w:pPr>
        <w:numPr>
          <w:ilvl w:val="0"/>
          <w:numId w:val="4"/>
        </w:numPr>
        <w:tabs>
          <w:tab w:val="left" w:pos="983"/>
        </w:tabs>
        <w:spacing w:after="0" w:line="240" w:lineRule="auto"/>
        <w:jc w:val="both"/>
        <w:rPr>
          <w:rFonts w:ascii="Times New Roman" w:hAnsi="Times New Roman"/>
          <w:color w:val="000000"/>
          <w:sz w:val="24"/>
          <w:szCs w:val="24"/>
        </w:rPr>
      </w:pPr>
      <w:r w:rsidRPr="00143834">
        <w:rPr>
          <w:rFonts w:ascii="Times New Roman" w:hAnsi="Times New Roman"/>
          <w:b/>
          <w:color w:val="000000"/>
          <w:sz w:val="24"/>
          <w:szCs w:val="24"/>
        </w:rPr>
        <w:t>эстетическое воспитание</w:t>
      </w:r>
      <w:r w:rsidRPr="00143834">
        <w:rPr>
          <w:rFonts w:ascii="Times New Roman" w:hAnsi="Times New Roman"/>
          <w:color w:val="000000"/>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и паломнические поездки по городам России</w:t>
      </w:r>
    </w:p>
    <w:p w:rsidR="00143834" w:rsidRPr="00143834" w:rsidRDefault="00143834" w:rsidP="007A147C">
      <w:pPr>
        <w:numPr>
          <w:ilvl w:val="0"/>
          <w:numId w:val="4"/>
        </w:numPr>
        <w:tabs>
          <w:tab w:val="left" w:pos="983"/>
        </w:tabs>
        <w:spacing w:after="0" w:line="240" w:lineRule="auto"/>
        <w:jc w:val="both"/>
        <w:rPr>
          <w:rFonts w:ascii="Times New Roman" w:hAnsi="Times New Roman"/>
          <w:color w:val="000000"/>
          <w:sz w:val="24"/>
          <w:szCs w:val="24"/>
        </w:rPr>
      </w:pPr>
      <w:r w:rsidRPr="00143834">
        <w:rPr>
          <w:rFonts w:ascii="Times New Roman" w:hAnsi="Times New Roman"/>
          <w:b/>
          <w:color w:val="000000"/>
          <w:sz w:val="24"/>
          <w:szCs w:val="24"/>
        </w:rPr>
        <w:t>физическое воспитание</w:t>
      </w:r>
      <w:r w:rsidRPr="00143834">
        <w:rPr>
          <w:rFonts w:ascii="Times New Roman" w:hAnsi="Times New Roman"/>
          <w:color w:val="000000"/>
          <w:sz w:val="24"/>
          <w:szCs w:val="24"/>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 работа спортивного клуба школы, спортивных секций, участие в спортивных соревнованиях района и региона.);</w:t>
      </w:r>
    </w:p>
    <w:p w:rsidR="00143834" w:rsidRPr="00143834" w:rsidRDefault="00143834" w:rsidP="007A147C">
      <w:pPr>
        <w:numPr>
          <w:ilvl w:val="0"/>
          <w:numId w:val="4"/>
        </w:numPr>
        <w:tabs>
          <w:tab w:val="left" w:pos="983"/>
        </w:tabs>
        <w:spacing w:after="0" w:line="240" w:lineRule="auto"/>
        <w:jc w:val="both"/>
        <w:rPr>
          <w:rFonts w:ascii="Times New Roman" w:hAnsi="Times New Roman"/>
          <w:color w:val="000000"/>
          <w:sz w:val="24"/>
          <w:szCs w:val="24"/>
        </w:rPr>
      </w:pPr>
      <w:r w:rsidRPr="00143834">
        <w:rPr>
          <w:rFonts w:ascii="Times New Roman" w:hAnsi="Times New Roman"/>
          <w:b/>
          <w:color w:val="000000"/>
          <w:sz w:val="24"/>
          <w:szCs w:val="24"/>
        </w:rPr>
        <w:t>трудовое воспитание</w:t>
      </w:r>
      <w:r w:rsidRPr="00143834">
        <w:rPr>
          <w:rFonts w:ascii="Times New Roman" w:hAnsi="Times New Roman"/>
          <w:color w:val="000000"/>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кабинетах ОО, школьных клумбах и территории школьного двора);</w:t>
      </w:r>
    </w:p>
    <w:p w:rsidR="00143834" w:rsidRPr="00143834" w:rsidRDefault="00143834" w:rsidP="007A147C">
      <w:pPr>
        <w:numPr>
          <w:ilvl w:val="0"/>
          <w:numId w:val="4"/>
        </w:numPr>
        <w:tabs>
          <w:tab w:val="left" w:pos="983"/>
        </w:tabs>
        <w:spacing w:after="0" w:line="240" w:lineRule="auto"/>
        <w:jc w:val="both"/>
        <w:rPr>
          <w:rFonts w:ascii="Times New Roman" w:hAnsi="Times New Roman"/>
          <w:color w:val="000000"/>
          <w:sz w:val="24"/>
          <w:szCs w:val="24"/>
        </w:rPr>
      </w:pPr>
      <w:r w:rsidRPr="00143834">
        <w:rPr>
          <w:rFonts w:ascii="Times New Roman" w:hAnsi="Times New Roman"/>
          <w:b/>
          <w:color w:val="000000"/>
          <w:sz w:val="24"/>
          <w:szCs w:val="24"/>
        </w:rPr>
        <w:t>экологическое воспитание:</w:t>
      </w:r>
      <w:r w:rsidRPr="00143834">
        <w:rPr>
          <w:rFonts w:ascii="Times New Roman" w:hAnsi="Times New Roman"/>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«Берегите воду», «Родничок»,  и др.;</w:t>
      </w:r>
    </w:p>
    <w:p w:rsidR="00143834" w:rsidRPr="00143834" w:rsidRDefault="00143834" w:rsidP="007A147C">
      <w:pPr>
        <w:numPr>
          <w:ilvl w:val="0"/>
          <w:numId w:val="4"/>
        </w:numPr>
        <w:tabs>
          <w:tab w:val="left" w:pos="983"/>
        </w:tabs>
        <w:spacing w:after="0" w:line="240" w:lineRule="auto"/>
        <w:jc w:val="both"/>
        <w:rPr>
          <w:rFonts w:ascii="Times New Roman" w:hAnsi="Times New Roman"/>
          <w:color w:val="000000"/>
          <w:sz w:val="24"/>
          <w:szCs w:val="24"/>
        </w:rPr>
      </w:pPr>
      <w:r w:rsidRPr="00143834">
        <w:rPr>
          <w:rFonts w:ascii="Times New Roman" w:hAnsi="Times New Roman"/>
          <w:b/>
          <w:color w:val="000000"/>
          <w:sz w:val="24"/>
          <w:szCs w:val="24"/>
        </w:rPr>
        <w:t>познавательное направление воспитания</w:t>
      </w:r>
      <w:r w:rsidRPr="00143834">
        <w:rPr>
          <w:rFonts w:ascii="Times New Roman" w:hAnsi="Times New Roman"/>
          <w:color w:val="000000"/>
          <w:sz w:val="24"/>
          <w:szCs w:val="24"/>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конкурсах и фестивалях науки и творчества).</w:t>
      </w:r>
    </w:p>
    <w:p w:rsidR="00143834" w:rsidRPr="00143834" w:rsidRDefault="00143834" w:rsidP="00143834">
      <w:pPr>
        <w:keepNext/>
        <w:keepLines/>
        <w:pBdr>
          <w:bottom w:val="single" w:sz="4" w:space="1" w:color="auto"/>
        </w:pBdr>
        <w:spacing w:after="0" w:line="240" w:lineRule="auto"/>
        <w:outlineLvl w:val="0"/>
        <w:rPr>
          <w:rFonts w:ascii="Times New Roman" w:eastAsia="Times New Roman" w:hAnsi="Times New Roman"/>
          <w:b/>
          <w:bCs/>
          <w:color w:val="000000"/>
          <w:sz w:val="24"/>
          <w:szCs w:val="24"/>
        </w:rPr>
      </w:pPr>
      <w:bookmarkStart w:id="261" w:name="_Toc109673736"/>
      <w:r w:rsidRPr="00143834">
        <w:rPr>
          <w:rFonts w:ascii="Times New Roman" w:eastAsia="Times New Roman" w:hAnsi="Times New Roman"/>
          <w:b/>
          <w:bCs/>
          <w:color w:val="000000"/>
          <w:sz w:val="24"/>
          <w:szCs w:val="24"/>
        </w:rPr>
        <w:t xml:space="preserve"> На каждом уровне воспитания выделяются свои целевые приоритеты</w:t>
      </w:r>
      <w:bookmarkEnd w:id="261"/>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b/>
          <w:bCs/>
          <w:color w:val="000000"/>
          <w:sz w:val="24"/>
          <w:szCs w:val="24"/>
        </w:rPr>
        <w:t>Целевые ориентиры результатов воспитания на уровне начального общего образования</w:t>
      </w:r>
    </w:p>
    <w:p w:rsidR="00143834" w:rsidRPr="00143834" w:rsidRDefault="00143834" w:rsidP="00143834">
      <w:pPr>
        <w:spacing w:after="0" w:line="24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72"/>
        <w:gridCol w:w="7675"/>
      </w:tblGrid>
      <w:tr w:rsidR="00143834" w:rsidRPr="00143834" w:rsidTr="00143834">
        <w:tc>
          <w:tcPr>
            <w:tcW w:w="2072" w:type="dxa"/>
          </w:tcPr>
          <w:p w:rsidR="00143834" w:rsidRPr="00143834" w:rsidRDefault="00143834" w:rsidP="00143834">
            <w:pPr>
              <w:tabs>
                <w:tab w:val="left" w:pos="851"/>
              </w:tabs>
              <w:spacing w:after="0" w:line="240" w:lineRule="auto"/>
              <w:rPr>
                <w:rFonts w:ascii="Times New Roman" w:hAnsi="Times New Roman"/>
                <w:color w:val="000000"/>
                <w:w w:val="0"/>
                <w:sz w:val="24"/>
                <w:szCs w:val="24"/>
              </w:rPr>
            </w:pPr>
            <w:r w:rsidRPr="00143834">
              <w:rPr>
                <w:rFonts w:ascii="Times New Roman" w:hAnsi="Times New Roman"/>
                <w:b/>
                <w:bCs/>
                <w:color w:val="000000"/>
                <w:sz w:val="24"/>
                <w:szCs w:val="24"/>
                <w:lang w:eastAsia="ru-RU"/>
              </w:rPr>
              <w:t xml:space="preserve">Направления </w:t>
            </w:r>
          </w:p>
        </w:tc>
        <w:tc>
          <w:tcPr>
            <w:tcW w:w="7675" w:type="dxa"/>
          </w:tcPr>
          <w:p w:rsidR="00143834" w:rsidRPr="00143834" w:rsidRDefault="00143834" w:rsidP="00143834">
            <w:pPr>
              <w:tabs>
                <w:tab w:val="left" w:pos="851"/>
              </w:tabs>
              <w:spacing w:after="0" w:line="240" w:lineRule="auto"/>
              <w:jc w:val="center"/>
              <w:rPr>
                <w:rFonts w:ascii="Times New Roman" w:hAnsi="Times New Roman"/>
                <w:color w:val="000000"/>
                <w:w w:val="0"/>
                <w:sz w:val="24"/>
                <w:szCs w:val="24"/>
              </w:rPr>
            </w:pPr>
            <w:r w:rsidRPr="00143834">
              <w:rPr>
                <w:rFonts w:ascii="Times New Roman" w:hAnsi="Times New Roman"/>
                <w:b/>
                <w:bCs/>
                <w:color w:val="000000"/>
                <w:sz w:val="24"/>
                <w:szCs w:val="24"/>
                <w:lang w:eastAsia="ru-RU"/>
              </w:rPr>
              <w:t>Характеристики (показатели)</w:t>
            </w:r>
          </w:p>
        </w:tc>
      </w:tr>
      <w:tr w:rsidR="00143834" w:rsidRPr="00143834" w:rsidTr="00143834">
        <w:tc>
          <w:tcPr>
            <w:tcW w:w="9747" w:type="dxa"/>
            <w:gridSpan w:val="2"/>
          </w:tcPr>
          <w:p w:rsidR="00143834" w:rsidRPr="00143834" w:rsidRDefault="00143834" w:rsidP="00143834">
            <w:pPr>
              <w:tabs>
                <w:tab w:val="left" w:pos="851"/>
              </w:tabs>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Гражданское</w:t>
            </w:r>
          </w:p>
          <w:p w:rsidR="00143834" w:rsidRPr="00143834" w:rsidRDefault="00143834" w:rsidP="00143834">
            <w:pPr>
              <w:tabs>
                <w:tab w:val="left" w:pos="851"/>
              </w:tabs>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Патриотическое</w:t>
            </w:r>
          </w:p>
          <w:p w:rsidR="00143834" w:rsidRPr="00143834" w:rsidRDefault="00143834" w:rsidP="00143834">
            <w:pPr>
              <w:tabs>
                <w:tab w:val="left" w:pos="851"/>
              </w:tabs>
              <w:spacing w:after="0" w:line="240" w:lineRule="auto"/>
              <w:jc w:val="center"/>
              <w:rPr>
                <w:rFonts w:ascii="Times New Roman" w:hAnsi="Times New Roman"/>
                <w:b/>
                <w:bCs/>
                <w:color w:val="000000"/>
                <w:sz w:val="24"/>
                <w:szCs w:val="24"/>
                <w:lang w:eastAsia="ru-RU"/>
              </w:rPr>
            </w:pPr>
          </w:p>
        </w:tc>
      </w:tr>
      <w:tr w:rsidR="00143834" w:rsidRPr="00143834" w:rsidTr="00143834">
        <w:tc>
          <w:tcPr>
            <w:tcW w:w="9747"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Знающий и любящий свою малую родину, свой край.</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Имеющий представление о своей стране, Родине – России, ее территории, расположении.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Сознающий принадлежность к своему народу, этнокультурную идентичность, проявляющий уважение к своему и другим народам.</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Сознающий свою принадлежность к общности граждан России;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Имеющий первоначальные представления о своих гражданских правах и обязанностях, ответственности в обществе и государстве.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bCs/>
                <w:color w:val="000000"/>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143834" w:rsidRPr="00143834" w:rsidTr="00143834">
        <w:tc>
          <w:tcPr>
            <w:tcW w:w="9747" w:type="dxa"/>
            <w:gridSpan w:val="2"/>
          </w:tcPr>
          <w:p w:rsidR="00143834" w:rsidRPr="00143834" w:rsidRDefault="00143834" w:rsidP="00143834">
            <w:pPr>
              <w:tabs>
                <w:tab w:val="left" w:pos="851"/>
              </w:tabs>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Духовно-нравственное</w:t>
            </w:r>
          </w:p>
        </w:tc>
      </w:tr>
      <w:tr w:rsidR="00143834" w:rsidRPr="00143834" w:rsidTr="00143834">
        <w:tc>
          <w:tcPr>
            <w:tcW w:w="9747"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Понимающий ценность каждой человеческой жизни, признающий индивидуальность и достоинство каждого человека.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Владеющий первоначальными навыками общения с людьми разных народов, вероисповеданий.</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Испытывающий нравственные эстетические чувства к русскому и родному языкам, литературе.</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Знающий и соблюдающий основные правила этикета в обществе.</w:t>
            </w:r>
          </w:p>
        </w:tc>
      </w:tr>
      <w:tr w:rsidR="00143834" w:rsidRPr="00143834" w:rsidTr="00143834">
        <w:tc>
          <w:tcPr>
            <w:tcW w:w="9747"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p>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Эстетическое</w:t>
            </w:r>
          </w:p>
        </w:tc>
      </w:tr>
      <w:tr w:rsidR="00143834" w:rsidRPr="00143834" w:rsidTr="00143834">
        <w:tc>
          <w:tcPr>
            <w:tcW w:w="9747"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Проявляющий стремление к самовыражению в разных видах художественной деятельности, искусства.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Способный воспринимать и чувствовать прекрасное в быту, природе, искусстве, творчестве людей.</w:t>
            </w:r>
          </w:p>
        </w:tc>
      </w:tr>
      <w:tr w:rsidR="00143834" w:rsidRPr="00143834" w:rsidTr="00143834">
        <w:tc>
          <w:tcPr>
            <w:tcW w:w="9747"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Физическое</w:t>
            </w:r>
          </w:p>
        </w:tc>
      </w:tr>
      <w:tr w:rsidR="00143834" w:rsidRPr="00143834" w:rsidTr="00143834">
        <w:trPr>
          <w:trHeight w:val="131"/>
        </w:trPr>
        <w:tc>
          <w:tcPr>
            <w:tcW w:w="9747"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Соблюдающий основные правила здорового и безопасного для себя и других людей образа жизни, в том числе в информационной среде.</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Ориентированный на физическое развитие, занятия спортом.</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Бережно относящийся к физическому здоровью и душевному состоянию своему и других людей.</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 xml:space="preserve">Владеющий основными навыками личной и общественной гигиены, безопасного поведения в быту, природе, обществе. </w:t>
            </w:r>
          </w:p>
        </w:tc>
      </w:tr>
      <w:tr w:rsidR="00143834" w:rsidRPr="00143834" w:rsidTr="00143834">
        <w:trPr>
          <w:trHeight w:val="131"/>
        </w:trPr>
        <w:tc>
          <w:tcPr>
            <w:tcW w:w="9747"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Трудовое</w:t>
            </w:r>
          </w:p>
        </w:tc>
      </w:tr>
      <w:tr w:rsidR="00143834" w:rsidRPr="00143834" w:rsidTr="00143834">
        <w:tc>
          <w:tcPr>
            <w:tcW w:w="9747"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Сознающий ценность честного труда в жизни человека, семьи, народа, общества и государства.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желание участвовать в различных видах доступного по возрасту труда, трудовой деятельности.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Проявляющий интерес к разным профессиям.</w:t>
            </w:r>
          </w:p>
        </w:tc>
      </w:tr>
      <w:tr w:rsidR="00143834" w:rsidRPr="00143834" w:rsidTr="00143834">
        <w:tc>
          <w:tcPr>
            <w:tcW w:w="9747"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Экологическое</w:t>
            </w:r>
          </w:p>
        </w:tc>
      </w:tr>
      <w:tr w:rsidR="00143834" w:rsidRPr="00143834" w:rsidTr="00143834">
        <w:tc>
          <w:tcPr>
            <w:tcW w:w="9747"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Понимающий зависимость жизни людей от природы, ценность природы, окружающей среды.</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Проявляющий любовь к природе, бережное отношение, неприятие действий, приносящих вред природе, особенно живым существам.</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143834" w:rsidRPr="00143834" w:rsidTr="00143834">
        <w:tc>
          <w:tcPr>
            <w:tcW w:w="9747"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Познавательное</w:t>
            </w:r>
          </w:p>
        </w:tc>
      </w:tr>
      <w:tr w:rsidR="00143834" w:rsidRPr="00143834" w:rsidTr="00143834">
        <w:tc>
          <w:tcPr>
            <w:tcW w:w="9747"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познавательные интересы, активность, инициативность, любознательность и самостоятельность в познании.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Проявляющий уважение и интерес к науке, научному знанию в разных областях.</w:t>
            </w:r>
          </w:p>
        </w:tc>
      </w:tr>
    </w:tbl>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p>
    <w:p w:rsidR="00143834" w:rsidRPr="00143834" w:rsidRDefault="00143834" w:rsidP="00143834">
      <w:pPr>
        <w:keepNext/>
        <w:keepLines/>
        <w:pBdr>
          <w:bottom w:val="single" w:sz="4" w:space="1" w:color="auto"/>
        </w:pBdr>
        <w:spacing w:after="0" w:line="240" w:lineRule="auto"/>
        <w:outlineLvl w:val="0"/>
        <w:rPr>
          <w:rFonts w:ascii="Times New Roman" w:eastAsia="Times New Roman" w:hAnsi="Times New Roman"/>
          <w:b/>
          <w:bCs/>
          <w:color w:val="000000"/>
          <w:w w:val="0"/>
          <w:sz w:val="24"/>
          <w:szCs w:val="24"/>
        </w:rPr>
      </w:pPr>
      <w:bookmarkStart w:id="262" w:name="_Toc109673737"/>
      <w:bookmarkStart w:id="263" w:name="_Toc81304354"/>
      <w:r w:rsidRPr="00143834">
        <w:rPr>
          <w:rFonts w:ascii="Times New Roman" w:eastAsia="Times New Roman" w:hAnsi="Times New Roman"/>
          <w:b/>
          <w:bCs/>
          <w:color w:val="000000"/>
          <w:w w:val="0"/>
          <w:sz w:val="24"/>
          <w:szCs w:val="24"/>
        </w:rPr>
        <w:t>Целевые ориентиры результатов воспитания на уровне основного общего образования</w:t>
      </w:r>
      <w:bookmarkEnd w:id="262"/>
      <w:bookmarkEnd w:id="263"/>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4"/>
        <w:gridCol w:w="6475"/>
      </w:tblGrid>
      <w:tr w:rsidR="00143834" w:rsidRPr="00143834" w:rsidTr="00143834">
        <w:tc>
          <w:tcPr>
            <w:tcW w:w="3164" w:type="dxa"/>
          </w:tcPr>
          <w:p w:rsidR="00143834" w:rsidRPr="00143834" w:rsidRDefault="00143834" w:rsidP="00143834">
            <w:pPr>
              <w:tabs>
                <w:tab w:val="left" w:pos="851"/>
              </w:tabs>
              <w:spacing w:after="0" w:line="240" w:lineRule="auto"/>
              <w:jc w:val="center"/>
              <w:rPr>
                <w:rFonts w:ascii="Times New Roman" w:hAnsi="Times New Roman"/>
                <w:color w:val="000000"/>
                <w:w w:val="0"/>
                <w:sz w:val="24"/>
                <w:szCs w:val="24"/>
              </w:rPr>
            </w:pPr>
            <w:r w:rsidRPr="00143834">
              <w:rPr>
                <w:rFonts w:ascii="Times New Roman" w:hAnsi="Times New Roman"/>
                <w:b/>
                <w:bCs/>
                <w:color w:val="000000"/>
                <w:sz w:val="24"/>
                <w:szCs w:val="24"/>
                <w:lang w:eastAsia="ru-RU"/>
              </w:rPr>
              <w:t>Направления</w:t>
            </w:r>
          </w:p>
        </w:tc>
        <w:tc>
          <w:tcPr>
            <w:tcW w:w="6475" w:type="dxa"/>
          </w:tcPr>
          <w:p w:rsidR="00143834" w:rsidRPr="00143834" w:rsidRDefault="00143834" w:rsidP="00143834">
            <w:pPr>
              <w:tabs>
                <w:tab w:val="left" w:pos="851"/>
              </w:tabs>
              <w:spacing w:after="0" w:line="240" w:lineRule="auto"/>
              <w:jc w:val="center"/>
              <w:rPr>
                <w:rFonts w:ascii="Times New Roman" w:hAnsi="Times New Roman"/>
                <w:color w:val="000000"/>
                <w:w w:val="0"/>
                <w:sz w:val="24"/>
                <w:szCs w:val="24"/>
              </w:rPr>
            </w:pPr>
            <w:r w:rsidRPr="00143834">
              <w:rPr>
                <w:rFonts w:ascii="Times New Roman" w:hAnsi="Times New Roman"/>
                <w:b/>
                <w:bCs/>
                <w:color w:val="000000"/>
                <w:sz w:val="24"/>
                <w:szCs w:val="24"/>
                <w:lang w:eastAsia="ru-RU"/>
              </w:rPr>
              <w:t>Характеристики (показатели)</w:t>
            </w:r>
          </w:p>
        </w:tc>
      </w:tr>
      <w:tr w:rsidR="00143834" w:rsidRPr="00143834" w:rsidTr="00143834">
        <w:tc>
          <w:tcPr>
            <w:tcW w:w="9639" w:type="dxa"/>
            <w:gridSpan w:val="2"/>
          </w:tcPr>
          <w:p w:rsidR="00143834" w:rsidRPr="00143834" w:rsidRDefault="00143834" w:rsidP="00143834">
            <w:pPr>
              <w:tabs>
                <w:tab w:val="left" w:pos="851"/>
              </w:tabs>
              <w:spacing w:after="0" w:line="240" w:lineRule="auto"/>
              <w:jc w:val="center"/>
              <w:rPr>
                <w:rFonts w:ascii="Times New Roman" w:hAnsi="Times New Roman"/>
                <w:b/>
                <w:bCs/>
                <w:color w:val="000000"/>
                <w:sz w:val="24"/>
                <w:szCs w:val="24"/>
                <w:lang w:eastAsia="ru-RU"/>
              </w:rPr>
            </w:pPr>
            <w:r w:rsidRPr="00143834">
              <w:rPr>
                <w:rFonts w:ascii="Times New Roman" w:hAnsi="Times New Roman"/>
                <w:bCs/>
                <w:color w:val="000000"/>
                <w:sz w:val="24"/>
                <w:szCs w:val="24"/>
                <w:lang w:eastAsia="ru-RU"/>
              </w:rPr>
              <w:t>Гражданское</w:t>
            </w:r>
          </w:p>
        </w:tc>
      </w:tr>
      <w:tr w:rsidR="00143834" w:rsidRPr="00143834" w:rsidTr="00143834">
        <w:tc>
          <w:tcPr>
            <w:tcW w:w="9639" w:type="dxa"/>
            <w:gridSpan w:val="2"/>
          </w:tcPr>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уважение, ценностное отношение к государственным символам России, праздникам, традициям народа России.</w:t>
            </w:r>
          </w:p>
          <w:p w:rsidR="00143834" w:rsidRPr="00143834" w:rsidRDefault="00143834" w:rsidP="00143834">
            <w:pPr>
              <w:shd w:val="clear" w:color="auto" w:fill="FFFFFF"/>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143834" w:rsidRPr="00143834" w:rsidRDefault="00143834" w:rsidP="00143834">
            <w:pPr>
              <w:shd w:val="clear" w:color="auto" w:fill="FFFFFF"/>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готовность к выполнению обязанностей гражданина России, реализации своих гражданских прав и свобод.</w:t>
            </w:r>
          </w:p>
          <w:p w:rsidR="00143834" w:rsidRPr="00143834" w:rsidRDefault="00143834" w:rsidP="00143834">
            <w:pPr>
              <w:shd w:val="clear" w:color="auto" w:fill="FFFFFF"/>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Принимающий участие в жизни школы (в том числе самоуправление), местного сообщества, родного края.</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Выражающий неприятие любой дискриминации граждан, проявлений экстремизма, терроризма, коррупции в обществе.</w:t>
            </w:r>
          </w:p>
        </w:tc>
      </w:tr>
      <w:tr w:rsidR="00143834" w:rsidRPr="00143834" w:rsidTr="00143834">
        <w:tc>
          <w:tcPr>
            <w:tcW w:w="9639" w:type="dxa"/>
            <w:gridSpan w:val="2"/>
          </w:tcPr>
          <w:p w:rsidR="00143834" w:rsidRPr="00143834" w:rsidRDefault="00143834" w:rsidP="00143834">
            <w:pPr>
              <w:tabs>
                <w:tab w:val="left" w:pos="993"/>
              </w:tabs>
              <w:spacing w:after="0" w:line="240" w:lineRule="auto"/>
              <w:jc w:val="center"/>
              <w:rPr>
                <w:rFonts w:ascii="Times New Roman" w:hAnsi="Times New Roman"/>
                <w:color w:val="000000"/>
                <w:w w:val="0"/>
                <w:sz w:val="24"/>
                <w:szCs w:val="24"/>
              </w:rPr>
            </w:pPr>
            <w:r w:rsidRPr="00143834">
              <w:rPr>
                <w:rFonts w:ascii="Times New Roman" w:hAnsi="Times New Roman"/>
                <w:bCs/>
                <w:color w:val="000000"/>
                <w:sz w:val="24"/>
                <w:szCs w:val="24"/>
                <w:lang w:eastAsia="ru-RU"/>
              </w:rPr>
              <w:t>Патриотическое</w:t>
            </w:r>
          </w:p>
        </w:tc>
      </w:tr>
      <w:tr w:rsidR="00143834" w:rsidRPr="00143834" w:rsidTr="00143834">
        <w:tc>
          <w:tcPr>
            <w:tcW w:w="9639" w:type="dxa"/>
            <w:gridSpan w:val="2"/>
          </w:tcPr>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Сознающий свою этнокультурную идентичность, любящий свой народ, его традиции, культуру.</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Сознающий себя патриотом своего народа и народа России в целом, свою общероссийскую культурную идентичность.</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интерес к познанию родного языка, истории, культуры своего народа, своего края, других народов России, Российской Федерации.</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143834" w:rsidRPr="00143834" w:rsidRDefault="00143834" w:rsidP="00143834">
            <w:pPr>
              <w:tabs>
                <w:tab w:val="left" w:pos="993"/>
              </w:tabs>
              <w:spacing w:after="0" w:line="240" w:lineRule="auto"/>
              <w:rPr>
                <w:rFonts w:ascii="Times New Roman" w:hAnsi="Times New Roman"/>
                <w:bCs/>
                <w:color w:val="000000"/>
                <w:sz w:val="24"/>
                <w:szCs w:val="24"/>
                <w:lang w:eastAsia="ru-RU"/>
              </w:rPr>
            </w:pPr>
            <w:r w:rsidRPr="00143834">
              <w:rPr>
                <w:rFonts w:ascii="Times New Roman" w:hAnsi="Times New Roman"/>
                <w:color w:val="000000"/>
                <w:w w:val="0"/>
                <w:sz w:val="24"/>
                <w:szCs w:val="24"/>
              </w:rPr>
              <w:t>Знающий и уважающий достижения нашей общей Родины – России в науке, искусстве, спорте, технологиях.</w:t>
            </w:r>
          </w:p>
        </w:tc>
      </w:tr>
      <w:tr w:rsidR="00143834" w:rsidRPr="00143834" w:rsidTr="00143834">
        <w:tc>
          <w:tcPr>
            <w:tcW w:w="9639" w:type="dxa"/>
            <w:gridSpan w:val="2"/>
          </w:tcPr>
          <w:p w:rsidR="00143834" w:rsidRPr="00143834" w:rsidRDefault="00143834" w:rsidP="00143834">
            <w:pPr>
              <w:tabs>
                <w:tab w:val="left" w:pos="993"/>
              </w:tabs>
              <w:spacing w:after="0" w:line="240" w:lineRule="auto"/>
              <w:jc w:val="center"/>
              <w:rPr>
                <w:rFonts w:ascii="Times New Roman" w:hAnsi="Times New Roman"/>
                <w:color w:val="000000"/>
                <w:w w:val="0"/>
                <w:sz w:val="24"/>
                <w:szCs w:val="24"/>
              </w:rPr>
            </w:pPr>
            <w:r w:rsidRPr="00143834">
              <w:rPr>
                <w:rFonts w:ascii="Times New Roman" w:hAnsi="Times New Roman"/>
                <w:bCs/>
                <w:color w:val="000000"/>
                <w:sz w:val="24"/>
                <w:szCs w:val="24"/>
                <w:lang w:eastAsia="ru-RU"/>
              </w:rPr>
              <w:t>Духовно-нравственное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Знающий и уважающий основы духовно-нравственной культуры своего народа, других народов России.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Сознающий свою свободу и ответственность личности в условиях индивидуального и общественного пространства.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уважительное отношение к религиозным традициям и ценностям народов России, религиозным чувствам сограждан.</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sz w:val="24"/>
                <w:szCs w:val="24"/>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143834" w:rsidRPr="00143834" w:rsidTr="00143834">
        <w:tc>
          <w:tcPr>
            <w:tcW w:w="9639"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Эстетическое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bCs/>
                <w:color w:val="000000"/>
                <w:sz w:val="24"/>
                <w:szCs w:val="24"/>
                <w:lang w:eastAsia="ru-RU"/>
              </w:rPr>
              <w:t xml:space="preserve">Проявляющий </w:t>
            </w:r>
            <w:r w:rsidRPr="00143834">
              <w:rPr>
                <w:rFonts w:ascii="Times New Roman" w:hAnsi="Times New Roman"/>
                <w:color w:val="000000"/>
                <w:w w:val="0"/>
                <w:sz w:val="24"/>
                <w:szCs w:val="24"/>
              </w:rPr>
              <w:t>восприимчивость к разным видам искусства, понимание его эмоционального воздействия, влияния на душевное состояние и поведение людей.</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Знающий и уважающий художественное творчество своего и других народов, понимающий его значение в культуре.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Ориентированный на самовыражение в разных видах искусства, художественном творчестве.</w:t>
            </w:r>
          </w:p>
        </w:tc>
      </w:tr>
      <w:tr w:rsidR="00143834" w:rsidRPr="00143834" w:rsidTr="00143834">
        <w:tc>
          <w:tcPr>
            <w:tcW w:w="9639"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Физическое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bCs/>
                <w:color w:val="000000"/>
                <w:sz w:val="24"/>
                <w:szCs w:val="24"/>
                <w:lang w:eastAsia="ru-RU"/>
              </w:rPr>
              <w:t xml:space="preserve">Выражающий установку на </w:t>
            </w:r>
            <w:r w:rsidRPr="00143834">
              <w:rPr>
                <w:rFonts w:ascii="Times New Roman" w:hAnsi="Times New Roman"/>
                <w:color w:val="000000"/>
                <w:w w:val="0"/>
                <w:sz w:val="24"/>
                <w:szCs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w:t>
            </w:r>
            <w:r w:rsidRPr="00143834">
              <w:rPr>
                <w:rFonts w:ascii="Times New Roman" w:hAnsi="Times New Roman"/>
                <w:bCs/>
                <w:color w:val="000000"/>
                <w:sz w:val="24"/>
                <w:szCs w:val="24"/>
                <w:lang w:eastAsia="ru-RU"/>
              </w:rPr>
              <w:t>роявляющий понимание</w:t>
            </w:r>
            <w:r w:rsidRPr="00143834">
              <w:rPr>
                <w:rFonts w:ascii="Times New Roman" w:hAnsi="Times New Roman"/>
                <w:color w:val="000000"/>
                <w:w w:val="0"/>
                <w:sz w:val="24"/>
                <w:szCs w:val="24"/>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Знающий и соблюдающий правила безопасности, в том числе безопасного поведения в информационной, интернет - среде.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Умеющий осознавать эмоциональное состояние своё и других, стремящийся управлять собственным эмоциональным состоянием.</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color w:val="000000"/>
                <w:w w:val="0"/>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143834" w:rsidRPr="00143834" w:rsidTr="00143834">
        <w:tc>
          <w:tcPr>
            <w:tcW w:w="9639"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Трудовое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Уважающий труд, результаты трудовой деятельности своей и других людей.</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bCs/>
                <w:color w:val="000000"/>
                <w:sz w:val="24"/>
                <w:szCs w:val="24"/>
                <w:lang w:eastAsia="ru-RU"/>
              </w:rPr>
              <w:t xml:space="preserve">Выражающий </w:t>
            </w:r>
            <w:r w:rsidRPr="00143834">
              <w:rPr>
                <w:rFonts w:ascii="Times New Roman" w:hAnsi="Times New Roman"/>
                <w:color w:val="000000"/>
                <w:w w:val="0"/>
                <w:sz w:val="24"/>
                <w:szCs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интерес к практическому изучению профессий и труда различного рода на основе изучаемых предметных знаний.</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учётом личных и общественных интересов и потребностей.</w:t>
            </w:r>
          </w:p>
        </w:tc>
      </w:tr>
      <w:tr w:rsidR="00143834" w:rsidRPr="00143834" w:rsidTr="00143834">
        <w:tc>
          <w:tcPr>
            <w:tcW w:w="9639" w:type="dxa"/>
            <w:gridSpan w:val="2"/>
          </w:tcPr>
          <w:p w:rsidR="00143834" w:rsidRPr="00143834" w:rsidRDefault="00143834" w:rsidP="00143834">
            <w:pPr>
              <w:widowControl/>
              <w:spacing w:after="0" w:line="240" w:lineRule="auto"/>
              <w:jc w:val="center"/>
              <w:rPr>
                <w:rFonts w:ascii="Times New Roman" w:hAnsi="Times New Roman"/>
                <w:color w:val="000000"/>
                <w:w w:val="0"/>
                <w:sz w:val="24"/>
                <w:szCs w:val="24"/>
              </w:rPr>
            </w:pPr>
            <w:r w:rsidRPr="00143834">
              <w:rPr>
                <w:rFonts w:ascii="Times New Roman" w:hAnsi="Times New Roman"/>
                <w:bCs/>
                <w:color w:val="000000"/>
                <w:sz w:val="24"/>
                <w:szCs w:val="24"/>
                <w:lang w:eastAsia="ru-RU"/>
              </w:rPr>
              <w:t>Экологическое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bCs/>
                <w:color w:val="000000"/>
                <w:sz w:val="24"/>
                <w:szCs w:val="24"/>
                <w:lang w:eastAsia="ru-RU"/>
              </w:rPr>
              <w:t>О</w:t>
            </w:r>
            <w:r w:rsidRPr="00143834">
              <w:rPr>
                <w:rFonts w:ascii="Times New Roman" w:hAnsi="Times New Roman"/>
                <w:color w:val="000000"/>
                <w:w w:val="0"/>
                <w:sz w:val="24"/>
                <w:szCs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Понимающий глобальный характер экологических проблем, путей их решения, значение экологической культуры в современном мире.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Выражающий неприятие действий, приносящих вред природе, окружающей среде.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Сознающий свою роль и ответственность как гражданина и потребителя в условиях взаимосвязи природной, технологической и социальной сред.</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Выражающий готовность к участию в практической деятельности экологической, природоохранной направленностей.</w:t>
            </w:r>
          </w:p>
        </w:tc>
      </w:tr>
      <w:tr w:rsidR="00143834" w:rsidRPr="00143834" w:rsidTr="00143834">
        <w:tc>
          <w:tcPr>
            <w:tcW w:w="9639" w:type="dxa"/>
            <w:gridSpan w:val="2"/>
          </w:tcPr>
          <w:p w:rsidR="00143834" w:rsidRPr="00143834" w:rsidRDefault="00143834" w:rsidP="00143834">
            <w:pPr>
              <w:tabs>
                <w:tab w:val="left" w:pos="851"/>
              </w:tabs>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Познавательное</w:t>
            </w:r>
          </w:p>
          <w:p w:rsidR="00143834" w:rsidRPr="00143834" w:rsidRDefault="00143834" w:rsidP="00143834">
            <w:pPr>
              <w:widowControl/>
              <w:spacing w:after="0" w:line="240" w:lineRule="auto"/>
              <w:rPr>
                <w:rFonts w:ascii="Times New Roman" w:hAnsi="Times New Roman"/>
                <w:bCs/>
                <w:color w:val="000000"/>
                <w:sz w:val="24"/>
                <w:szCs w:val="24"/>
                <w:lang w:eastAsia="ru-RU"/>
              </w:rPr>
            </w:pPr>
          </w:p>
        </w:tc>
      </w:tr>
      <w:tr w:rsidR="00143834" w:rsidRPr="00143834" w:rsidTr="00143834">
        <w:trPr>
          <w:trHeight w:val="85"/>
        </w:trPr>
        <w:tc>
          <w:tcPr>
            <w:tcW w:w="9639"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познавательные интересы в разных предметных областях с учетом индивидуальных способностей, достижений.</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bCs/>
                <w:color w:val="000000"/>
                <w:sz w:val="24"/>
                <w:szCs w:val="24"/>
                <w:lang w:eastAsia="ru-RU"/>
              </w:rPr>
              <w:t>О</w:t>
            </w:r>
            <w:r w:rsidRPr="00143834">
              <w:rPr>
                <w:rFonts w:ascii="Times New Roman" w:hAnsi="Times New Roman"/>
                <w:color w:val="000000"/>
                <w:w w:val="0"/>
                <w:sz w:val="24"/>
                <w:szCs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color w:val="000000"/>
                <w:w w:val="0"/>
                <w:sz w:val="24"/>
                <w:szCs w:val="24"/>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143834" w:rsidRPr="00143834" w:rsidRDefault="00143834" w:rsidP="00143834">
      <w:pPr>
        <w:spacing w:after="0" w:line="240" w:lineRule="auto"/>
        <w:ind w:firstLine="709"/>
        <w:rPr>
          <w:rFonts w:ascii="Times New Roman" w:hAnsi="Times New Roman"/>
          <w:iCs/>
          <w:sz w:val="24"/>
          <w:szCs w:val="24"/>
        </w:rPr>
      </w:pPr>
    </w:p>
    <w:p w:rsidR="00143834" w:rsidRPr="00143834" w:rsidRDefault="00143834" w:rsidP="00143834">
      <w:pPr>
        <w:keepNext/>
        <w:keepLines/>
        <w:pBdr>
          <w:bottom w:val="single" w:sz="4" w:space="1" w:color="auto"/>
        </w:pBdr>
        <w:spacing w:after="0" w:line="240" w:lineRule="auto"/>
        <w:outlineLvl w:val="0"/>
        <w:rPr>
          <w:rFonts w:ascii="Times New Roman" w:eastAsia="Times New Roman" w:hAnsi="Times New Roman"/>
          <w:b/>
          <w:bCs/>
          <w:color w:val="000000"/>
          <w:w w:val="0"/>
          <w:sz w:val="24"/>
          <w:szCs w:val="24"/>
        </w:rPr>
      </w:pPr>
      <w:bookmarkStart w:id="264" w:name="_Toc109673738"/>
      <w:bookmarkStart w:id="265" w:name="_Toc81304355"/>
      <w:r w:rsidRPr="00143834">
        <w:rPr>
          <w:rFonts w:ascii="Times New Roman" w:eastAsia="Times New Roman" w:hAnsi="Times New Roman"/>
          <w:b/>
          <w:bCs/>
          <w:color w:val="000000"/>
          <w:w w:val="0"/>
          <w:sz w:val="24"/>
          <w:szCs w:val="24"/>
        </w:rPr>
        <w:t>Целевые ориентиры результатов воспитания на уровне среднего общего образования</w:t>
      </w:r>
      <w:bookmarkEnd w:id="264"/>
      <w:bookmarkEnd w:id="26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76"/>
        <w:gridCol w:w="5963"/>
      </w:tblGrid>
      <w:tr w:rsidR="00143834" w:rsidRPr="00143834" w:rsidTr="00143834">
        <w:tc>
          <w:tcPr>
            <w:tcW w:w="3676" w:type="dxa"/>
          </w:tcPr>
          <w:p w:rsidR="00143834" w:rsidRPr="00143834" w:rsidRDefault="00143834" w:rsidP="00143834">
            <w:pPr>
              <w:tabs>
                <w:tab w:val="left" w:pos="851"/>
              </w:tabs>
              <w:spacing w:after="0" w:line="240" w:lineRule="auto"/>
              <w:jc w:val="center"/>
              <w:rPr>
                <w:rFonts w:ascii="Times New Roman" w:hAnsi="Times New Roman"/>
                <w:color w:val="000000"/>
                <w:w w:val="0"/>
                <w:sz w:val="24"/>
                <w:szCs w:val="24"/>
              </w:rPr>
            </w:pPr>
            <w:r w:rsidRPr="00143834">
              <w:rPr>
                <w:rFonts w:ascii="Times New Roman" w:hAnsi="Times New Roman"/>
                <w:b/>
                <w:bCs/>
                <w:color w:val="000000"/>
                <w:sz w:val="24"/>
                <w:szCs w:val="24"/>
                <w:lang w:eastAsia="ru-RU"/>
              </w:rPr>
              <w:t>Направления</w:t>
            </w:r>
          </w:p>
        </w:tc>
        <w:tc>
          <w:tcPr>
            <w:tcW w:w="5963" w:type="dxa"/>
          </w:tcPr>
          <w:p w:rsidR="00143834" w:rsidRPr="00143834" w:rsidRDefault="00143834" w:rsidP="00143834">
            <w:pPr>
              <w:tabs>
                <w:tab w:val="left" w:pos="851"/>
              </w:tabs>
              <w:spacing w:after="0" w:line="240" w:lineRule="auto"/>
              <w:jc w:val="center"/>
              <w:rPr>
                <w:rFonts w:ascii="Times New Roman" w:hAnsi="Times New Roman"/>
                <w:color w:val="000000"/>
                <w:w w:val="0"/>
                <w:sz w:val="24"/>
                <w:szCs w:val="24"/>
              </w:rPr>
            </w:pPr>
            <w:r w:rsidRPr="00143834">
              <w:rPr>
                <w:rFonts w:ascii="Times New Roman" w:hAnsi="Times New Roman"/>
                <w:b/>
                <w:bCs/>
                <w:color w:val="000000"/>
                <w:sz w:val="24"/>
                <w:szCs w:val="24"/>
                <w:lang w:eastAsia="ru-RU"/>
              </w:rPr>
              <w:t>Характеристики (показатели)</w:t>
            </w:r>
          </w:p>
        </w:tc>
      </w:tr>
      <w:tr w:rsidR="00143834" w:rsidRPr="00143834" w:rsidTr="00143834">
        <w:tc>
          <w:tcPr>
            <w:tcW w:w="9639" w:type="dxa"/>
            <w:gridSpan w:val="2"/>
          </w:tcPr>
          <w:p w:rsidR="00143834" w:rsidRPr="00143834" w:rsidRDefault="00143834" w:rsidP="00143834">
            <w:pPr>
              <w:tabs>
                <w:tab w:val="left" w:pos="851"/>
              </w:tabs>
              <w:spacing w:after="0" w:line="240" w:lineRule="auto"/>
              <w:jc w:val="center"/>
              <w:rPr>
                <w:rFonts w:ascii="Times New Roman" w:hAnsi="Times New Roman"/>
                <w:b/>
                <w:bCs/>
                <w:color w:val="000000"/>
                <w:sz w:val="24"/>
                <w:szCs w:val="24"/>
                <w:lang w:eastAsia="ru-RU"/>
              </w:rPr>
            </w:pPr>
            <w:r w:rsidRPr="00143834">
              <w:rPr>
                <w:rFonts w:ascii="Times New Roman" w:hAnsi="Times New Roman"/>
                <w:bCs/>
                <w:color w:val="000000"/>
                <w:sz w:val="24"/>
                <w:szCs w:val="24"/>
                <w:lang w:eastAsia="ru-RU"/>
              </w:rPr>
              <w:t>Гражданское</w:t>
            </w:r>
          </w:p>
        </w:tc>
      </w:tr>
      <w:tr w:rsidR="00143834" w:rsidRPr="00143834" w:rsidTr="00143834">
        <w:tc>
          <w:tcPr>
            <w:tcW w:w="9639" w:type="dxa"/>
            <w:gridSpan w:val="2"/>
          </w:tcPr>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143834" w:rsidRPr="00143834" w:rsidRDefault="00143834" w:rsidP="00143834">
            <w:pPr>
              <w:shd w:val="clear" w:color="auto" w:fill="FFFFFF"/>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143834" w:rsidRPr="00143834" w:rsidRDefault="00143834" w:rsidP="00143834">
            <w:pPr>
              <w:shd w:val="clear" w:color="auto" w:fill="FFFFFF"/>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143834" w:rsidRPr="00143834" w:rsidRDefault="00143834" w:rsidP="00143834">
            <w:pPr>
              <w:shd w:val="clear" w:color="auto" w:fill="FFFFFF"/>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143834" w:rsidRPr="00143834" w:rsidRDefault="00143834" w:rsidP="00143834">
            <w:pPr>
              <w:shd w:val="clear" w:color="auto" w:fill="FFFFFF"/>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143834" w:rsidRPr="00143834" w:rsidRDefault="00143834" w:rsidP="00143834">
            <w:pPr>
              <w:shd w:val="clear" w:color="auto" w:fill="FFFFFF"/>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Обладающий опытом гражданской социально значимой деятельности (школьном самоуправлении, добровольчестве, экологических, природоохранных, военно - патриотических и др. объединениях, акциях, программах).</w:t>
            </w:r>
          </w:p>
        </w:tc>
      </w:tr>
      <w:tr w:rsidR="00143834" w:rsidRPr="00143834" w:rsidTr="00143834">
        <w:tc>
          <w:tcPr>
            <w:tcW w:w="9639" w:type="dxa"/>
            <w:gridSpan w:val="2"/>
          </w:tcPr>
          <w:p w:rsidR="00143834" w:rsidRPr="00143834" w:rsidRDefault="00143834" w:rsidP="00143834">
            <w:pPr>
              <w:tabs>
                <w:tab w:val="left" w:pos="993"/>
              </w:tabs>
              <w:spacing w:after="0" w:line="240" w:lineRule="auto"/>
              <w:jc w:val="center"/>
              <w:rPr>
                <w:rFonts w:ascii="Times New Roman" w:hAnsi="Times New Roman"/>
                <w:color w:val="000000"/>
                <w:w w:val="0"/>
                <w:sz w:val="24"/>
                <w:szCs w:val="24"/>
              </w:rPr>
            </w:pPr>
            <w:r w:rsidRPr="00143834">
              <w:rPr>
                <w:rFonts w:ascii="Times New Roman" w:hAnsi="Times New Roman"/>
                <w:bCs/>
                <w:color w:val="000000"/>
                <w:sz w:val="24"/>
                <w:szCs w:val="24"/>
                <w:lang w:eastAsia="ru-RU"/>
              </w:rPr>
              <w:t>Патриотическое</w:t>
            </w:r>
          </w:p>
        </w:tc>
      </w:tr>
      <w:tr w:rsidR="00143834" w:rsidRPr="00143834" w:rsidTr="00143834">
        <w:tc>
          <w:tcPr>
            <w:tcW w:w="9639" w:type="dxa"/>
            <w:gridSpan w:val="2"/>
          </w:tcPr>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143834" w:rsidRPr="00143834" w:rsidRDefault="00143834" w:rsidP="00143834">
            <w:pPr>
              <w:tabs>
                <w:tab w:val="left" w:pos="993"/>
              </w:tabs>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143834" w:rsidRPr="00143834" w:rsidTr="00143834">
        <w:tc>
          <w:tcPr>
            <w:tcW w:w="9639" w:type="dxa"/>
            <w:gridSpan w:val="2"/>
          </w:tcPr>
          <w:p w:rsidR="00143834" w:rsidRPr="00143834" w:rsidRDefault="00143834" w:rsidP="00143834">
            <w:pPr>
              <w:tabs>
                <w:tab w:val="left" w:pos="993"/>
              </w:tabs>
              <w:spacing w:after="0" w:line="240" w:lineRule="auto"/>
              <w:jc w:val="center"/>
              <w:rPr>
                <w:rFonts w:ascii="Times New Roman" w:hAnsi="Times New Roman"/>
                <w:color w:val="000000"/>
                <w:w w:val="0"/>
                <w:sz w:val="24"/>
                <w:szCs w:val="24"/>
              </w:rPr>
            </w:pPr>
            <w:r w:rsidRPr="00143834">
              <w:rPr>
                <w:rFonts w:ascii="Times New Roman" w:hAnsi="Times New Roman"/>
                <w:bCs/>
                <w:color w:val="000000"/>
                <w:sz w:val="24"/>
                <w:szCs w:val="24"/>
                <w:lang w:eastAsia="ru-RU"/>
              </w:rPr>
              <w:t>Духовно-нравственное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семьи, личного самоопределения).</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Действующий и оценивающий своё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учётом соблюдения конституционных прав и свобод всех граждан.</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Понимающий и деятельно выражающий ценность межрелигиозного, межнационального согласия людей, граждан, народов в России.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sz w:val="24"/>
                <w:szCs w:val="24"/>
              </w:rPr>
              <w:t>Демонстрирующий устойчивый интерес к чтению как средству познания отечественной и мировой культуры.</w:t>
            </w:r>
          </w:p>
        </w:tc>
      </w:tr>
      <w:tr w:rsidR="00143834" w:rsidRPr="00143834" w:rsidTr="00143834">
        <w:tc>
          <w:tcPr>
            <w:tcW w:w="9639"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Эстетическое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 xml:space="preserve">Знающий и уважающий художественное творчество своего народа, других народов, понимающий его значение в культуре. </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К</w:t>
            </w:r>
            <w:r w:rsidRPr="00143834">
              <w:rPr>
                <w:rFonts w:ascii="Times New Roman" w:hAnsi="Times New Roman"/>
                <w:bCs/>
                <w:color w:val="000000"/>
                <w:sz w:val="24"/>
                <w:szCs w:val="24"/>
                <w:lang w:eastAsia="ru-RU"/>
              </w:rPr>
              <w:t xml:space="preserve">ритически оценивающий и деятельно проявляющий </w:t>
            </w:r>
            <w:r w:rsidRPr="00143834">
              <w:rPr>
                <w:rFonts w:ascii="Times New Roman" w:hAnsi="Times New Roman"/>
                <w:color w:val="000000"/>
                <w:w w:val="0"/>
                <w:sz w:val="24"/>
                <w:szCs w:val="24"/>
              </w:rPr>
              <w:t>понимание эмоционального воздействия искусства, его влияния на душевное состояние и поведение людей.</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 xml:space="preserve">Сознающий и </w:t>
            </w:r>
            <w:r w:rsidRPr="00143834">
              <w:rPr>
                <w:rFonts w:ascii="Times New Roman" w:hAnsi="Times New Roman"/>
                <w:bCs/>
                <w:color w:val="000000"/>
                <w:sz w:val="24"/>
                <w:szCs w:val="24"/>
                <w:lang w:eastAsia="ru-RU"/>
              </w:rPr>
              <w:t>деятельно проявляющий</w:t>
            </w:r>
            <w:r w:rsidRPr="00143834">
              <w:rPr>
                <w:rFonts w:ascii="Times New Roman" w:hAnsi="Times New Roman"/>
                <w:color w:val="000000"/>
                <w:w w:val="0"/>
                <w:sz w:val="24"/>
                <w:szCs w:val="24"/>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143834" w:rsidRPr="00143834" w:rsidTr="00143834">
        <w:tc>
          <w:tcPr>
            <w:tcW w:w="9639" w:type="dxa"/>
            <w:gridSpan w:val="2"/>
          </w:tcPr>
          <w:p w:rsidR="00143834" w:rsidRPr="00143834" w:rsidRDefault="00143834" w:rsidP="00143834">
            <w:pPr>
              <w:tabs>
                <w:tab w:val="left" w:pos="851"/>
              </w:tabs>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Физическое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 xml:space="preserve">Выражающий на практике установку на </w:t>
            </w:r>
            <w:r w:rsidRPr="00143834">
              <w:rPr>
                <w:rFonts w:ascii="Times New Roman" w:hAnsi="Times New Roman"/>
                <w:color w:val="000000"/>
                <w:w w:val="0"/>
                <w:sz w:val="24"/>
                <w:szCs w:val="24"/>
              </w:rPr>
              <w:t xml:space="preserve">здоровый образ жизни (здоровое питание, соблюдение гигиены, режим занятий и отдыха, физическая активность), стремление </w:t>
            </w:r>
            <w:r w:rsidRPr="00143834">
              <w:rPr>
                <w:rFonts w:ascii="Times New Roman" w:hAnsi="Times New Roman"/>
                <w:sz w:val="24"/>
                <w:szCs w:val="24"/>
              </w:rPr>
              <w:t xml:space="preserve">к физическому самосовершенствованию, </w:t>
            </w:r>
            <w:r w:rsidRPr="00143834">
              <w:rPr>
                <w:rFonts w:ascii="Times New Roman" w:hAnsi="Times New Roman"/>
                <w:color w:val="000000"/>
                <w:w w:val="0"/>
                <w:sz w:val="24"/>
                <w:szCs w:val="24"/>
              </w:rPr>
              <w:t>с</w:t>
            </w:r>
            <w:r w:rsidRPr="00143834">
              <w:rPr>
                <w:rFonts w:ascii="Times New Roman" w:hAnsi="Times New Roman"/>
                <w:sz w:val="24"/>
                <w:szCs w:val="24"/>
              </w:rPr>
              <w:t>облюдающий и пропагандирующий безопасный и здоровый образ жизни.</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bCs/>
                <w:color w:val="000000"/>
                <w:sz w:val="24"/>
                <w:szCs w:val="24"/>
                <w:lang w:eastAsia="ru-RU"/>
              </w:rPr>
              <w:t xml:space="preserve">Проявляющий сознательное и обоснованное неприятие </w:t>
            </w:r>
            <w:r w:rsidRPr="00143834">
              <w:rPr>
                <w:rFonts w:ascii="Times New Roman" w:hAnsi="Times New Roman"/>
                <w:color w:val="000000"/>
                <w:w w:val="0"/>
                <w:sz w:val="24"/>
                <w:szCs w:val="24"/>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Соблюдающий правила личной и общественной безопасности, в том числе безопасного поведения в информационной среде.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color w:val="000000"/>
                <w:w w:val="0"/>
                <w:sz w:val="24"/>
                <w:szCs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143834" w:rsidRPr="00143834" w:rsidTr="00143834">
        <w:tc>
          <w:tcPr>
            <w:tcW w:w="9639"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Трудовое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Проявляющий сформированные навыки трудолюбия, готовность к честному труду.</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учётом соблюдения норм трудового законодательства.</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143834" w:rsidRPr="00143834" w:rsidTr="00143834">
        <w:tc>
          <w:tcPr>
            <w:tcW w:w="9639" w:type="dxa"/>
            <w:gridSpan w:val="2"/>
          </w:tcPr>
          <w:p w:rsidR="00143834" w:rsidRPr="00143834" w:rsidRDefault="00143834" w:rsidP="00143834">
            <w:pPr>
              <w:tabs>
                <w:tab w:val="left" w:pos="851"/>
              </w:tabs>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Экологическое</w:t>
            </w:r>
          </w:p>
        </w:tc>
      </w:tr>
      <w:tr w:rsidR="00143834" w:rsidRPr="00143834" w:rsidTr="00143834">
        <w:tc>
          <w:tcPr>
            <w:tcW w:w="9639"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Применяющий знания социальных и естественных наук для решения задач по охране окружающей среды.</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Выражающий деятельное неприятие действий, приносящих вред природе, окружающей среде.</w:t>
            </w:r>
          </w:p>
          <w:p w:rsidR="00143834" w:rsidRPr="00143834" w:rsidRDefault="00143834" w:rsidP="00143834">
            <w:pPr>
              <w:widowControl/>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Знающий и применяющий умения разумного, бережливого природопользования в быту, в общественном пространстве.</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143834" w:rsidRPr="00143834" w:rsidTr="00143834">
        <w:tc>
          <w:tcPr>
            <w:tcW w:w="9639" w:type="dxa"/>
            <w:gridSpan w:val="2"/>
          </w:tcPr>
          <w:p w:rsidR="00143834" w:rsidRPr="00143834" w:rsidRDefault="00143834" w:rsidP="00143834">
            <w:pPr>
              <w:widowControl/>
              <w:spacing w:after="0" w:line="240" w:lineRule="auto"/>
              <w:jc w:val="center"/>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Познавательное</w:t>
            </w:r>
          </w:p>
        </w:tc>
      </w:tr>
      <w:tr w:rsidR="00143834" w:rsidRPr="00143834" w:rsidTr="00143834">
        <w:trPr>
          <w:trHeight w:val="85"/>
        </w:trPr>
        <w:tc>
          <w:tcPr>
            <w:tcW w:w="9639" w:type="dxa"/>
            <w:gridSpan w:val="2"/>
          </w:tcPr>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Деятельно выражающий познавательные интересы в разных предметных областях с учётом своих способностей, достижений.</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Обладающий представлением о научной картине мира с учётом современных достижений науки и техники,достоверной научной информации, открытиях мировой и отечественной науки.</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Выражающий навыки аргументированной критики антинаучных представлений, идей, концепций, навыки критического мышления.</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bCs/>
                <w:color w:val="000000"/>
                <w:sz w:val="24"/>
                <w:szCs w:val="24"/>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143834" w:rsidRPr="00143834" w:rsidRDefault="00143834" w:rsidP="00143834">
            <w:pPr>
              <w:widowControl/>
              <w:spacing w:after="0" w:line="240" w:lineRule="auto"/>
              <w:rPr>
                <w:rFonts w:ascii="Times New Roman" w:hAnsi="Times New Roman"/>
                <w:bCs/>
                <w:color w:val="000000"/>
                <w:sz w:val="24"/>
                <w:szCs w:val="24"/>
                <w:lang w:eastAsia="ru-RU"/>
              </w:rPr>
            </w:pPr>
            <w:r w:rsidRPr="00143834">
              <w:rPr>
                <w:rFonts w:ascii="Times New Roman" w:hAnsi="Times New Roman"/>
                <w:color w:val="000000"/>
                <w:w w:val="0"/>
                <w:sz w:val="24"/>
                <w:szCs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143834" w:rsidRPr="00143834" w:rsidRDefault="00143834" w:rsidP="00143834">
      <w:pPr>
        <w:spacing w:after="0" w:line="240" w:lineRule="auto"/>
        <w:ind w:firstLine="709"/>
        <w:rPr>
          <w:rFonts w:ascii="Times New Roman" w:hAnsi="Times New Roman"/>
          <w:iCs/>
          <w:sz w:val="24"/>
          <w:szCs w:val="24"/>
        </w:rPr>
      </w:pPr>
    </w:p>
    <w:p w:rsidR="00143834" w:rsidRPr="00143834" w:rsidRDefault="00143834" w:rsidP="00143834">
      <w:pPr>
        <w:widowControl/>
        <w:spacing w:after="0" w:line="240" w:lineRule="auto"/>
        <w:ind w:firstLine="709"/>
        <w:jc w:val="both"/>
        <w:rPr>
          <w:rFonts w:ascii="Times New Roman" w:eastAsia="№Е" w:hAnsi="Times New Roman"/>
          <w:sz w:val="24"/>
          <w:szCs w:val="24"/>
          <w:lang w:eastAsia="ru-RU"/>
        </w:rPr>
      </w:pPr>
      <w:r w:rsidRPr="00143834">
        <w:rPr>
          <w:rFonts w:ascii="Times New Roman" w:eastAsia="№Е" w:hAnsi="Times New Roman"/>
          <w:b/>
          <w:bCs/>
          <w:i/>
          <w:iCs/>
          <w:sz w:val="24"/>
          <w:szCs w:val="24"/>
          <w:lang w:eastAsia="ru-RU"/>
        </w:rPr>
        <w:t xml:space="preserve">Выделение в общей цели воспитания целевых приоритетов, связанных </w:t>
      </w:r>
      <w:r w:rsidRPr="00143834">
        <w:rPr>
          <w:rFonts w:ascii="Times New Roman" w:eastAsia="№Е" w:hAnsi="Times New Roman"/>
          <w:b/>
          <w:bCs/>
          <w:i/>
          <w:iCs/>
          <w:sz w:val="24"/>
          <w:szCs w:val="24"/>
          <w:lang w:eastAsia="ru-RU"/>
        </w:rPr>
        <w:br/>
        <w:t>с возрастными особенностями воспитанников, не означает игнорирования других составляющих общей цели воспитания.</w:t>
      </w:r>
    </w:p>
    <w:p w:rsidR="00143834" w:rsidRPr="00143834" w:rsidRDefault="00143834" w:rsidP="00143834">
      <w:pPr>
        <w:widowControl/>
        <w:spacing w:after="0" w:line="240" w:lineRule="auto"/>
        <w:ind w:firstLine="709"/>
        <w:jc w:val="both"/>
        <w:rPr>
          <w:rFonts w:ascii="Times New Roman" w:eastAsia="№Е" w:hAnsi="Times New Roman"/>
          <w:sz w:val="24"/>
          <w:szCs w:val="24"/>
          <w:lang w:eastAsia="ru-RU"/>
        </w:rPr>
      </w:pPr>
      <w:r w:rsidRPr="00143834">
        <w:rPr>
          <w:rFonts w:ascii="Times New Roman" w:eastAsia="№Е" w:hAnsi="Times New Roman"/>
          <w:sz w:val="24"/>
          <w:szCs w:val="24"/>
          <w:lang w:eastAsia="ru-RU"/>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bookmarkStart w:id="266" w:name="_Toc81304348"/>
    </w:p>
    <w:p w:rsidR="00143834" w:rsidRPr="00143834" w:rsidRDefault="00143834" w:rsidP="00143834">
      <w:pPr>
        <w:widowControl/>
        <w:spacing w:after="0" w:line="240" w:lineRule="auto"/>
        <w:ind w:firstLine="709"/>
        <w:jc w:val="both"/>
        <w:rPr>
          <w:rFonts w:ascii="Times New Roman" w:eastAsia="№Е" w:hAnsi="Times New Roman"/>
          <w:b/>
          <w:color w:val="000000"/>
          <w:sz w:val="24"/>
          <w:szCs w:val="24"/>
          <w:lang w:eastAsia="ru-RU"/>
        </w:rPr>
      </w:pPr>
    </w:p>
    <w:p w:rsidR="00143834" w:rsidRPr="00143834" w:rsidRDefault="000F1628" w:rsidP="00143834">
      <w:pPr>
        <w:widowControl/>
        <w:spacing w:after="0" w:line="240" w:lineRule="auto"/>
        <w:jc w:val="both"/>
        <w:rPr>
          <w:rFonts w:ascii="Times New Roman" w:eastAsia="№Е" w:hAnsi="Times New Roman"/>
          <w:b/>
          <w:color w:val="000000"/>
          <w:sz w:val="24"/>
          <w:szCs w:val="24"/>
          <w:lang w:eastAsia="ru-RU"/>
        </w:rPr>
      </w:pPr>
      <w:r>
        <w:rPr>
          <w:rFonts w:ascii="Times New Roman" w:eastAsia="№Е" w:hAnsi="Times New Roman"/>
          <w:b/>
          <w:color w:val="000000"/>
          <w:sz w:val="24"/>
          <w:szCs w:val="24"/>
          <w:lang w:eastAsia="ru-RU"/>
        </w:rPr>
        <w:t>31</w:t>
      </w:r>
      <w:r w:rsidR="00143834" w:rsidRPr="00143834">
        <w:rPr>
          <w:rFonts w:ascii="Times New Roman" w:eastAsia="№Е" w:hAnsi="Times New Roman"/>
          <w:b/>
          <w:color w:val="000000"/>
          <w:sz w:val="24"/>
          <w:szCs w:val="24"/>
          <w:lang w:eastAsia="ru-RU"/>
        </w:rPr>
        <w:t>.3. Раздел II. Содержательный</w:t>
      </w:r>
    </w:p>
    <w:p w:rsidR="00143834" w:rsidRPr="00143834" w:rsidRDefault="00143834" w:rsidP="00143834">
      <w:pPr>
        <w:widowControl/>
        <w:spacing w:after="0" w:line="240" w:lineRule="auto"/>
        <w:ind w:firstLine="709"/>
        <w:rPr>
          <w:rFonts w:ascii="Times New Roman" w:eastAsia="SimSun" w:hAnsi="Times New Roman"/>
          <w:sz w:val="24"/>
          <w:szCs w:val="24"/>
          <w:lang w:eastAsia="ru-RU"/>
        </w:rPr>
      </w:pPr>
      <w:r w:rsidRPr="00143834">
        <w:rPr>
          <w:rFonts w:ascii="Times New Roman" w:eastAsia="SimSun" w:hAnsi="Times New Roman"/>
          <w:sz w:val="24"/>
          <w:szCs w:val="24"/>
          <w:lang w:eastAsia="ru-RU"/>
        </w:rPr>
        <w:t xml:space="preserve">В данном разделе раскрываются основные особенности уклада МБОУ СОШ № 4 г.Карачева им. С. П. Лоскутова. Уклад задает порядок жизни школы и аккумулирует ключевые характеристики, определяющие особенности воспитательного процесса.                                                                        </w:t>
      </w:r>
      <w:r w:rsidR="000F1628">
        <w:rPr>
          <w:rFonts w:ascii="Times New Roman" w:eastAsia="SimSun" w:hAnsi="Times New Roman"/>
          <w:sz w:val="24"/>
          <w:szCs w:val="24"/>
          <w:lang w:eastAsia="ru-RU"/>
        </w:rPr>
        <w:t xml:space="preserve">                    Уклад МБОУ </w:t>
      </w:r>
      <w:r w:rsidRPr="00143834">
        <w:rPr>
          <w:rFonts w:ascii="Times New Roman" w:eastAsia="SimSun" w:hAnsi="Times New Roman"/>
          <w:sz w:val="24"/>
          <w:szCs w:val="24"/>
          <w:lang w:eastAsia="ru-RU"/>
        </w:rPr>
        <w:t>СОШ № 4 г.Карачева им. С. П. Лоскутова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w:t>
      </w:r>
      <w:r w:rsidR="000F1628">
        <w:rPr>
          <w:rFonts w:ascii="Times New Roman" w:eastAsia="SimSun" w:hAnsi="Times New Roman"/>
          <w:sz w:val="24"/>
          <w:szCs w:val="24"/>
          <w:lang w:eastAsia="ru-RU"/>
        </w:rPr>
        <w:t xml:space="preserve">ражающие самобытный облик МБОУ </w:t>
      </w:r>
      <w:r w:rsidRPr="00143834">
        <w:rPr>
          <w:rFonts w:ascii="Times New Roman" w:eastAsia="SimSun" w:hAnsi="Times New Roman"/>
          <w:sz w:val="24"/>
          <w:szCs w:val="24"/>
          <w:lang w:eastAsia="ru-RU"/>
        </w:rPr>
        <w:t>СОШ № 4 г.Карачева им. С. П. Лоскутова и его репутацию в окружающем образовательном пространстве, социуме.</w:t>
      </w:r>
      <w:bookmarkStart w:id="267" w:name="_Toc109673739"/>
    </w:p>
    <w:p w:rsidR="00143834" w:rsidRPr="00143834" w:rsidRDefault="000F1628" w:rsidP="00143834">
      <w:pPr>
        <w:widowControl/>
        <w:spacing w:after="0" w:line="240" w:lineRule="auto"/>
        <w:rPr>
          <w:rFonts w:ascii="Times New Roman" w:eastAsia="№Е" w:hAnsi="Times New Roman"/>
          <w:b/>
          <w:color w:val="000000"/>
          <w:sz w:val="24"/>
          <w:szCs w:val="24"/>
          <w:lang w:eastAsia="ru-RU"/>
        </w:rPr>
      </w:pPr>
      <w:r>
        <w:rPr>
          <w:rFonts w:ascii="Times New Roman" w:eastAsia="SimSun" w:hAnsi="Times New Roman"/>
          <w:b/>
          <w:sz w:val="24"/>
          <w:szCs w:val="24"/>
          <w:lang w:eastAsia="ru-RU"/>
        </w:rPr>
        <w:t>31</w:t>
      </w:r>
      <w:r w:rsidR="00143834" w:rsidRPr="00143834">
        <w:rPr>
          <w:rFonts w:ascii="Times New Roman" w:eastAsia="SimSun" w:hAnsi="Times New Roman"/>
          <w:b/>
          <w:sz w:val="24"/>
          <w:szCs w:val="24"/>
          <w:lang w:eastAsia="ru-RU"/>
        </w:rPr>
        <w:t>.3.1.</w:t>
      </w:r>
      <w:r w:rsidR="00143834" w:rsidRPr="00143834">
        <w:rPr>
          <w:rFonts w:ascii="Times New Roman" w:eastAsia="№Е" w:hAnsi="Times New Roman"/>
          <w:b/>
          <w:bCs/>
          <w:color w:val="000000"/>
          <w:sz w:val="24"/>
          <w:szCs w:val="24"/>
          <w:lang w:eastAsia="ru-RU"/>
        </w:rPr>
        <w:t xml:space="preserve"> Уклад школы</w:t>
      </w:r>
      <w:bookmarkEnd w:id="266"/>
      <w:bookmarkEnd w:id="267"/>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Процесс воспитания основывается на следующих принципах взаимодействия</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педагогов и школьников:</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 неукоснительное соблюдение законности и прав семьи и ребенка,</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43834">
        <w:rPr>
          <w:rFonts w:ascii="Times New Roman" w:eastAsia="Helvetica" w:hAnsi="Times New Roman"/>
          <w:color w:val="34343C"/>
          <w:sz w:val="24"/>
          <w:szCs w:val="24"/>
          <w:shd w:val="clear" w:color="auto" w:fill="FFFFFF"/>
          <w:lang w:eastAsia="zh-CN"/>
        </w:rPr>
        <w:t>соблюдение конфиденциальности безопасности ребенка при нахождении в школе;</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 ориентир на создание психологически комфортной среды для каждого ребенка и</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взрослого, без которой невозможно конструктивное взаимодействие школьников и</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43834">
        <w:rPr>
          <w:rFonts w:ascii="Times New Roman" w:eastAsia="Helvetica" w:hAnsi="Times New Roman"/>
          <w:color w:val="34343C"/>
          <w:sz w:val="24"/>
          <w:szCs w:val="24"/>
          <w:shd w:val="clear" w:color="auto" w:fill="FFFFFF"/>
          <w:lang w:eastAsia="zh-CN"/>
        </w:rPr>
        <w:t>педагогов;</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 реализация процесса воспитания главным образом через создание в школе детско-</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43834">
        <w:rPr>
          <w:rFonts w:ascii="Times New Roman" w:eastAsia="Helvetica" w:hAnsi="Times New Roman"/>
          <w:color w:val="34343C"/>
          <w:sz w:val="24"/>
          <w:szCs w:val="24"/>
          <w:shd w:val="clear" w:color="auto" w:fill="FFFFFF"/>
          <w:lang w:eastAsia="zh-CN"/>
        </w:rPr>
        <w:t>взрослых общностей, которые событиями, позитивными эмоциями и доверительными отношениями друг к другу;</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 организация основных совместных дел школьников и педагогов как предмета</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shd w:val="clear" w:color="auto" w:fill="FFFFFF"/>
          <w:lang w:eastAsia="zh-CN"/>
        </w:rPr>
      </w:pPr>
      <w:r w:rsidRPr="00143834">
        <w:rPr>
          <w:rFonts w:ascii="Times New Roman" w:eastAsia="Helvetica" w:hAnsi="Times New Roman"/>
          <w:color w:val="34343C"/>
          <w:sz w:val="24"/>
          <w:szCs w:val="24"/>
          <w:shd w:val="clear" w:color="auto" w:fill="FFFFFF"/>
          <w:lang w:eastAsia="zh-CN"/>
        </w:rPr>
        <w:t>совместной заботы и взрослых, и детей;</w:t>
      </w:r>
    </w:p>
    <w:p w:rsidR="00143834" w:rsidRPr="000F1628"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 системность, целесообразность и нешаблонность воспитания как условия егоэффективности.</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 xml:space="preserve"> «Школа – это добрый, светлый дом, где всем тепло и комфортно, где все</w:t>
      </w:r>
    </w:p>
    <w:p w:rsidR="00143834" w:rsidRPr="00143834" w:rsidRDefault="00143834" w:rsidP="00143834">
      <w:pPr>
        <w:widowControl/>
        <w:shd w:val="clear" w:color="auto" w:fill="FFFFFF"/>
        <w:spacing w:after="0" w:line="240" w:lineRule="auto"/>
        <w:rPr>
          <w:rFonts w:ascii="Times New Roman" w:hAnsi="Times New Roman"/>
          <w:bCs/>
          <w:color w:val="000000"/>
          <w:sz w:val="24"/>
          <w:szCs w:val="24"/>
        </w:rPr>
      </w:pPr>
      <w:r w:rsidRPr="00143834">
        <w:rPr>
          <w:rFonts w:ascii="Times New Roman" w:eastAsia="Helvetica" w:hAnsi="Times New Roman"/>
          <w:color w:val="34343C"/>
          <w:sz w:val="24"/>
          <w:szCs w:val="24"/>
          <w:shd w:val="clear" w:color="auto" w:fill="FFFFFF"/>
          <w:lang w:eastAsia="zh-CN"/>
        </w:rPr>
        <w:t>понимают и уважают друг друга, где радуются успеху каждого» - так мы определяем миссию нашей школы. На её выполнение направлена программа развития школы «Компетентностно-деятельностный подход как условие личностного роста участников образовательного процесса».</w:t>
      </w:r>
    </w:p>
    <w:p w:rsidR="00143834" w:rsidRPr="00143834" w:rsidRDefault="00143834" w:rsidP="00143834">
      <w:pPr>
        <w:spacing w:after="0" w:line="240" w:lineRule="auto"/>
        <w:ind w:firstLine="709"/>
        <w:rPr>
          <w:rFonts w:ascii="Times New Roman" w:eastAsia="SimSun" w:hAnsi="Times New Roman"/>
          <w:sz w:val="24"/>
          <w:szCs w:val="24"/>
        </w:rPr>
      </w:pPr>
      <w:r w:rsidRPr="00143834">
        <w:rPr>
          <w:rFonts w:ascii="Times New Roman" w:eastAsia="SimSun" w:hAnsi="Times New Roman"/>
          <w:sz w:val="24"/>
          <w:szCs w:val="24"/>
        </w:rPr>
        <w:t xml:space="preserve"> Наша школа функционирует с 1962 года. В 1–11-х классах школы обучается 365 обучающихся. Контингент обучающихся и их родителей формировался из жильцов, проживающих вблизи школы. В основном это семьи рабочих и служащих. Большая часть семей  это бывшие  выпускники школы. В основном это благополучные полные семьи. </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 Все они успешно осваивают образовательные программы, посещают факультативные и элективные курсы по выбору, предметные кружки, спортивные секции, клубы по интересам. Занимаясь в системе дополнительного образования в школе, обучающиеся добиваются высоких результатов в конкурсах, фестивалях, выставках и соревнованиях разного уровня.</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Такие результаты стали возможны благодаря профессионализму педагогического</w:t>
      </w:r>
    </w:p>
    <w:p w:rsidR="00143834" w:rsidRPr="00143834" w:rsidRDefault="00143834" w:rsidP="00143834">
      <w:pPr>
        <w:widowControl/>
        <w:shd w:val="clear" w:color="auto" w:fill="FFFFFF"/>
        <w:spacing w:after="0" w:line="240" w:lineRule="auto"/>
        <w:rPr>
          <w:rFonts w:ascii="Times New Roman" w:eastAsia="Helvetica" w:hAnsi="Times New Roman"/>
          <w:color w:val="34343C"/>
          <w:sz w:val="24"/>
          <w:szCs w:val="24"/>
        </w:rPr>
      </w:pPr>
      <w:r w:rsidRPr="00143834">
        <w:rPr>
          <w:rFonts w:ascii="Times New Roman" w:eastAsia="Helvetica" w:hAnsi="Times New Roman"/>
          <w:color w:val="34343C"/>
          <w:sz w:val="24"/>
          <w:szCs w:val="24"/>
          <w:shd w:val="clear" w:color="auto" w:fill="FFFFFF"/>
          <w:lang w:eastAsia="zh-CN"/>
        </w:rPr>
        <w:t>коллектива, постоянной работе над повышением уровня профессиональной</w:t>
      </w:r>
    </w:p>
    <w:p w:rsidR="00143834" w:rsidRPr="00143834" w:rsidRDefault="00143834" w:rsidP="00143834">
      <w:pPr>
        <w:widowControl/>
        <w:shd w:val="clear" w:color="auto" w:fill="FFFFFF"/>
        <w:spacing w:after="0" w:line="240" w:lineRule="auto"/>
        <w:rPr>
          <w:rFonts w:ascii="Times New Roman" w:eastAsia="SimSun" w:hAnsi="Times New Roman"/>
          <w:sz w:val="24"/>
          <w:szCs w:val="24"/>
        </w:rPr>
      </w:pPr>
      <w:r w:rsidRPr="00143834">
        <w:rPr>
          <w:rFonts w:ascii="Times New Roman" w:eastAsia="Helvetica" w:hAnsi="Times New Roman"/>
          <w:color w:val="34343C"/>
          <w:sz w:val="24"/>
          <w:szCs w:val="24"/>
          <w:shd w:val="clear" w:color="auto" w:fill="FFFFFF"/>
          <w:lang w:eastAsia="zh-CN"/>
        </w:rPr>
        <w:t>компетентности.</w:t>
      </w:r>
    </w:p>
    <w:p w:rsidR="00143834" w:rsidRPr="00143834" w:rsidRDefault="00143834" w:rsidP="00143834">
      <w:pPr>
        <w:spacing w:after="0" w:line="240" w:lineRule="auto"/>
        <w:ind w:firstLine="709"/>
        <w:rPr>
          <w:rFonts w:ascii="Times New Roman" w:hAnsi="Times New Roman"/>
          <w:iCs/>
          <w:sz w:val="24"/>
          <w:szCs w:val="24"/>
        </w:rPr>
      </w:pPr>
      <w:r w:rsidRPr="00143834">
        <w:rPr>
          <w:rFonts w:ascii="Times New Roman" w:eastAsia="SimSun" w:hAnsi="Times New Roman"/>
          <w:sz w:val="24"/>
          <w:szCs w:val="24"/>
        </w:rPr>
        <w:t>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достаточный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143834" w:rsidRPr="00143834" w:rsidRDefault="00143834" w:rsidP="00143834">
      <w:pPr>
        <w:spacing w:after="0" w:line="240" w:lineRule="auto"/>
        <w:ind w:firstLine="709"/>
        <w:rPr>
          <w:rFonts w:ascii="Times New Roman" w:hAnsi="Times New Roman"/>
          <w:iCs/>
          <w:sz w:val="24"/>
          <w:szCs w:val="24"/>
        </w:rPr>
      </w:pPr>
      <w:r w:rsidRPr="00143834">
        <w:rPr>
          <w:rFonts w:ascii="Times New Roman" w:hAnsi="Times New Roman"/>
          <w:sz w:val="24"/>
          <w:szCs w:val="24"/>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развитие обучающихся на основе их приобщения к базовым российским ценностям:</w:t>
      </w:r>
    </w:p>
    <w:p w:rsidR="00143834" w:rsidRPr="00143834" w:rsidRDefault="00143834" w:rsidP="00143834">
      <w:pPr>
        <w:keepNext/>
        <w:keepLines/>
        <w:pBdr>
          <w:bottom w:val="single" w:sz="4" w:space="1" w:color="auto"/>
        </w:pBdr>
        <w:spacing w:after="0" w:line="240" w:lineRule="auto"/>
        <w:outlineLvl w:val="0"/>
        <w:rPr>
          <w:rFonts w:ascii="Times New Roman" w:eastAsia="Times New Roman" w:hAnsi="Times New Roman"/>
          <w:bCs/>
          <w:color w:val="000000"/>
          <w:sz w:val="24"/>
          <w:szCs w:val="24"/>
        </w:rPr>
      </w:pPr>
      <w:bookmarkStart w:id="268" w:name="_Toc109673741"/>
      <w:r w:rsidRPr="00143834">
        <w:rPr>
          <w:rFonts w:ascii="Times New Roman" w:eastAsia="Times New Roman" w:hAnsi="Times New Roman"/>
          <w:bCs/>
          <w:color w:val="000000"/>
          <w:sz w:val="24"/>
          <w:szCs w:val="24"/>
        </w:rPr>
        <w:t>Россия, многонациональный народ Российской Федерации, гражданское общество, семья, труд, искусство, наука, религия, природа, человечество</w:t>
      </w:r>
      <w:bookmarkEnd w:id="268"/>
    </w:p>
    <w:p w:rsidR="00143834" w:rsidRPr="00143834" w:rsidRDefault="00143834" w:rsidP="00143834">
      <w:pPr>
        <w:widowControl/>
        <w:tabs>
          <w:tab w:val="left" w:pos="1134"/>
        </w:tabs>
        <w:spacing w:after="0" w:line="240" w:lineRule="auto"/>
        <w:jc w:val="both"/>
        <w:rPr>
          <w:rFonts w:ascii="Times New Roman" w:eastAsia="№Е" w:hAnsi="Times New Roman"/>
          <w:sz w:val="24"/>
          <w:szCs w:val="24"/>
          <w:lang w:eastAsia="ru-RU"/>
        </w:rPr>
      </w:pPr>
    </w:p>
    <w:p w:rsidR="00143834" w:rsidRPr="00143834" w:rsidRDefault="000F1628" w:rsidP="00143834">
      <w:pPr>
        <w:spacing w:after="0" w:line="240" w:lineRule="auto"/>
        <w:rPr>
          <w:rFonts w:ascii="Times New Roman" w:hAnsi="Times New Roman"/>
          <w:b/>
          <w:color w:val="000000"/>
          <w:w w:val="0"/>
          <w:sz w:val="24"/>
          <w:szCs w:val="24"/>
        </w:rPr>
      </w:pPr>
      <w:r>
        <w:rPr>
          <w:rFonts w:ascii="Times New Roman" w:hAnsi="Times New Roman"/>
          <w:b/>
          <w:color w:val="000000"/>
          <w:w w:val="0"/>
          <w:sz w:val="24"/>
          <w:szCs w:val="24"/>
        </w:rPr>
        <w:t>31</w:t>
      </w:r>
      <w:r w:rsidR="00143834" w:rsidRPr="00143834">
        <w:rPr>
          <w:rFonts w:ascii="Times New Roman" w:hAnsi="Times New Roman"/>
          <w:b/>
          <w:color w:val="000000"/>
          <w:w w:val="0"/>
          <w:sz w:val="24"/>
          <w:szCs w:val="24"/>
        </w:rPr>
        <w:t>.3.2. ВИДЫ, ФОРМЫ И СОДЕРЖАНИЕ ДЕЯТЕЛЬНОСТИ</w:t>
      </w:r>
    </w:p>
    <w:p w:rsidR="00143834" w:rsidRPr="00143834" w:rsidRDefault="00143834" w:rsidP="00143834">
      <w:pPr>
        <w:spacing w:after="0" w:line="240" w:lineRule="auto"/>
        <w:ind w:firstLine="567"/>
        <w:rPr>
          <w:rFonts w:ascii="Times New Roman" w:hAnsi="Times New Roman"/>
          <w:color w:val="000000"/>
          <w:w w:val="0"/>
          <w:sz w:val="24"/>
          <w:szCs w:val="24"/>
        </w:rPr>
      </w:pPr>
      <w:r w:rsidRPr="00143834">
        <w:rPr>
          <w:rFonts w:ascii="Times New Roman" w:hAnsi="Times New Roman"/>
          <w:color w:val="000000"/>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43834" w:rsidRPr="00143834" w:rsidRDefault="000F1628" w:rsidP="00143834">
      <w:pPr>
        <w:spacing w:after="0" w:line="240" w:lineRule="auto"/>
        <w:rPr>
          <w:rFonts w:ascii="Times New Roman" w:hAnsi="Times New Roman"/>
          <w:b/>
          <w:color w:val="000000"/>
          <w:w w:val="0"/>
          <w:sz w:val="24"/>
          <w:szCs w:val="24"/>
        </w:rPr>
      </w:pPr>
      <w:r>
        <w:rPr>
          <w:rFonts w:ascii="Times New Roman" w:hAnsi="Times New Roman"/>
          <w:b/>
          <w:iCs/>
          <w:color w:val="000000"/>
          <w:w w:val="0"/>
          <w:sz w:val="24"/>
          <w:szCs w:val="24"/>
        </w:rPr>
        <w:t>31</w:t>
      </w:r>
      <w:r w:rsidR="00143834" w:rsidRPr="00143834">
        <w:rPr>
          <w:rFonts w:ascii="Times New Roman" w:hAnsi="Times New Roman"/>
          <w:b/>
          <w:iCs/>
          <w:color w:val="000000"/>
          <w:w w:val="0"/>
          <w:sz w:val="24"/>
          <w:szCs w:val="24"/>
        </w:rPr>
        <w:t xml:space="preserve">.3.2.1. </w:t>
      </w:r>
      <w:r w:rsidR="00143834" w:rsidRPr="00143834">
        <w:rPr>
          <w:rFonts w:ascii="Times New Roman" w:hAnsi="Times New Roman"/>
          <w:b/>
          <w:color w:val="000000"/>
          <w:w w:val="0"/>
          <w:sz w:val="24"/>
          <w:szCs w:val="24"/>
        </w:rPr>
        <w:t>Модуль «Урочная деятельность»</w:t>
      </w:r>
    </w:p>
    <w:p w:rsidR="00143834" w:rsidRPr="00143834" w:rsidRDefault="00143834" w:rsidP="00143834">
      <w:pPr>
        <w:adjustRightInd w:val="0"/>
        <w:spacing w:after="0" w:line="240" w:lineRule="auto"/>
        <w:ind w:right="-1" w:firstLine="567"/>
        <w:rPr>
          <w:rFonts w:ascii="Times New Roman" w:hAnsi="Times New Roman"/>
          <w:i/>
          <w:sz w:val="24"/>
          <w:szCs w:val="24"/>
        </w:rPr>
      </w:pPr>
      <w:r w:rsidRPr="00143834">
        <w:rPr>
          <w:rFonts w:ascii="Times New Roman" w:eastAsia="№Е" w:hAnsi="Times New Roman"/>
          <w:sz w:val="24"/>
          <w:szCs w:val="24"/>
        </w:rPr>
        <w:t>Реализация школьными педагогами воспитательного потенциала урока предполагает следующее</w:t>
      </w:r>
      <w:r w:rsidRPr="00143834">
        <w:rPr>
          <w:rFonts w:ascii="Times New Roman" w:hAnsi="Times New Roman"/>
          <w:i/>
          <w:sz w:val="24"/>
          <w:szCs w:val="24"/>
        </w:rPr>
        <w:t>:</w:t>
      </w:r>
    </w:p>
    <w:p w:rsidR="00143834" w:rsidRPr="00143834" w:rsidRDefault="00143834" w:rsidP="00143834">
      <w:pPr>
        <w:adjustRightInd w:val="0"/>
        <w:spacing w:after="0" w:line="240" w:lineRule="auto"/>
        <w:ind w:right="-1" w:firstLine="567"/>
        <w:rPr>
          <w:rFonts w:ascii="Times New Roman" w:hAnsi="Times New Roman"/>
          <w:i/>
          <w:sz w:val="24"/>
          <w:szCs w:val="24"/>
          <w:u w:val="single"/>
        </w:rPr>
      </w:pPr>
      <w:r w:rsidRPr="00143834">
        <w:rPr>
          <w:rFonts w:ascii="Times New Roman" w:eastAsia="№Е" w:hAnsi="Times New Roman"/>
          <w:sz w:val="24"/>
          <w:szCs w:val="24"/>
          <w:u w:val="single"/>
        </w:rPr>
        <w:t>-организацию работы с детьми как в офлайн, так и онлайн формате</w:t>
      </w:r>
    </w:p>
    <w:p w:rsidR="00143834" w:rsidRPr="00143834" w:rsidRDefault="00143834" w:rsidP="00143834">
      <w:pPr>
        <w:adjustRightInd w:val="0"/>
        <w:spacing w:after="0" w:line="240" w:lineRule="auto"/>
        <w:ind w:right="-1" w:firstLine="567"/>
        <w:rPr>
          <w:rFonts w:ascii="Times New Roman" w:eastAsia="№Е" w:hAnsi="Times New Roman"/>
          <w:sz w:val="24"/>
          <w:szCs w:val="24"/>
          <w:u w:val="single"/>
        </w:rPr>
      </w:pPr>
      <w:r w:rsidRPr="00143834">
        <w:rPr>
          <w:rFonts w:ascii="Times New Roman" w:hAnsi="Times New Roman"/>
          <w:i/>
          <w:sz w:val="24"/>
          <w:szCs w:val="24"/>
        </w:rPr>
        <w:t>-</w:t>
      </w:r>
      <w:r w:rsidRPr="00143834">
        <w:rPr>
          <w:rFonts w:ascii="Times New Roman" w:eastAsia="№Е" w:hAnsi="Times New Roman"/>
          <w:sz w:val="24"/>
          <w:szCs w:val="24"/>
          <w:u w:val="singl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43834" w:rsidRPr="00143834" w:rsidRDefault="00143834" w:rsidP="00143834">
      <w:pPr>
        <w:adjustRightInd w:val="0"/>
        <w:spacing w:after="0" w:line="240" w:lineRule="auto"/>
        <w:ind w:right="-1" w:firstLine="567"/>
        <w:rPr>
          <w:rFonts w:ascii="Times New Roman" w:eastAsia="№Е" w:hAnsi="Times New Roman"/>
          <w:sz w:val="24"/>
          <w:szCs w:val="24"/>
          <w:u w:val="single"/>
        </w:rPr>
      </w:pPr>
      <w:r w:rsidRPr="00143834">
        <w:rPr>
          <w:rFonts w:ascii="Times New Roman" w:eastAsia="№Е" w:hAnsi="Times New Roman"/>
          <w:sz w:val="24"/>
          <w:szCs w:val="24"/>
          <w:u w:val="single"/>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согластно Устава школы, Правилам внутреннего распорядка школы.</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eastAsia="№Е" w:hAnsi="Times New Roman"/>
          <w:sz w:val="24"/>
          <w:szCs w:val="24"/>
          <w:u w:val="single"/>
        </w:rPr>
        <w:t xml:space="preserve">- </w:t>
      </w:r>
      <w:r w:rsidRPr="00143834">
        <w:rPr>
          <w:rFonts w:ascii="Times New Roman" w:eastAsia="№Е" w:hAnsi="Times New Roman"/>
          <w:iCs/>
          <w:sz w:val="24"/>
          <w:szCs w:val="24"/>
          <w:u w:val="single"/>
        </w:rPr>
        <w:t xml:space="preserve">использование </w:t>
      </w:r>
      <w:r w:rsidRPr="00143834">
        <w:rPr>
          <w:rFonts w:ascii="Times New Roman" w:hAnsi="Times New Roman"/>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eastAsia="№Е" w:hAnsi="Times New Roman"/>
          <w:sz w:val="24"/>
          <w:szCs w:val="24"/>
          <w:u w:val="single"/>
        </w:rPr>
        <w:t xml:space="preserve">-применение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143834">
        <w:rPr>
          <w:rFonts w:ascii="Times New Roman" w:hAnsi="Times New Roman"/>
          <w:sz w:val="24"/>
          <w:szCs w:val="24"/>
        </w:rPr>
        <w:t xml:space="preserve">учат школьников командной работе и взаимодействию с другими детьми. </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143834" w:rsidRPr="00143834" w:rsidRDefault="00143834" w:rsidP="00143834">
      <w:pPr>
        <w:adjustRightInd w:val="0"/>
        <w:spacing w:after="0" w:line="240" w:lineRule="auto"/>
        <w:ind w:right="-1" w:firstLine="567"/>
        <w:rPr>
          <w:rFonts w:ascii="Times New Roman" w:eastAsia="№Е" w:hAnsi="Times New Roman"/>
          <w:sz w:val="24"/>
          <w:szCs w:val="24"/>
          <w:u w:val="single"/>
        </w:rPr>
      </w:pPr>
      <w:r w:rsidRPr="00143834">
        <w:rPr>
          <w:rFonts w:ascii="Times New Roman" w:eastAsia="№Е" w:hAnsi="Times New Roman"/>
          <w:sz w:val="24"/>
          <w:szCs w:val="24"/>
          <w:u w:val="singl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43834" w:rsidRPr="00143834" w:rsidRDefault="00143834" w:rsidP="00143834">
      <w:pPr>
        <w:adjustRightInd w:val="0"/>
        <w:spacing w:after="0" w:line="240" w:lineRule="auto"/>
        <w:ind w:right="-1"/>
        <w:rPr>
          <w:rFonts w:ascii="Times New Roman" w:eastAsia="№Е" w:hAnsi="Times New Roman"/>
          <w:sz w:val="24"/>
          <w:szCs w:val="24"/>
          <w:u w:val="single"/>
        </w:rPr>
      </w:pPr>
      <w:r w:rsidRPr="00143834">
        <w:rPr>
          <w:rFonts w:ascii="Times New Roman" w:eastAsia="№Е" w:hAnsi="Times New Roman"/>
          <w:sz w:val="24"/>
          <w:szCs w:val="24"/>
          <w:u w:val="single"/>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143834" w:rsidRPr="00143834" w:rsidRDefault="00143834" w:rsidP="00143834">
      <w:pPr>
        <w:adjustRightInd w:val="0"/>
        <w:spacing w:after="0" w:line="240" w:lineRule="auto"/>
        <w:ind w:right="-1"/>
        <w:rPr>
          <w:rFonts w:ascii="Times New Roman" w:eastAsia="№Е" w:hAnsi="Times New Roman"/>
          <w:sz w:val="24"/>
          <w:szCs w:val="24"/>
          <w:u w:val="single"/>
        </w:rPr>
      </w:pPr>
      <w:r w:rsidRPr="00143834">
        <w:rPr>
          <w:rFonts w:ascii="Times New Roman" w:eastAsia="№Е" w:hAnsi="Times New Roman"/>
          <w:sz w:val="24"/>
          <w:szCs w:val="24"/>
          <w:u w:val="single"/>
        </w:rPr>
        <w:t xml:space="preserve">    -</w:t>
      </w:r>
      <w:r w:rsidRPr="00143834">
        <w:rPr>
          <w:rFonts w:ascii="Times New Roman" w:eastAsia="№Е" w:hAnsi="Times New Roman"/>
          <w:sz w:val="24"/>
          <w:szCs w:val="24"/>
          <w:u w:val="single"/>
        </w:rPr>
        <w:tab/>
        <w:t xml:space="preserve">создание гибкой  и  открытой  среды  обучения  и  воспитания  с использованием  гаджетов,  открытых  образовательных  ресурсов,  систем </w:t>
      </w:r>
    </w:p>
    <w:p w:rsidR="00143834" w:rsidRPr="00143834" w:rsidRDefault="00143834" w:rsidP="00143834">
      <w:pPr>
        <w:adjustRightInd w:val="0"/>
        <w:spacing w:after="0" w:line="240" w:lineRule="auto"/>
        <w:ind w:right="-1"/>
        <w:rPr>
          <w:rFonts w:ascii="Times New Roman" w:eastAsia="№Е" w:hAnsi="Times New Roman"/>
          <w:sz w:val="24"/>
          <w:szCs w:val="24"/>
          <w:u w:val="single"/>
        </w:rPr>
      </w:pPr>
      <w:r w:rsidRPr="00143834">
        <w:rPr>
          <w:rFonts w:ascii="Times New Roman" w:eastAsia="№Е" w:hAnsi="Times New Roman"/>
          <w:sz w:val="24"/>
          <w:szCs w:val="24"/>
          <w:u w:val="single"/>
        </w:rPr>
        <w:t xml:space="preserve">управления  позволяет  создать  условия  для  реализации  провозглашенных </w:t>
      </w:r>
    </w:p>
    <w:p w:rsidR="00143834" w:rsidRPr="00143834" w:rsidRDefault="00143834" w:rsidP="00143834">
      <w:pPr>
        <w:adjustRightInd w:val="0"/>
        <w:spacing w:after="0" w:line="240" w:lineRule="auto"/>
        <w:ind w:right="-1"/>
        <w:rPr>
          <w:rFonts w:ascii="Times New Roman" w:eastAsia="№Е" w:hAnsi="Times New Roman"/>
          <w:sz w:val="24"/>
          <w:szCs w:val="24"/>
          <w:u w:val="single"/>
        </w:rPr>
      </w:pPr>
      <w:r w:rsidRPr="00143834">
        <w:rPr>
          <w:rFonts w:ascii="Times New Roman" w:eastAsia="№Е" w:hAnsi="Times New Roman"/>
          <w:sz w:val="24"/>
          <w:szCs w:val="24"/>
          <w:u w:val="single"/>
        </w:rPr>
        <w:t xml:space="preserve">ЮНЕСКО ведущих принципов образования XXI века: «образование для всех», </w:t>
      </w:r>
    </w:p>
    <w:p w:rsidR="00143834" w:rsidRPr="00143834" w:rsidRDefault="00143834" w:rsidP="00143834">
      <w:pPr>
        <w:adjustRightInd w:val="0"/>
        <w:spacing w:after="0" w:line="240" w:lineRule="auto"/>
        <w:ind w:right="-1"/>
        <w:rPr>
          <w:rFonts w:ascii="Times New Roman" w:eastAsia="№Е" w:hAnsi="Times New Roman"/>
          <w:sz w:val="24"/>
          <w:szCs w:val="24"/>
          <w:u w:val="single"/>
        </w:rPr>
      </w:pPr>
      <w:r w:rsidRPr="00143834">
        <w:rPr>
          <w:rFonts w:ascii="Times New Roman" w:eastAsia="№Е" w:hAnsi="Times New Roman"/>
          <w:sz w:val="24"/>
          <w:szCs w:val="24"/>
          <w:u w:val="single"/>
        </w:rPr>
        <w:t xml:space="preserve">«образование через всю жизнь», образование «всегда, везде и в любое время». </w:t>
      </w:r>
    </w:p>
    <w:p w:rsidR="00143834" w:rsidRPr="00143834" w:rsidRDefault="00143834" w:rsidP="00143834">
      <w:pPr>
        <w:adjustRightInd w:val="0"/>
        <w:spacing w:after="0" w:line="240" w:lineRule="auto"/>
        <w:ind w:right="-1"/>
        <w:rPr>
          <w:rFonts w:ascii="Times New Roman" w:eastAsia="№Е" w:hAnsi="Times New Roman"/>
          <w:sz w:val="24"/>
          <w:szCs w:val="24"/>
          <w:u w:val="single"/>
        </w:rPr>
      </w:pPr>
      <w:r w:rsidRPr="00143834">
        <w:rPr>
          <w:rFonts w:ascii="Times New Roman" w:eastAsia="№Е" w:hAnsi="Times New Roman"/>
          <w:sz w:val="24"/>
          <w:szCs w:val="24"/>
          <w:u w:val="single"/>
        </w:rPr>
        <w:t xml:space="preserve">У  обучающихся  развиваются  навыки  сотрудничества,  коммуникации, </w:t>
      </w:r>
    </w:p>
    <w:p w:rsidR="00143834" w:rsidRPr="00143834" w:rsidRDefault="00143834" w:rsidP="00143834">
      <w:pPr>
        <w:adjustRightInd w:val="0"/>
        <w:spacing w:after="0" w:line="240" w:lineRule="auto"/>
        <w:ind w:right="-1"/>
        <w:rPr>
          <w:rFonts w:ascii="Times New Roman" w:eastAsia="№Е" w:hAnsi="Times New Roman"/>
          <w:sz w:val="24"/>
          <w:szCs w:val="24"/>
          <w:u w:val="single"/>
        </w:rPr>
      </w:pPr>
      <w:r w:rsidRPr="00143834">
        <w:rPr>
          <w:rFonts w:ascii="Times New Roman" w:eastAsia="№Е" w:hAnsi="Times New Roman"/>
          <w:sz w:val="24"/>
          <w:szCs w:val="24"/>
          <w:u w:val="single"/>
        </w:rPr>
        <w:t xml:space="preserve">социальной ответственности, способность критически мыслить, оперативно и </w:t>
      </w:r>
    </w:p>
    <w:p w:rsidR="00143834" w:rsidRPr="00143834" w:rsidRDefault="00143834" w:rsidP="00143834">
      <w:pPr>
        <w:adjustRightInd w:val="0"/>
        <w:spacing w:after="0" w:line="240" w:lineRule="auto"/>
        <w:ind w:right="-1"/>
        <w:rPr>
          <w:rFonts w:ascii="Times New Roman" w:eastAsia="№Е" w:hAnsi="Times New Roman"/>
          <w:sz w:val="24"/>
          <w:szCs w:val="24"/>
          <w:u w:val="single"/>
        </w:rPr>
      </w:pPr>
      <w:r w:rsidRPr="00143834">
        <w:rPr>
          <w:rFonts w:ascii="Times New Roman" w:eastAsia="№Е" w:hAnsi="Times New Roman"/>
          <w:sz w:val="24"/>
          <w:szCs w:val="24"/>
          <w:u w:val="single"/>
        </w:rPr>
        <w:t>качественно решать проблемы; воспитывается ценностное отношение к миру</w:t>
      </w:r>
    </w:p>
    <w:p w:rsidR="00143834" w:rsidRPr="00143834" w:rsidRDefault="000F1628" w:rsidP="00143834">
      <w:pPr>
        <w:spacing w:after="0" w:line="240" w:lineRule="auto"/>
        <w:rPr>
          <w:rFonts w:ascii="Times New Roman" w:hAnsi="Times New Roman"/>
          <w:b/>
          <w:iCs/>
          <w:color w:val="000000"/>
          <w:w w:val="0"/>
          <w:sz w:val="24"/>
          <w:szCs w:val="24"/>
        </w:rPr>
      </w:pPr>
      <w:r>
        <w:rPr>
          <w:rFonts w:ascii="Times New Roman" w:hAnsi="Times New Roman"/>
          <w:b/>
          <w:iCs/>
          <w:color w:val="000000"/>
          <w:w w:val="0"/>
          <w:sz w:val="24"/>
          <w:szCs w:val="24"/>
        </w:rPr>
        <w:t>31</w:t>
      </w:r>
      <w:r w:rsidR="00143834" w:rsidRPr="00143834">
        <w:rPr>
          <w:rFonts w:ascii="Times New Roman" w:hAnsi="Times New Roman"/>
          <w:b/>
          <w:iCs/>
          <w:color w:val="000000"/>
          <w:w w:val="0"/>
          <w:sz w:val="24"/>
          <w:szCs w:val="24"/>
        </w:rPr>
        <w:t>.3.2.2. Модуль «Классное руководство»</w:t>
      </w:r>
    </w:p>
    <w:p w:rsidR="00143834" w:rsidRPr="00143834" w:rsidRDefault="00143834" w:rsidP="00143834">
      <w:pPr>
        <w:widowControl/>
        <w:spacing w:after="0" w:line="240" w:lineRule="auto"/>
        <w:ind w:right="-1" w:firstLine="567"/>
        <w:jc w:val="both"/>
        <w:rPr>
          <w:rFonts w:ascii="Times New Roman" w:hAnsi="Times New Roman"/>
          <w:sz w:val="24"/>
          <w:szCs w:val="24"/>
        </w:rPr>
      </w:pPr>
      <w:r w:rsidRPr="00143834">
        <w:rPr>
          <w:rFonts w:ascii="Times New Roman" w:hAnsi="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43834" w:rsidRPr="00143834" w:rsidRDefault="00143834" w:rsidP="00143834">
      <w:pPr>
        <w:widowControl/>
        <w:spacing w:after="0" w:line="240" w:lineRule="auto"/>
        <w:ind w:right="-1" w:firstLine="567"/>
        <w:jc w:val="both"/>
        <w:rPr>
          <w:rFonts w:ascii="Times New Roman" w:hAnsi="Times New Roman"/>
          <w:sz w:val="24"/>
          <w:szCs w:val="24"/>
        </w:rPr>
      </w:pPr>
      <w:r w:rsidRPr="00143834">
        <w:rPr>
          <w:rFonts w:ascii="Times New Roman" w:hAnsi="Times New Roman"/>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 xml:space="preserve">Формированию  и  сплочению  коллектива  класса  способствуют  следующие дела, акции, события, проекты, занятия:   </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Немаловажное значение имеет:</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ab/>
        <w:t>-становление  позитивных  отношений  с  другими  классными</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коллективами  (через  подготовку  и  проведение  ключевого  общешкольного</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дела по параллелям);</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ab/>
        <w:t>-сбор информации об увлечениях и интересах обучающихся и их</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родителей,  чтобы  найти  вдохновителей  для  организации  интересных  и</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полезных дел;</w:t>
      </w:r>
      <w:r w:rsidRPr="00143834">
        <w:rPr>
          <w:rFonts w:ascii="Times New Roman" w:hAnsi="Times New Roman"/>
          <w:sz w:val="24"/>
          <w:szCs w:val="24"/>
        </w:rPr>
        <w:cr/>
      </w:r>
      <w:r w:rsidRPr="00143834">
        <w:rPr>
          <w:rFonts w:ascii="Times New Roman" w:hAnsi="Times New Roman"/>
          <w:sz w:val="24"/>
          <w:szCs w:val="24"/>
        </w:rPr>
        <w:tab/>
        <w:t xml:space="preserve">- создание ситуации выбора и успеха. </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 xml:space="preserve">  Формированию и развитию коллектива класса способствуют:</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ab/>
        <w:t xml:space="preserve">-составление социального паспорта класса </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ab/>
        <w:t xml:space="preserve">- изучение учащихся класса (потребности, интересы, склонности и другие  личностные  характеристики  членов  классного  коллектива), </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ab/>
        <w:t xml:space="preserve">- составление карты интересов и увлечений обучающихся; </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ab/>
        <w:t>-деловая  игра «Выборы актива класса» на этапе коллективного планирования;</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 xml:space="preserve">- проектирование  целей,  перспектив  и  образа  жизнедеятельности </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 xml:space="preserve"> Классное руководство подразумевает и индивидуальную работу с учащимися класса: </w:t>
      </w:r>
    </w:p>
    <w:p w:rsidR="00143834" w:rsidRPr="00143834" w:rsidRDefault="00143834" w:rsidP="00143834">
      <w:pPr>
        <w:widowControl/>
        <w:spacing w:after="0" w:line="240" w:lineRule="auto"/>
        <w:ind w:left="283" w:right="-1"/>
        <w:jc w:val="both"/>
        <w:rPr>
          <w:rFonts w:ascii="Times New Roman" w:hAnsi="Times New Roman"/>
          <w:sz w:val="24"/>
          <w:szCs w:val="24"/>
        </w:rPr>
      </w:pPr>
      <w:r w:rsidRPr="00143834">
        <w:rPr>
          <w:rFonts w:ascii="Times New Roman" w:hAnsi="Times New Roman"/>
          <w:sz w:val="24"/>
          <w:szCs w:val="24"/>
        </w:rPr>
        <w:tab/>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143834" w:rsidRPr="00143834" w:rsidRDefault="00143834" w:rsidP="00143834">
      <w:pPr>
        <w:widowControl/>
        <w:spacing w:after="0" w:line="240" w:lineRule="auto"/>
        <w:ind w:left="283" w:right="-1" w:firstLine="567"/>
        <w:jc w:val="both"/>
        <w:rPr>
          <w:rFonts w:ascii="Times New Roman" w:hAnsi="Times New Roman"/>
          <w:sz w:val="24"/>
          <w:szCs w:val="24"/>
        </w:rPr>
      </w:pPr>
      <w:r w:rsidRPr="00143834">
        <w:rPr>
          <w:rFonts w:ascii="Times New Roman" w:hAnsi="Times New Roman"/>
          <w:sz w:val="24"/>
          <w:szCs w:val="24"/>
        </w:rPr>
        <w:t>- с  учащимися,  находящимися  в состоянии стресса и дискомфорта;</w:t>
      </w:r>
    </w:p>
    <w:p w:rsidR="00143834" w:rsidRPr="00143834" w:rsidRDefault="00143834" w:rsidP="00143834">
      <w:pPr>
        <w:widowControl/>
        <w:spacing w:after="0" w:line="240" w:lineRule="auto"/>
        <w:ind w:left="283" w:right="-1" w:firstLine="567"/>
        <w:jc w:val="both"/>
        <w:rPr>
          <w:rFonts w:ascii="Times New Roman" w:hAnsi="Times New Roman"/>
          <w:sz w:val="24"/>
          <w:szCs w:val="24"/>
        </w:rPr>
      </w:pPr>
      <w:r w:rsidRPr="00143834">
        <w:rPr>
          <w:rFonts w:ascii="Times New Roman" w:hAnsi="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 xml:space="preserve">-  заполнение  с  учащимися  «портфолио»  с занесением   «личных достижений» учащихся класса; </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      участие в общешкольных конкурсах «Ученик года» и «Класс года»</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 xml:space="preserve"> - предложение  (делегирование)  ответственности  за  то  или  иное поручение</w:t>
      </w:r>
    </w:p>
    <w:p w:rsidR="00143834" w:rsidRPr="00143834" w:rsidRDefault="00143834" w:rsidP="00143834">
      <w:pPr>
        <w:widowControl/>
        <w:spacing w:after="0" w:line="240" w:lineRule="auto"/>
        <w:ind w:right="-1"/>
        <w:jc w:val="both"/>
        <w:rPr>
          <w:rFonts w:ascii="Times New Roman" w:hAnsi="Times New Roman"/>
          <w:sz w:val="24"/>
          <w:szCs w:val="24"/>
        </w:rPr>
      </w:pPr>
      <w:r w:rsidRPr="00143834">
        <w:rPr>
          <w:rFonts w:ascii="Times New Roman" w:hAnsi="Times New Roman"/>
          <w:sz w:val="24"/>
          <w:szCs w:val="24"/>
        </w:rPr>
        <w:tab/>
        <w:t>- вовлечение учащихся в социально значимую деятельность  в классе;</w:t>
      </w:r>
    </w:p>
    <w:p w:rsidR="00143834" w:rsidRPr="00143834" w:rsidRDefault="00143834" w:rsidP="00143834">
      <w:pPr>
        <w:widowControl/>
        <w:spacing w:after="0" w:line="240" w:lineRule="auto"/>
        <w:ind w:left="283" w:right="-1" w:firstLine="567"/>
        <w:jc w:val="both"/>
        <w:rPr>
          <w:rFonts w:ascii="Times New Roman" w:hAnsi="Times New Roman"/>
          <w:sz w:val="24"/>
          <w:szCs w:val="24"/>
        </w:rPr>
      </w:pPr>
      <w:r w:rsidRPr="00143834">
        <w:rPr>
          <w:rFonts w:ascii="Times New Roman" w:hAnsi="Times New Roman"/>
          <w:sz w:val="24"/>
          <w:szCs w:val="24"/>
        </w:rPr>
        <w:t xml:space="preserve">Классный руководитель  работает  в тесном сотрудничестве  с учителями предметниками и родителями.  </w:t>
      </w:r>
    </w:p>
    <w:p w:rsidR="00143834" w:rsidRPr="00143834" w:rsidRDefault="00143834" w:rsidP="00143834">
      <w:pPr>
        <w:widowControl/>
        <w:spacing w:after="0" w:line="240" w:lineRule="auto"/>
        <w:ind w:left="283" w:right="-1" w:firstLine="567"/>
        <w:jc w:val="both"/>
        <w:rPr>
          <w:rFonts w:ascii="Times New Roman" w:hAnsi="Times New Roman"/>
          <w:sz w:val="24"/>
          <w:szCs w:val="24"/>
        </w:rPr>
      </w:pPr>
      <w:r w:rsidRPr="00143834">
        <w:rPr>
          <w:rFonts w:ascii="Times New Roman" w:hAnsi="Times New Roman"/>
          <w:sz w:val="24"/>
          <w:szCs w:val="24"/>
        </w:rP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rsidR="00143834" w:rsidRPr="00143834" w:rsidRDefault="000F1628" w:rsidP="00143834">
      <w:pPr>
        <w:tabs>
          <w:tab w:val="left" w:pos="851"/>
        </w:tabs>
        <w:spacing w:after="0" w:line="240" w:lineRule="auto"/>
        <w:rPr>
          <w:rFonts w:ascii="Times New Roman" w:hAnsi="Times New Roman"/>
          <w:b/>
          <w:sz w:val="24"/>
          <w:szCs w:val="24"/>
        </w:rPr>
      </w:pPr>
      <w:r>
        <w:rPr>
          <w:rFonts w:ascii="Times New Roman" w:hAnsi="Times New Roman"/>
          <w:b/>
          <w:color w:val="000000"/>
          <w:w w:val="0"/>
          <w:sz w:val="24"/>
          <w:szCs w:val="24"/>
        </w:rPr>
        <w:t>31</w:t>
      </w:r>
      <w:r w:rsidR="00143834" w:rsidRPr="00143834">
        <w:rPr>
          <w:rFonts w:ascii="Times New Roman" w:hAnsi="Times New Roman"/>
          <w:b/>
          <w:color w:val="000000"/>
          <w:w w:val="0"/>
          <w:sz w:val="24"/>
          <w:szCs w:val="24"/>
        </w:rPr>
        <w:t xml:space="preserve">.3.2.3. Модуль </w:t>
      </w:r>
      <w:r w:rsidR="00143834" w:rsidRPr="00143834">
        <w:rPr>
          <w:rFonts w:ascii="Times New Roman" w:hAnsi="Times New Roman"/>
          <w:b/>
          <w:sz w:val="24"/>
          <w:szCs w:val="24"/>
        </w:rPr>
        <w:t>«Работа с родителями или их законными представителями»</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выявление семей группы риска  при  обследовании материально-бытовых  условий проживания  обучающихся школы;</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формирование банка данных  семей;</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 xml:space="preserve">индивидуальные беседы; </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 xml:space="preserve">заседания Совета профилактики; </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совещания при директоре;</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совместные мероприятия с КДН и  ПДН;</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143834">
        <w:rPr>
          <w:rFonts w:ascii="Times New Roman" w:hAnsi="Times New Roman"/>
          <w:sz w:val="24"/>
          <w:szCs w:val="24"/>
        </w:rPr>
        <w:tab/>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ab/>
        <w:t>День семьи,  День матери, мероприятия по профилактике вредных привычек,  родительские лектории и т.д.</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143834" w:rsidRPr="00143834" w:rsidRDefault="00143834" w:rsidP="00143834">
      <w:pPr>
        <w:tabs>
          <w:tab w:val="left" w:pos="851"/>
        </w:tabs>
        <w:spacing w:after="0" w:line="240" w:lineRule="auto"/>
        <w:ind w:firstLine="567"/>
        <w:rPr>
          <w:rFonts w:ascii="Times New Roman" w:eastAsia="№Е" w:hAnsi="Times New Roman"/>
          <w:sz w:val="24"/>
          <w:szCs w:val="24"/>
        </w:rPr>
      </w:pPr>
      <w:r w:rsidRPr="00143834">
        <w:rPr>
          <w:rFonts w:ascii="Times New Roman" w:hAnsi="Times New Roman"/>
          <w:sz w:val="24"/>
          <w:szCs w:val="24"/>
        </w:rPr>
        <w:t>Работа с родителями или законными представителями школьников осуществляется в рамках следующих видов и форм деятельности:</w:t>
      </w:r>
    </w:p>
    <w:p w:rsidR="00143834" w:rsidRPr="00143834" w:rsidRDefault="00143834" w:rsidP="00143834">
      <w:pPr>
        <w:widowControl/>
        <w:spacing w:after="0" w:line="240" w:lineRule="auto"/>
        <w:ind w:firstLine="567"/>
        <w:jc w:val="both"/>
        <w:rPr>
          <w:rFonts w:ascii="Times New Roman" w:eastAsia="№Е" w:hAnsi="Times New Roman"/>
          <w:b/>
          <w:i/>
          <w:sz w:val="24"/>
          <w:szCs w:val="24"/>
          <w:lang w:eastAsia="ru-RU"/>
        </w:rPr>
      </w:pPr>
      <w:r w:rsidRPr="00143834">
        <w:rPr>
          <w:rFonts w:ascii="Times New Roman" w:eastAsia="№Е" w:hAnsi="Times New Roman"/>
          <w:b/>
          <w:i/>
          <w:sz w:val="24"/>
          <w:szCs w:val="24"/>
          <w:lang w:eastAsia="ru-RU"/>
        </w:rPr>
        <w:t xml:space="preserve">На групповом уровне: </w:t>
      </w:r>
    </w:p>
    <w:p w:rsidR="00143834" w:rsidRPr="00143834" w:rsidRDefault="00143834" w:rsidP="00143834">
      <w:pPr>
        <w:tabs>
          <w:tab w:val="left" w:pos="851"/>
          <w:tab w:val="left" w:pos="1310"/>
        </w:tabs>
        <w:spacing w:after="0" w:line="240" w:lineRule="auto"/>
        <w:ind w:left="142" w:right="175"/>
        <w:contextualSpacing/>
        <w:rPr>
          <w:rFonts w:ascii="Times New Roman" w:hAnsi="Times New Roman"/>
          <w:sz w:val="24"/>
          <w:szCs w:val="24"/>
        </w:rPr>
      </w:pPr>
      <w:r w:rsidRPr="00143834">
        <w:rPr>
          <w:rFonts w:ascii="Times New Roman" w:hAnsi="Times New Roman"/>
          <w:sz w:val="24"/>
          <w:szCs w:val="24"/>
        </w:rPr>
        <w:tab/>
        <w:t>- Общешкольный  родительский комитет, участвующий в управлении школой и решении вопросов воспитания и социализации их детей;</w:t>
      </w:r>
    </w:p>
    <w:p w:rsidR="00143834" w:rsidRPr="00143834" w:rsidRDefault="00143834" w:rsidP="00143834">
      <w:pPr>
        <w:tabs>
          <w:tab w:val="left" w:pos="851"/>
          <w:tab w:val="left" w:pos="1310"/>
        </w:tabs>
        <w:spacing w:after="0" w:line="240" w:lineRule="auto"/>
        <w:ind w:left="142" w:right="175"/>
        <w:contextualSpacing/>
        <w:rPr>
          <w:rFonts w:ascii="Times New Roman" w:hAnsi="Times New Roman"/>
          <w:sz w:val="24"/>
          <w:szCs w:val="24"/>
        </w:rPr>
      </w:pPr>
      <w:r w:rsidRPr="00143834">
        <w:rPr>
          <w:rFonts w:ascii="Times New Roman" w:hAnsi="Times New Roman"/>
          <w:sz w:val="24"/>
          <w:szCs w:val="24"/>
        </w:rPr>
        <w:tab/>
        <w:t>-общешкольные родительские собрания, происходящие в режиме обсуждения наиболее острых проблем обучения и воспитания школьников;</w:t>
      </w:r>
    </w:p>
    <w:p w:rsidR="00143834" w:rsidRPr="00143834" w:rsidRDefault="00143834" w:rsidP="00143834">
      <w:pPr>
        <w:tabs>
          <w:tab w:val="left" w:pos="0"/>
          <w:tab w:val="left" w:pos="1310"/>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143834" w:rsidRPr="00143834" w:rsidRDefault="00143834" w:rsidP="00143834">
      <w:pPr>
        <w:tabs>
          <w:tab w:val="left" w:pos="0"/>
          <w:tab w:val="left" w:pos="1310"/>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143834" w:rsidRPr="00143834" w:rsidRDefault="00143834" w:rsidP="00143834">
      <w:pPr>
        <w:shd w:val="clear" w:color="auto" w:fill="FFFFFF"/>
        <w:tabs>
          <w:tab w:val="left" w:pos="993"/>
          <w:tab w:val="left" w:pos="1310"/>
        </w:tabs>
        <w:spacing w:after="0" w:line="240" w:lineRule="auto"/>
        <w:ind w:right="-1"/>
        <w:contextualSpacing/>
        <w:rPr>
          <w:rFonts w:ascii="Times New Roman" w:hAnsi="Times New Roman"/>
          <w:b/>
          <w:i/>
          <w:sz w:val="24"/>
          <w:szCs w:val="24"/>
        </w:rPr>
      </w:pPr>
      <w:r w:rsidRPr="00143834">
        <w:rPr>
          <w:rFonts w:ascii="Times New Roman" w:hAnsi="Times New Roman"/>
          <w:b/>
          <w:i/>
          <w:sz w:val="24"/>
          <w:szCs w:val="24"/>
        </w:rPr>
        <w:t xml:space="preserve"> На индивидуальном уровне:</w:t>
      </w:r>
    </w:p>
    <w:p w:rsidR="00143834" w:rsidRPr="00143834" w:rsidRDefault="00143834" w:rsidP="00143834">
      <w:pPr>
        <w:tabs>
          <w:tab w:val="left" w:pos="851"/>
          <w:tab w:val="left" w:pos="1310"/>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 обращение к специалистам по запросу родителей для решения острых конфликтных ситуаций;</w:t>
      </w:r>
    </w:p>
    <w:p w:rsidR="00143834" w:rsidRPr="00143834" w:rsidRDefault="00143834" w:rsidP="00143834">
      <w:pPr>
        <w:tabs>
          <w:tab w:val="left" w:pos="851"/>
          <w:tab w:val="left" w:pos="1310"/>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43834" w:rsidRPr="00143834" w:rsidRDefault="00143834" w:rsidP="00143834">
      <w:pPr>
        <w:tabs>
          <w:tab w:val="left" w:pos="851"/>
          <w:tab w:val="left" w:pos="1310"/>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143834" w:rsidRPr="00143834" w:rsidRDefault="00143834" w:rsidP="00143834">
      <w:pPr>
        <w:tabs>
          <w:tab w:val="left" w:pos="851"/>
          <w:tab w:val="left" w:pos="1310"/>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 индивидуальное консультирование c целью координации воспитательных усилий педагогов и родителей.</w:t>
      </w:r>
    </w:p>
    <w:p w:rsidR="00143834" w:rsidRPr="00143834" w:rsidRDefault="000F1628" w:rsidP="00143834">
      <w:pPr>
        <w:spacing w:after="0" w:line="240" w:lineRule="auto"/>
        <w:rPr>
          <w:rFonts w:ascii="Times New Roman" w:hAnsi="Times New Roman"/>
          <w:b/>
          <w:color w:val="000000"/>
          <w:w w:val="0"/>
          <w:sz w:val="24"/>
          <w:szCs w:val="24"/>
        </w:rPr>
      </w:pPr>
      <w:r>
        <w:rPr>
          <w:rFonts w:ascii="Times New Roman" w:hAnsi="Times New Roman"/>
          <w:b/>
          <w:color w:val="000000"/>
          <w:w w:val="0"/>
          <w:sz w:val="24"/>
          <w:szCs w:val="24"/>
        </w:rPr>
        <w:t>31</w:t>
      </w:r>
      <w:r w:rsidR="00143834" w:rsidRPr="00143834">
        <w:rPr>
          <w:rFonts w:ascii="Times New Roman" w:hAnsi="Times New Roman"/>
          <w:b/>
          <w:color w:val="000000"/>
          <w:w w:val="0"/>
          <w:sz w:val="24"/>
          <w:szCs w:val="24"/>
        </w:rPr>
        <w:t xml:space="preserve">.3.2.4. Модуль </w:t>
      </w:r>
      <w:bookmarkStart w:id="269" w:name="_Hlk30338243"/>
      <w:r w:rsidR="00143834" w:rsidRPr="00143834">
        <w:rPr>
          <w:rFonts w:ascii="Times New Roman" w:hAnsi="Times New Roman"/>
          <w:b/>
          <w:color w:val="000000"/>
          <w:w w:val="0"/>
          <w:sz w:val="24"/>
          <w:szCs w:val="24"/>
        </w:rPr>
        <w:t>« Внеурочная деятельность»</w:t>
      </w:r>
      <w:bookmarkEnd w:id="269"/>
    </w:p>
    <w:p w:rsidR="00143834" w:rsidRPr="00143834" w:rsidRDefault="00143834" w:rsidP="00143834">
      <w:pPr>
        <w:spacing w:after="0" w:line="240" w:lineRule="auto"/>
        <w:ind w:right="-1" w:firstLine="567"/>
        <w:rPr>
          <w:rFonts w:ascii="Times New Roman" w:hAnsi="Times New Roman"/>
          <w:sz w:val="24"/>
          <w:szCs w:val="24"/>
        </w:rPr>
      </w:pPr>
      <w:r w:rsidRPr="00143834">
        <w:rPr>
          <w:rFonts w:ascii="Times New Roman" w:hAnsi="Times New Roman"/>
          <w:sz w:val="24"/>
          <w:szCs w:val="24"/>
        </w:rPr>
        <w:t xml:space="preserve">Воспитание на занятиях школьных курсов внеурочной деятельности осуществляется преимущественно через: </w:t>
      </w:r>
    </w:p>
    <w:p w:rsidR="00143834" w:rsidRPr="00143834" w:rsidRDefault="00143834" w:rsidP="00143834">
      <w:pPr>
        <w:spacing w:after="0" w:line="240" w:lineRule="auto"/>
        <w:ind w:right="-1" w:firstLine="567"/>
        <w:rPr>
          <w:rFonts w:ascii="Times New Roman" w:hAnsi="Times New Roman"/>
          <w:color w:val="000000"/>
          <w:w w:val="0"/>
          <w:sz w:val="24"/>
          <w:szCs w:val="24"/>
        </w:rPr>
      </w:pPr>
      <w:r w:rsidRPr="00143834">
        <w:rPr>
          <w:rFonts w:ascii="Times New Roman" w:hAnsi="Times New Roman"/>
          <w:color w:val="000000"/>
          <w:w w:val="0"/>
          <w:sz w:val="24"/>
          <w:szCs w:val="24"/>
        </w:rP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rsidR="00143834" w:rsidRPr="00143834" w:rsidRDefault="00143834" w:rsidP="00143834">
      <w:pPr>
        <w:spacing w:after="0" w:line="240" w:lineRule="auto"/>
        <w:ind w:right="-1" w:firstLine="567"/>
        <w:rPr>
          <w:rFonts w:ascii="Times New Roman" w:hAnsi="Times New Roman"/>
          <w:sz w:val="24"/>
          <w:szCs w:val="24"/>
        </w:rPr>
      </w:pPr>
      <w:r w:rsidRPr="00143834">
        <w:rPr>
          <w:rFonts w:ascii="Times New Roman" w:hAnsi="Times New Roman"/>
          <w:color w:val="000000"/>
          <w:w w:val="0"/>
          <w:sz w:val="24"/>
          <w:szCs w:val="24"/>
        </w:rPr>
        <w:t xml:space="preserve">- </w:t>
      </w:r>
      <w:r w:rsidRPr="00143834">
        <w:rPr>
          <w:rFonts w:ascii="Times New Roman" w:hAnsi="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43834" w:rsidRPr="00143834" w:rsidRDefault="00143834" w:rsidP="007A147C">
      <w:pPr>
        <w:numPr>
          <w:ilvl w:val="0"/>
          <w:numId w:val="5"/>
        </w:numPr>
        <w:tabs>
          <w:tab w:val="left" w:pos="851"/>
          <w:tab w:val="left" w:pos="993"/>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 xml:space="preserve">- </w:t>
      </w:r>
      <w:r w:rsidRPr="00143834">
        <w:rPr>
          <w:rFonts w:ascii="Times New Roman" w:eastAsia="Batang" w:hAnsi="Times New Roman"/>
          <w:sz w:val="24"/>
          <w:szCs w:val="24"/>
        </w:rPr>
        <w:t>создание в</w:t>
      </w:r>
      <w:r w:rsidRPr="00143834">
        <w:rPr>
          <w:rFonts w:ascii="Times New Roman" w:hAnsi="Times New Roman"/>
          <w:sz w:val="24"/>
          <w:szCs w:val="24"/>
        </w:rPr>
        <w:t xml:space="preserve"> детских объединениях традиций, задающих их членам определенные социально значимые формы поведения;</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hAnsi="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43834" w:rsidRPr="00143834" w:rsidRDefault="00143834" w:rsidP="00143834">
      <w:pPr>
        <w:spacing w:after="0" w:line="240" w:lineRule="auto"/>
        <w:rPr>
          <w:rFonts w:ascii="Times New Roman" w:hAnsi="Times New Roman"/>
          <w:color w:val="000000"/>
          <w:w w:val="0"/>
          <w:sz w:val="24"/>
          <w:szCs w:val="24"/>
        </w:rPr>
      </w:pPr>
      <w:r w:rsidRPr="00143834">
        <w:rPr>
          <w:rFonts w:ascii="Times New Roman" w:hAnsi="Times New Roman"/>
          <w:color w:val="000000"/>
          <w:w w:val="0"/>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143834" w:rsidRPr="00143834" w:rsidRDefault="00143834" w:rsidP="007A147C">
      <w:pPr>
        <w:numPr>
          <w:ilvl w:val="0"/>
          <w:numId w:val="5"/>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43834">
        <w:rPr>
          <w:rFonts w:ascii="Times New Roman" w:hAnsi="Times New Roman"/>
          <w:bCs/>
          <w:iCs/>
          <w:color w:val="000000"/>
          <w:w w:val="0"/>
          <w:sz w:val="24"/>
          <w:szCs w:val="24"/>
        </w:rPr>
        <w:t>патриотической, гражданско-патриотической, военно-патриотической, краеведческой, историко-культурной направленности;</w:t>
      </w:r>
    </w:p>
    <w:p w:rsidR="00143834" w:rsidRPr="00143834" w:rsidRDefault="00143834" w:rsidP="007A147C">
      <w:pPr>
        <w:numPr>
          <w:ilvl w:val="0"/>
          <w:numId w:val="5"/>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43834">
        <w:rPr>
          <w:rFonts w:ascii="Times New Roman" w:hAnsi="Times New Roman"/>
          <w:bCs/>
          <w:iCs/>
          <w:color w:val="000000"/>
          <w:w w:val="0"/>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rsidR="00143834" w:rsidRPr="00143834" w:rsidRDefault="00143834" w:rsidP="007A147C">
      <w:pPr>
        <w:numPr>
          <w:ilvl w:val="0"/>
          <w:numId w:val="5"/>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43834">
        <w:rPr>
          <w:rFonts w:ascii="Times New Roman" w:hAnsi="Times New Roman"/>
          <w:bCs/>
          <w:iCs/>
          <w:color w:val="000000"/>
          <w:w w:val="0"/>
          <w:sz w:val="24"/>
          <w:szCs w:val="24"/>
        </w:rPr>
        <w:t>познавательной, научной, исследовательской, просветительской направленности;</w:t>
      </w:r>
    </w:p>
    <w:p w:rsidR="00143834" w:rsidRPr="00143834" w:rsidRDefault="00143834" w:rsidP="007A147C">
      <w:pPr>
        <w:numPr>
          <w:ilvl w:val="0"/>
          <w:numId w:val="5"/>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43834">
        <w:rPr>
          <w:rFonts w:ascii="Times New Roman" w:hAnsi="Times New Roman"/>
          <w:bCs/>
          <w:iCs/>
          <w:color w:val="000000"/>
          <w:w w:val="0"/>
          <w:sz w:val="24"/>
          <w:szCs w:val="24"/>
        </w:rPr>
        <w:t>экологической, природоохранной направленности;</w:t>
      </w:r>
    </w:p>
    <w:p w:rsidR="00143834" w:rsidRPr="00143834" w:rsidRDefault="00143834" w:rsidP="007A147C">
      <w:pPr>
        <w:numPr>
          <w:ilvl w:val="0"/>
          <w:numId w:val="5"/>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43834">
        <w:rPr>
          <w:rFonts w:ascii="Times New Roman" w:hAnsi="Times New Roman"/>
          <w:bCs/>
          <w:iCs/>
          <w:color w:val="000000"/>
          <w:w w:val="0"/>
          <w:sz w:val="24"/>
          <w:szCs w:val="24"/>
        </w:rPr>
        <w:t>художественной, эстетической направленности в области искусств, художественного творчества разных видов и жанров;</w:t>
      </w:r>
    </w:p>
    <w:p w:rsidR="00143834" w:rsidRPr="00143834" w:rsidRDefault="00143834" w:rsidP="007A147C">
      <w:pPr>
        <w:numPr>
          <w:ilvl w:val="0"/>
          <w:numId w:val="5"/>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43834">
        <w:rPr>
          <w:rFonts w:ascii="Times New Roman" w:hAnsi="Times New Roman"/>
          <w:bCs/>
          <w:iCs/>
          <w:color w:val="000000"/>
          <w:w w:val="0"/>
          <w:sz w:val="24"/>
          <w:szCs w:val="24"/>
        </w:rPr>
        <w:t>туристско-краеведческой направленности;</w:t>
      </w:r>
    </w:p>
    <w:p w:rsidR="00143834" w:rsidRPr="00143834" w:rsidRDefault="00143834" w:rsidP="007A147C">
      <w:pPr>
        <w:numPr>
          <w:ilvl w:val="0"/>
          <w:numId w:val="5"/>
        </w:numPr>
        <w:tabs>
          <w:tab w:val="left" w:pos="851"/>
          <w:tab w:val="left" w:pos="993"/>
        </w:tabs>
        <w:autoSpaceDE w:val="0"/>
        <w:autoSpaceDN w:val="0"/>
        <w:spacing w:after="0" w:line="240" w:lineRule="auto"/>
        <w:ind w:left="0" w:firstLine="709"/>
        <w:jc w:val="both"/>
        <w:rPr>
          <w:rFonts w:ascii="Times New Roman" w:hAnsi="Times New Roman"/>
          <w:bCs/>
          <w:iCs/>
          <w:color w:val="000000"/>
          <w:w w:val="0"/>
          <w:sz w:val="24"/>
          <w:szCs w:val="24"/>
        </w:rPr>
      </w:pPr>
      <w:r w:rsidRPr="00143834">
        <w:rPr>
          <w:rFonts w:ascii="Times New Roman" w:hAnsi="Times New Roman"/>
          <w:bCs/>
          <w:iCs/>
          <w:color w:val="000000"/>
          <w:w w:val="0"/>
          <w:sz w:val="24"/>
          <w:szCs w:val="24"/>
        </w:rPr>
        <w:t>оздоровительной и спортивной направленности.</w:t>
      </w:r>
    </w:p>
    <w:p w:rsidR="00143834" w:rsidRPr="00143834" w:rsidRDefault="00143834" w:rsidP="00143834">
      <w:pPr>
        <w:tabs>
          <w:tab w:val="left" w:pos="1310"/>
        </w:tabs>
        <w:spacing w:after="0" w:line="240" w:lineRule="auto"/>
        <w:ind w:firstLine="567"/>
        <w:rPr>
          <w:rFonts w:ascii="Times New Roman" w:eastAsia="№Е" w:hAnsi="Times New Roman"/>
          <w:sz w:val="24"/>
          <w:szCs w:val="24"/>
          <w:u w:val="single"/>
        </w:rPr>
      </w:pPr>
      <w:r w:rsidRPr="00143834">
        <w:rPr>
          <w:rFonts w:ascii="Times New Roman" w:eastAsia="№Е" w:hAnsi="Times New Roman"/>
          <w:b/>
          <w:i/>
          <w:sz w:val="24"/>
          <w:szCs w:val="24"/>
          <w:u w:val="single"/>
        </w:rPr>
        <w:t xml:space="preserve">Познавательная деятельность. </w:t>
      </w:r>
      <w:r w:rsidRPr="00143834">
        <w:rPr>
          <w:rFonts w:ascii="Times New Roman" w:hAnsi="Times New Roman"/>
          <w:sz w:val="24"/>
          <w:szCs w:val="24"/>
        </w:rPr>
        <w:t xml:space="preserve">Курсы внеурочной деятельности, «Основы духовно-нравственной культуры и светской этики»,  «Родной край», кружки русского языка «Познавательная грамматика и математики «От действия к мысли», направленные на </w:t>
      </w:r>
      <w:r w:rsidRPr="00143834">
        <w:rPr>
          <w:rFonts w:ascii="Times New Roman" w:eastAsia="№Е" w:hAnsi="Times New Roman"/>
          <w:sz w:val="24"/>
          <w:szCs w:val="24"/>
          <w:u w:val="single"/>
        </w:rPr>
        <w:t xml:space="preserve">передачу школьникам социально значимых знаний, развивающие их любознательность, позволяющие привлечь их внимание к </w:t>
      </w:r>
      <w:r w:rsidRPr="00143834">
        <w:rPr>
          <w:rFonts w:ascii="Times New Roman" w:hAnsi="Times New Roman"/>
          <w:sz w:val="24"/>
          <w:szCs w:val="24"/>
        </w:rPr>
        <w:t xml:space="preserve">экономическим, политическим, экологическим, </w:t>
      </w:r>
      <w:r w:rsidRPr="00143834">
        <w:rPr>
          <w:rFonts w:ascii="Times New Roman" w:eastAsia="№Е" w:hAnsi="Times New Roman"/>
          <w:sz w:val="24"/>
          <w:szCs w:val="24"/>
          <w:u w:val="single"/>
        </w:rPr>
        <w:t>гуманитарным  проблемам нашего общества, формирующие их гуманистическое мировоззрение и научную картину мира.</w:t>
      </w:r>
    </w:p>
    <w:p w:rsidR="00143834" w:rsidRPr="00143834" w:rsidRDefault="00143834" w:rsidP="00143834">
      <w:pPr>
        <w:tabs>
          <w:tab w:val="left" w:pos="851"/>
        </w:tabs>
        <w:spacing w:after="0" w:line="240" w:lineRule="auto"/>
        <w:ind w:firstLine="567"/>
        <w:rPr>
          <w:rFonts w:ascii="Times New Roman" w:eastAsia="№Е" w:hAnsi="Times New Roman"/>
          <w:sz w:val="24"/>
          <w:szCs w:val="24"/>
          <w:u w:val="single"/>
        </w:rPr>
      </w:pPr>
      <w:r w:rsidRPr="00143834">
        <w:rPr>
          <w:rFonts w:ascii="Times New Roman" w:eastAsia="№Е" w:hAnsi="Times New Roman"/>
          <w:b/>
          <w:i/>
          <w:sz w:val="24"/>
          <w:szCs w:val="24"/>
          <w:u w:val="single"/>
        </w:rPr>
        <w:t>Художественное творчество.</w:t>
      </w:r>
      <w:r w:rsidRPr="00143834">
        <w:rPr>
          <w:rFonts w:ascii="Times New Roman" w:hAnsi="Times New Roman"/>
          <w:sz w:val="24"/>
          <w:szCs w:val="24"/>
        </w:rPr>
        <w:t xml:space="preserve">Курсы внеурочной деятельности, «Вокальный», «Хореографический кружок «Юность»», «Театральный кружок «Дебют»»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143834">
        <w:rPr>
          <w:rFonts w:ascii="Times New Roman" w:eastAsia="№Е" w:hAnsi="Times New Roman"/>
          <w:sz w:val="24"/>
          <w:szCs w:val="24"/>
          <w:u w:val="single"/>
        </w:rPr>
        <w:t xml:space="preserve">общее духовно-нравственное развитие. </w:t>
      </w:r>
    </w:p>
    <w:p w:rsidR="00143834" w:rsidRPr="00143834" w:rsidRDefault="00143834" w:rsidP="00143834">
      <w:pPr>
        <w:tabs>
          <w:tab w:val="left" w:pos="851"/>
        </w:tabs>
        <w:spacing w:after="0" w:line="240" w:lineRule="auto"/>
        <w:ind w:firstLine="567"/>
        <w:rPr>
          <w:rFonts w:ascii="Times New Roman" w:eastAsia="№Е" w:hAnsi="Times New Roman"/>
          <w:b/>
          <w:sz w:val="24"/>
          <w:szCs w:val="24"/>
          <w:u w:val="single"/>
        </w:rPr>
      </w:pPr>
      <w:r w:rsidRPr="00143834">
        <w:rPr>
          <w:rFonts w:ascii="Times New Roman" w:eastAsia="№Е" w:hAnsi="Times New Roman"/>
          <w:b/>
          <w:i/>
          <w:sz w:val="24"/>
          <w:szCs w:val="24"/>
          <w:u w:val="single"/>
        </w:rPr>
        <w:t>Туристско-краеведческая деятельность</w:t>
      </w:r>
      <w:r w:rsidRPr="00143834">
        <w:rPr>
          <w:rFonts w:ascii="Times New Roman" w:eastAsia="№Е" w:hAnsi="Times New Roman"/>
          <w:b/>
          <w:sz w:val="24"/>
          <w:szCs w:val="24"/>
          <w:u w:val="single"/>
        </w:rPr>
        <w:t>.</w:t>
      </w:r>
      <w:r w:rsidRPr="00143834">
        <w:rPr>
          <w:rFonts w:ascii="Times New Roman" w:hAnsi="Times New Roman"/>
          <w:sz w:val="24"/>
          <w:szCs w:val="24"/>
        </w:rPr>
        <w:t xml:space="preserve"> Курс внеурочной деятельности «Музейное дело», направленный </w:t>
      </w:r>
      <w:r w:rsidRPr="00143834">
        <w:rPr>
          <w:rFonts w:ascii="Times New Roman" w:eastAsia="№Е" w:hAnsi="Times New Roman"/>
          <w:sz w:val="24"/>
          <w:szCs w:val="24"/>
          <w:u w:val="single"/>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143834" w:rsidRPr="00143834" w:rsidRDefault="00143834" w:rsidP="00143834">
      <w:pPr>
        <w:tabs>
          <w:tab w:val="left" w:pos="851"/>
        </w:tabs>
        <w:spacing w:after="0" w:line="240" w:lineRule="auto"/>
        <w:ind w:firstLine="567"/>
        <w:rPr>
          <w:rFonts w:ascii="Times New Roman" w:eastAsia="№Е" w:hAnsi="Times New Roman"/>
          <w:sz w:val="24"/>
          <w:szCs w:val="24"/>
          <w:u w:val="single"/>
        </w:rPr>
      </w:pPr>
      <w:r w:rsidRPr="00143834">
        <w:rPr>
          <w:rFonts w:ascii="Times New Roman" w:eastAsia="№Е" w:hAnsi="Times New Roman"/>
          <w:b/>
          <w:i/>
          <w:sz w:val="24"/>
          <w:szCs w:val="24"/>
          <w:u w:val="single"/>
        </w:rPr>
        <w:t xml:space="preserve">Спортивно-оздоровительная деятельность. </w:t>
      </w:r>
      <w:r w:rsidRPr="00143834">
        <w:rPr>
          <w:rFonts w:ascii="Times New Roman" w:hAnsi="Times New Roman"/>
          <w:sz w:val="24"/>
          <w:szCs w:val="24"/>
        </w:rPr>
        <w:t xml:space="preserve">Курсы внеурочной деятельности «Тяжелая атлетика», Азбука здоровья направленные </w:t>
      </w:r>
      <w:r w:rsidRPr="00143834">
        <w:rPr>
          <w:rFonts w:ascii="Times New Roman" w:eastAsia="№Е" w:hAnsi="Times New Roman"/>
          <w:sz w:val="24"/>
          <w:szCs w:val="24"/>
          <w:u w:val="singl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143834" w:rsidRPr="00143834" w:rsidRDefault="00143834" w:rsidP="00143834">
      <w:pPr>
        <w:tabs>
          <w:tab w:val="left" w:pos="851"/>
        </w:tabs>
        <w:spacing w:after="0" w:line="240" w:lineRule="auto"/>
        <w:ind w:firstLine="567"/>
        <w:rPr>
          <w:rFonts w:ascii="Times New Roman" w:eastAsia="№Е" w:hAnsi="Times New Roman"/>
          <w:sz w:val="24"/>
          <w:szCs w:val="24"/>
          <w:u w:val="single"/>
        </w:rPr>
      </w:pPr>
      <w:r w:rsidRPr="00143834">
        <w:rPr>
          <w:rFonts w:ascii="Times New Roman" w:eastAsia="№Е" w:hAnsi="Times New Roman"/>
          <w:b/>
          <w:i/>
          <w:sz w:val="24"/>
          <w:szCs w:val="24"/>
          <w:u w:val="single"/>
        </w:rPr>
        <w:t xml:space="preserve">Трудовая деятельность. </w:t>
      </w:r>
      <w:r w:rsidRPr="00143834">
        <w:rPr>
          <w:rFonts w:ascii="Times New Roman" w:hAnsi="Times New Roman"/>
          <w:sz w:val="24"/>
          <w:szCs w:val="24"/>
        </w:rPr>
        <w:t xml:space="preserve">Курс внеурочной деятельности  «Волшебный сундучок», Природная мастерская, Кружок декоративного творчества направленны </w:t>
      </w:r>
      <w:r w:rsidRPr="00143834">
        <w:rPr>
          <w:rFonts w:ascii="Times New Roman" w:eastAsia="№Е" w:hAnsi="Times New Roman"/>
          <w:sz w:val="24"/>
          <w:szCs w:val="24"/>
          <w:u w:val="single"/>
        </w:rPr>
        <w:t xml:space="preserve">на развитие творческих способностей школьников, воспитание у них трудолюбия и уважительного отношения к физическому труду.  </w:t>
      </w:r>
    </w:p>
    <w:p w:rsidR="00143834" w:rsidRPr="00143834" w:rsidRDefault="00143834" w:rsidP="00143834">
      <w:pPr>
        <w:tabs>
          <w:tab w:val="left" w:pos="851"/>
        </w:tabs>
        <w:spacing w:after="0" w:line="240" w:lineRule="auto"/>
        <w:ind w:firstLine="567"/>
        <w:rPr>
          <w:rFonts w:ascii="Times New Roman" w:hAnsi="Times New Roman"/>
          <w:sz w:val="24"/>
          <w:szCs w:val="24"/>
        </w:rPr>
      </w:pPr>
      <w:r w:rsidRPr="00143834">
        <w:rPr>
          <w:rFonts w:ascii="Times New Roman" w:eastAsia="№Е" w:hAnsi="Times New Roman"/>
          <w:b/>
          <w:i/>
          <w:sz w:val="24"/>
          <w:szCs w:val="24"/>
          <w:u w:val="single"/>
        </w:rPr>
        <w:t xml:space="preserve">Игровая деятельность. </w:t>
      </w:r>
      <w:r w:rsidRPr="00143834">
        <w:rPr>
          <w:rFonts w:ascii="Times New Roman" w:hAnsi="Times New Roman"/>
          <w:sz w:val="24"/>
          <w:szCs w:val="24"/>
        </w:rPr>
        <w:t xml:space="preserve">Курсы внеурочной деятельности «Мой веселый быстрый мяч», «Шахматная школа», «Подвижные игры», «Лидер» направленные </w:t>
      </w:r>
      <w:r w:rsidRPr="00143834">
        <w:rPr>
          <w:rFonts w:ascii="Times New Roman" w:eastAsia="№Е" w:hAnsi="Times New Roman"/>
          <w:sz w:val="24"/>
          <w:szCs w:val="24"/>
          <w:u w:val="singl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143834" w:rsidRPr="00143834" w:rsidRDefault="00143834" w:rsidP="00143834">
      <w:pPr>
        <w:tabs>
          <w:tab w:val="left" w:pos="851"/>
        </w:tabs>
        <w:spacing w:after="0" w:line="240" w:lineRule="auto"/>
        <w:ind w:firstLine="709"/>
        <w:rPr>
          <w:rFonts w:ascii="Times New Roman" w:hAnsi="Times New Roman"/>
          <w:b/>
          <w:bCs/>
          <w:color w:val="000000"/>
          <w:w w:val="0"/>
          <w:sz w:val="24"/>
          <w:szCs w:val="24"/>
        </w:rPr>
      </w:pPr>
      <w:r w:rsidRPr="00143834">
        <w:rPr>
          <w:rFonts w:ascii="Times New Roman" w:hAnsi="Times New Roman"/>
          <w:b/>
          <w:bCs/>
          <w:color w:val="000000"/>
          <w:w w:val="0"/>
          <w:sz w:val="24"/>
          <w:szCs w:val="24"/>
        </w:rPr>
        <w:t>Внешкольные мероприятия</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color w:val="000000"/>
          <w:w w:val="0"/>
          <w:sz w:val="24"/>
          <w:szCs w:val="24"/>
        </w:rPr>
        <w:t>Реализация воспитательного потенциала внешкольных мероприятий предусматривает:</w:t>
      </w:r>
    </w:p>
    <w:p w:rsidR="00143834" w:rsidRPr="00143834" w:rsidRDefault="00143834" w:rsidP="007A147C">
      <w:pPr>
        <w:numPr>
          <w:ilvl w:val="0"/>
          <w:numId w:val="6"/>
        </w:numPr>
        <w:tabs>
          <w:tab w:val="left" w:pos="851"/>
          <w:tab w:val="left" w:pos="993"/>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 xml:space="preserve">внешкольные тематические мероприятия воспитательной направленности, организуемые педагогами, по изучаемым </w:t>
      </w:r>
      <w:r w:rsidRPr="00143834">
        <w:rPr>
          <w:rFonts w:ascii="Times New Roman" w:hAnsi="Times New Roman"/>
          <w:w w:val="0"/>
          <w:sz w:val="24"/>
          <w:szCs w:val="24"/>
        </w:rPr>
        <w:t>в школе</w:t>
      </w:r>
      <w:r w:rsidRPr="00143834">
        <w:rPr>
          <w:rFonts w:ascii="Times New Roman" w:hAnsi="Times New Roman"/>
          <w:color w:val="000000"/>
          <w:w w:val="0"/>
          <w:sz w:val="24"/>
          <w:szCs w:val="24"/>
        </w:rPr>
        <w:t xml:space="preserve"> учебным предметам, курсам, модулям; ( конференции, фестивали, творческие  конкурсы)</w:t>
      </w:r>
    </w:p>
    <w:p w:rsidR="00143834" w:rsidRPr="00143834" w:rsidRDefault="00143834" w:rsidP="007A147C">
      <w:pPr>
        <w:numPr>
          <w:ilvl w:val="0"/>
          <w:numId w:val="6"/>
        </w:numPr>
        <w:tabs>
          <w:tab w:val="left" w:pos="851"/>
          <w:tab w:val="left" w:pos="993"/>
        </w:tabs>
        <w:autoSpaceDE w:val="0"/>
        <w:autoSpaceDN w:val="0"/>
        <w:spacing w:after="0" w:line="240" w:lineRule="auto"/>
        <w:ind w:left="0" w:firstLine="709"/>
        <w:jc w:val="both"/>
        <w:rPr>
          <w:rFonts w:ascii="Times New Roman" w:hAnsi="Times New Roman"/>
          <w:i/>
          <w:color w:val="000000"/>
          <w:w w:val="0"/>
          <w:sz w:val="24"/>
          <w:szCs w:val="24"/>
        </w:rPr>
      </w:pPr>
      <w:r w:rsidRPr="00143834">
        <w:rPr>
          <w:rFonts w:ascii="Times New Roman" w:hAnsi="Times New Roman"/>
          <w:color w:val="000000"/>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Карачевский краеведческий  музей, картинную галерею,  на предприятия города.)с привлечением к их планированию, организации, проведению, оценке мероприятия;</w:t>
      </w:r>
    </w:p>
    <w:p w:rsidR="00143834" w:rsidRPr="00143834" w:rsidRDefault="00143834" w:rsidP="007A147C">
      <w:pPr>
        <w:numPr>
          <w:ilvl w:val="0"/>
          <w:numId w:val="6"/>
        </w:numPr>
        <w:tabs>
          <w:tab w:val="left" w:pos="851"/>
          <w:tab w:val="left" w:pos="993"/>
        </w:tabs>
        <w:autoSpaceDE w:val="0"/>
        <w:autoSpaceDN w:val="0"/>
        <w:spacing w:after="0" w:line="240" w:lineRule="auto"/>
        <w:ind w:left="0" w:firstLine="709"/>
        <w:jc w:val="both"/>
        <w:rPr>
          <w:rFonts w:ascii="Times New Roman" w:hAnsi="Times New Roman"/>
          <w:i/>
          <w:color w:val="000000"/>
          <w:w w:val="0"/>
          <w:sz w:val="24"/>
          <w:szCs w:val="24"/>
        </w:rPr>
      </w:pPr>
      <w:r w:rsidRPr="00143834">
        <w:rPr>
          <w:rFonts w:ascii="Times New Roman" w:hAnsi="Times New Roman"/>
          <w:color w:val="000000"/>
          <w:w w:val="0"/>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143834" w:rsidRPr="00143834" w:rsidRDefault="00143834" w:rsidP="007A147C">
      <w:pPr>
        <w:numPr>
          <w:ilvl w:val="0"/>
          <w:numId w:val="6"/>
        </w:numPr>
        <w:tabs>
          <w:tab w:val="left" w:pos="851"/>
          <w:tab w:val="left" w:pos="993"/>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43834" w:rsidRPr="00143834" w:rsidRDefault="00143834" w:rsidP="00143834">
      <w:pPr>
        <w:keepNext/>
        <w:keepLines/>
        <w:pBdr>
          <w:bottom w:val="single" w:sz="4" w:space="1" w:color="auto"/>
        </w:pBdr>
        <w:shd w:val="clear" w:color="auto" w:fill="FFFFFF"/>
        <w:spacing w:after="0" w:line="240" w:lineRule="auto"/>
        <w:jc w:val="both"/>
        <w:outlineLvl w:val="1"/>
        <w:rPr>
          <w:rFonts w:ascii="Times New Roman" w:eastAsia="Times New Roman" w:hAnsi="Times New Roman"/>
          <w:b/>
          <w:caps/>
          <w:color w:val="000000"/>
          <w:w w:val="0"/>
          <w:sz w:val="24"/>
          <w:szCs w:val="24"/>
        </w:rPr>
      </w:pPr>
      <w:r w:rsidRPr="00143834">
        <w:rPr>
          <w:rFonts w:ascii="Times New Roman" w:eastAsia="Times New Roman" w:hAnsi="Times New Roman"/>
          <w:bCs/>
          <w:caps/>
          <w:color w:val="000000"/>
          <w:w w:val="0"/>
          <w:sz w:val="24"/>
          <w:szCs w:val="24"/>
        </w:rPr>
        <w:t xml:space="preserve">внешкольные мероприятия, в том числе организуемые совместно с социальными партнерами школы. (с </w:t>
      </w:r>
      <w:r w:rsidRPr="00143834">
        <w:rPr>
          <w:rFonts w:ascii="Times New Roman" w:eastAsia="Arial" w:hAnsi="Times New Roman"/>
          <w:bCs/>
          <w:caps/>
          <w:color w:val="000000"/>
          <w:sz w:val="24"/>
          <w:szCs w:val="24"/>
          <w:shd w:val="clear" w:color="auto" w:fill="FFFFFF"/>
        </w:rPr>
        <w:t>Карачевской межпоселенческой районной  библиотекой им. Баранских Н. Н. и Н. В..Карачевским краеведческим музеем, филиалом Брянского государственного краеведческого музея, МБУК Карачевский районный дом культуры</w:t>
      </w:r>
      <w:r w:rsidRPr="00143834">
        <w:rPr>
          <w:rFonts w:ascii="Times New Roman" w:eastAsia="Arial" w:hAnsi="Times New Roman"/>
          <w:bCs/>
          <w:caps/>
          <w:color w:val="000000"/>
          <w:sz w:val="24"/>
          <w:szCs w:val="24"/>
        </w:rPr>
        <w:t>,</w:t>
      </w:r>
      <w:r w:rsidRPr="00143834">
        <w:rPr>
          <w:rFonts w:ascii="Times New Roman" w:eastAsia="Arial" w:hAnsi="Times New Roman"/>
          <w:bCs/>
          <w:caps/>
          <w:color w:val="000000"/>
          <w:sz w:val="24"/>
          <w:szCs w:val="24"/>
          <w:shd w:val="clear" w:color="auto" w:fill="FFFFFF"/>
        </w:rPr>
        <w:t>Карачевским домом детского творчества и т. д.</w:t>
      </w:r>
      <w:r w:rsidRPr="00143834">
        <w:rPr>
          <w:rFonts w:ascii="Times New Roman" w:eastAsia="Times New Roman" w:hAnsi="Times New Roman"/>
          <w:b/>
          <w:caps/>
          <w:color w:val="000000"/>
          <w:w w:val="0"/>
          <w:sz w:val="24"/>
          <w:szCs w:val="24"/>
        </w:rPr>
        <w:t>)</w:t>
      </w:r>
    </w:p>
    <w:p w:rsidR="00143834" w:rsidRPr="00143834" w:rsidRDefault="000F1628" w:rsidP="00143834">
      <w:pPr>
        <w:tabs>
          <w:tab w:val="left" w:pos="851"/>
        </w:tabs>
        <w:spacing w:after="0" w:line="240" w:lineRule="auto"/>
        <w:rPr>
          <w:rFonts w:ascii="Times New Roman" w:hAnsi="Times New Roman"/>
          <w:b/>
          <w:iCs/>
          <w:color w:val="000000"/>
          <w:w w:val="0"/>
          <w:sz w:val="24"/>
          <w:szCs w:val="24"/>
        </w:rPr>
      </w:pPr>
      <w:r>
        <w:rPr>
          <w:rFonts w:ascii="Times New Roman" w:hAnsi="Times New Roman"/>
          <w:b/>
          <w:iCs/>
          <w:color w:val="000000"/>
          <w:w w:val="0"/>
          <w:sz w:val="24"/>
          <w:szCs w:val="24"/>
        </w:rPr>
        <w:t>31</w:t>
      </w:r>
      <w:r w:rsidR="00143834" w:rsidRPr="00143834">
        <w:rPr>
          <w:rFonts w:ascii="Times New Roman" w:hAnsi="Times New Roman"/>
          <w:b/>
          <w:iCs/>
          <w:color w:val="000000"/>
          <w:w w:val="0"/>
          <w:sz w:val="24"/>
          <w:szCs w:val="24"/>
        </w:rPr>
        <w:t xml:space="preserve">.3.2.5. Модуль «Самоуправление. </w:t>
      </w:r>
    </w:p>
    <w:p w:rsidR="00143834" w:rsidRPr="00143834" w:rsidRDefault="00143834" w:rsidP="00143834">
      <w:pPr>
        <w:spacing w:after="0" w:line="240" w:lineRule="auto"/>
        <w:rPr>
          <w:rFonts w:ascii="Times New Roman" w:hAnsi="Times New Roman"/>
          <w:sz w:val="24"/>
          <w:szCs w:val="24"/>
        </w:rPr>
      </w:pPr>
      <w:r w:rsidRPr="00143834">
        <w:rPr>
          <w:rFonts w:ascii="Times New Roman" w:eastAsia="№Е" w:hAnsi="Times New Roman"/>
          <w:sz w:val="24"/>
          <w:szCs w:val="24"/>
        </w:rPr>
        <w:tab/>
      </w:r>
      <w:r w:rsidRPr="00143834">
        <w:rPr>
          <w:rFonts w:ascii="Times New Roman" w:hAnsi="Times New Roman"/>
          <w:sz w:val="24"/>
          <w:szCs w:val="24"/>
        </w:rPr>
        <w:tab/>
        <w:t>Основная  цель  модуля  «Ученическое  самоуправление»  в МБОУ СОШ №4 г. Карачева им. С. П. Лоскутова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143834">
        <w:rPr>
          <w:rFonts w:ascii="Times New Roman" w:eastAsia="№Е" w:hAnsi="Times New Roman"/>
          <w:sz w:val="24"/>
          <w:szCs w:val="24"/>
        </w:rPr>
        <w:tab/>
        <w:t xml:space="preserve">Поддержка детского </w:t>
      </w:r>
      <w:r w:rsidRPr="00143834">
        <w:rPr>
          <w:rFonts w:ascii="Times New Roman" w:hAnsi="Times New Roman"/>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Высшим  органом  школьного  самоуправления  является  Совет  школы,</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 xml:space="preserve">состоящий  из  представителей  ученического  коллектива,  администрации  школы и представителей родительской общественности.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Структура  ученического   самоуправления  школы  имеет   несколько</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 xml:space="preserve">Уровней и осуществляется следующим образом </w:t>
      </w:r>
    </w:p>
    <w:p w:rsidR="00143834" w:rsidRPr="00143834" w:rsidRDefault="00143834" w:rsidP="00143834">
      <w:pPr>
        <w:tabs>
          <w:tab w:val="left" w:pos="851"/>
        </w:tabs>
        <w:spacing w:after="0" w:line="240" w:lineRule="auto"/>
        <w:ind w:firstLine="567"/>
        <w:rPr>
          <w:rFonts w:ascii="Times New Roman" w:hAnsi="Times New Roman"/>
          <w:b/>
          <w:i/>
          <w:sz w:val="24"/>
          <w:szCs w:val="24"/>
        </w:rPr>
      </w:pPr>
      <w:r w:rsidRPr="00143834">
        <w:rPr>
          <w:rFonts w:ascii="Times New Roman" w:hAnsi="Times New Roman"/>
          <w:b/>
          <w:i/>
          <w:sz w:val="24"/>
          <w:szCs w:val="24"/>
        </w:rPr>
        <w:t>На уровне школы:</w:t>
      </w:r>
    </w:p>
    <w:p w:rsidR="00143834" w:rsidRPr="00143834" w:rsidRDefault="00143834" w:rsidP="00143834">
      <w:pPr>
        <w:tabs>
          <w:tab w:val="left" w:pos="851"/>
        </w:tabs>
        <w:spacing w:after="0" w:line="240" w:lineRule="auto"/>
        <w:rPr>
          <w:rFonts w:ascii="Times New Roman" w:hAnsi="Times New Roman"/>
          <w:b/>
          <w:i/>
          <w:sz w:val="24"/>
          <w:szCs w:val="24"/>
        </w:rPr>
      </w:pPr>
      <w:r w:rsidRPr="00143834">
        <w:rPr>
          <w:rFonts w:ascii="Times New Roman" w:hAnsi="Times New Roman"/>
          <w:b/>
          <w:i/>
          <w:sz w:val="24"/>
          <w:szCs w:val="24"/>
        </w:rPr>
        <w:tab/>
        <w:t>-</w:t>
      </w:r>
      <w:r w:rsidRPr="00143834">
        <w:rPr>
          <w:rFonts w:ascii="Times New Roman" w:hAnsi="Times New Roman"/>
          <w:sz w:val="24"/>
          <w:szCs w:val="24"/>
        </w:rP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143834" w:rsidRPr="00143834" w:rsidRDefault="00143834" w:rsidP="00143834">
      <w:pPr>
        <w:tabs>
          <w:tab w:val="left" w:pos="993"/>
          <w:tab w:val="left" w:pos="1310"/>
        </w:tabs>
        <w:spacing w:after="0" w:line="240" w:lineRule="auto"/>
        <w:contextualSpacing/>
        <w:rPr>
          <w:rFonts w:ascii="Times New Roman" w:hAnsi="Times New Roman"/>
          <w:iCs/>
          <w:sz w:val="24"/>
          <w:szCs w:val="24"/>
        </w:rPr>
      </w:pPr>
      <w:r w:rsidRPr="00143834">
        <w:rPr>
          <w:rFonts w:ascii="Times New Roman" w:hAnsi="Times New Roman"/>
          <w:iCs/>
          <w:sz w:val="24"/>
          <w:szCs w:val="24"/>
        </w:rPr>
        <w:tab/>
        <w:t>- через деятельность творческих советов дела, отвечающих за проведение тех или иных конкретных мероприятий, праздников, вечеров, акций и т.п.;</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iCs/>
          <w:sz w:val="24"/>
          <w:szCs w:val="24"/>
        </w:rPr>
        <w:tab/>
        <w:t>-</w:t>
      </w:r>
      <w:r w:rsidRPr="00143834">
        <w:rPr>
          <w:rFonts w:ascii="Times New Roman" w:hAnsi="Times New Roman"/>
          <w:sz w:val="24"/>
          <w:szCs w:val="24"/>
        </w:rPr>
        <w:t xml:space="preserve">участие членов детского общественного движения  в  волонтерском  отряде «Новое поколение»,  движении Юнармии, которые действуют  на благо конкретных людей и социального окружения в целом. Уровень  общешкольного  коллектива  предполагает  получение обучающимися  опыта  самостоятельного  общественного  действия.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 xml:space="preserve">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старшей вожатой,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Содержание  деятельности  органов    школьного   ученического самоуправления  разного  уровня  находит  отражение  в  плане  внеурочной деятельности.  Например,  к  ежегодным  мероприятиям,  реализуемым обучающимися на разных уровнях самоуправления, относятся: организация</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встреч  с  интересными  людьми  в  школе,  школьных</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конференций  и передвижных выставок  «Этот  удивительный  мир»,  поддержание</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порядка  и  чистоты  в  учебных  классах  и  школе,  создание  ландшафтного</w:t>
      </w:r>
    </w:p>
    <w:p w:rsidR="00143834" w:rsidRPr="000F1628" w:rsidRDefault="00143834" w:rsidP="000F1628">
      <w:pPr>
        <w:tabs>
          <w:tab w:val="left" w:pos="993"/>
          <w:tab w:val="left" w:pos="1310"/>
        </w:tabs>
        <w:spacing w:after="0" w:line="240" w:lineRule="auto"/>
        <w:contextualSpacing/>
        <w:rPr>
          <w:rFonts w:ascii="Times New Roman" w:hAnsi="Times New Roman"/>
          <w:sz w:val="24"/>
          <w:szCs w:val="24"/>
        </w:rPr>
      </w:pPr>
      <w:r w:rsidRPr="00143834">
        <w:rPr>
          <w:rFonts w:ascii="Times New Roman" w:hAnsi="Times New Roman"/>
          <w:sz w:val="24"/>
          <w:szCs w:val="24"/>
        </w:rPr>
        <w:t>дизайна на пришкольной  территории,  проведение  спартакиад, интеллектуальных и спортивных конкурсов, фестивалей, праздников, творческих конкурсов  и  встреч,  выставок,  реализация  проекта  по  благоустройству  и оформлению школьных помещений «Создаем пространство школы вместе», проведение социальных акций «Для Вас ветераны» «Пом</w:t>
      </w:r>
      <w:r w:rsidR="000F1628">
        <w:rPr>
          <w:rFonts w:ascii="Times New Roman" w:hAnsi="Times New Roman"/>
          <w:sz w:val="24"/>
          <w:szCs w:val="24"/>
        </w:rPr>
        <w:t>оги четвероногому  другу» и др.</w:t>
      </w:r>
    </w:p>
    <w:p w:rsidR="00143834" w:rsidRPr="00143834" w:rsidRDefault="00143834" w:rsidP="00143834">
      <w:pPr>
        <w:tabs>
          <w:tab w:val="left" w:pos="851"/>
        </w:tabs>
        <w:spacing w:after="0" w:line="240" w:lineRule="auto"/>
        <w:ind w:firstLine="567"/>
        <w:rPr>
          <w:rFonts w:ascii="Times New Roman" w:hAnsi="Times New Roman"/>
          <w:bCs/>
          <w:i/>
          <w:sz w:val="24"/>
          <w:szCs w:val="24"/>
        </w:rPr>
      </w:pPr>
      <w:r w:rsidRPr="00143834">
        <w:rPr>
          <w:rFonts w:ascii="Times New Roman" w:hAnsi="Times New Roman"/>
          <w:b/>
          <w:i/>
          <w:sz w:val="24"/>
          <w:szCs w:val="24"/>
        </w:rPr>
        <w:t>На уровне классов</w:t>
      </w:r>
      <w:r w:rsidRPr="00143834">
        <w:rPr>
          <w:rFonts w:ascii="Times New Roman" w:hAnsi="Times New Roman"/>
          <w:bCs/>
          <w:i/>
          <w:sz w:val="24"/>
          <w:szCs w:val="24"/>
        </w:rPr>
        <w:t>:</w:t>
      </w:r>
    </w:p>
    <w:p w:rsidR="00143834" w:rsidRPr="00143834" w:rsidRDefault="00143834" w:rsidP="00143834">
      <w:pPr>
        <w:tabs>
          <w:tab w:val="left" w:pos="993"/>
          <w:tab w:val="left" w:pos="1310"/>
        </w:tabs>
        <w:spacing w:after="0" w:line="240" w:lineRule="auto"/>
        <w:contextualSpacing/>
        <w:rPr>
          <w:rFonts w:ascii="Times New Roman" w:hAnsi="Times New Roman"/>
          <w:sz w:val="24"/>
          <w:szCs w:val="24"/>
        </w:rPr>
      </w:pPr>
      <w:r w:rsidRPr="00143834">
        <w:rPr>
          <w:rFonts w:ascii="Times New Roman" w:hAnsi="Times New Roman"/>
          <w:iCs/>
          <w:sz w:val="24"/>
          <w:szCs w:val="24"/>
        </w:rPr>
        <w:tab/>
        <w:t xml:space="preserve">-через </w:t>
      </w:r>
      <w:r w:rsidRPr="00143834">
        <w:rPr>
          <w:rFonts w:ascii="Times New Roman" w:hAnsi="Times New Roman"/>
          <w:sz w:val="24"/>
          <w:szCs w:val="24"/>
        </w:rPr>
        <w:t>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СОШ и классных руководителей;</w:t>
      </w:r>
    </w:p>
    <w:p w:rsidR="00143834" w:rsidRPr="00143834" w:rsidRDefault="00143834" w:rsidP="00143834">
      <w:pPr>
        <w:tabs>
          <w:tab w:val="left" w:pos="993"/>
          <w:tab w:val="left" w:pos="1310"/>
        </w:tabs>
        <w:spacing w:after="0" w:line="240" w:lineRule="auto"/>
        <w:contextualSpacing/>
        <w:rPr>
          <w:rFonts w:ascii="Times New Roman" w:hAnsi="Times New Roman"/>
          <w:iCs/>
          <w:sz w:val="24"/>
          <w:szCs w:val="24"/>
        </w:rPr>
      </w:pPr>
      <w:r w:rsidRPr="00143834">
        <w:rPr>
          <w:rFonts w:ascii="Times New Roman" w:hAnsi="Times New Roman"/>
          <w:iCs/>
          <w:sz w:val="24"/>
          <w:szCs w:val="24"/>
        </w:rPr>
        <w:tab/>
        <w:t>-через деятельность выборных органов самоуправления, отвечающих за различные направления работы класса.</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 xml:space="preserve">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культорганизатор, спорт организатор,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Для  формирования  и  развития  лидерских  качеств,  управленческих компетенций, освоения эффективных форм организации классного коллектива проводится  учеба  актива  школы,  на  которую  приглашаются лидеры всех классов.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Для этого создана дополнительная общеразвивающая программа «Все в твоих руках».</w:t>
      </w:r>
    </w:p>
    <w:p w:rsidR="00143834" w:rsidRPr="00143834" w:rsidRDefault="00143834" w:rsidP="00143834">
      <w:pPr>
        <w:tabs>
          <w:tab w:val="left" w:pos="993"/>
          <w:tab w:val="left" w:pos="1310"/>
        </w:tabs>
        <w:spacing w:after="0" w:line="240" w:lineRule="auto"/>
        <w:contextualSpacing/>
        <w:rPr>
          <w:rFonts w:ascii="Times New Roman" w:hAnsi="Times New Roman"/>
          <w:sz w:val="24"/>
          <w:szCs w:val="24"/>
        </w:rPr>
      </w:pPr>
      <w:r w:rsidRPr="00143834">
        <w:rPr>
          <w:rFonts w:ascii="Times New Roman" w:hAnsi="Times New Roman"/>
          <w:sz w:val="24"/>
          <w:szCs w:val="24"/>
        </w:rPr>
        <w:tab/>
        <w:t xml:space="preserve"> 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Оценка  деятельности  ученического самоуправления  на  данном  уровне  осуществляется  в  рамках  конкурсов «Ученик года», «Лучший класс» в разных уровнях образования,   которые проходит в течение всего учебного года.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 (старшей вожатой).</w:t>
      </w:r>
    </w:p>
    <w:p w:rsidR="00143834" w:rsidRPr="00143834" w:rsidRDefault="00143834" w:rsidP="00143834">
      <w:pPr>
        <w:spacing w:after="0" w:line="240" w:lineRule="auto"/>
        <w:ind w:firstLine="567"/>
        <w:rPr>
          <w:rFonts w:ascii="Times New Roman" w:eastAsia="№Е" w:hAnsi="Times New Roman"/>
          <w:b/>
          <w:bCs/>
          <w:iCs/>
          <w:sz w:val="24"/>
          <w:szCs w:val="24"/>
          <w:u w:val="single"/>
        </w:rPr>
      </w:pPr>
      <w:r w:rsidRPr="00143834">
        <w:rPr>
          <w:rFonts w:ascii="Times New Roman" w:hAnsi="Times New Roman"/>
          <w:b/>
          <w:bCs/>
          <w:i/>
          <w:iCs/>
          <w:sz w:val="24"/>
          <w:szCs w:val="24"/>
        </w:rPr>
        <w:t>На индивидуальном уровне:</w:t>
      </w:r>
    </w:p>
    <w:p w:rsidR="00143834" w:rsidRPr="00143834" w:rsidRDefault="00143834" w:rsidP="00143834">
      <w:pPr>
        <w:tabs>
          <w:tab w:val="left" w:pos="993"/>
          <w:tab w:val="left" w:pos="1310"/>
        </w:tabs>
        <w:spacing w:after="0" w:line="240" w:lineRule="auto"/>
        <w:contextualSpacing/>
        <w:rPr>
          <w:rFonts w:ascii="Times New Roman" w:hAnsi="Times New Roman"/>
          <w:iCs/>
          <w:sz w:val="24"/>
          <w:szCs w:val="24"/>
        </w:rPr>
      </w:pPr>
      <w:r w:rsidRPr="00143834">
        <w:rPr>
          <w:rFonts w:ascii="Times New Roman" w:hAnsi="Times New Roman"/>
          <w:iCs/>
          <w:sz w:val="24"/>
          <w:szCs w:val="24"/>
        </w:rPr>
        <w:tab/>
        <w:t xml:space="preserve">- через </w:t>
      </w:r>
      <w:r w:rsidRPr="00143834">
        <w:rPr>
          <w:rFonts w:ascii="Times New Roman" w:hAnsi="Times New Roman"/>
          <w:sz w:val="24"/>
          <w:szCs w:val="24"/>
        </w:rPr>
        <w:t xml:space="preserve">вовлечение школьников в планирование, организацию, проведение и анализ общешкольных и внутриклассных дел, </w:t>
      </w:r>
      <w:r w:rsidRPr="00143834">
        <w:rPr>
          <w:rFonts w:ascii="Times New Roman" w:hAnsi="Times New Roman"/>
          <w:iCs/>
          <w:sz w:val="24"/>
          <w:szCs w:val="24"/>
        </w:rPr>
        <w:t>через реализацию функций школьниками, отвечающими за различные направления работы в классе;</w:t>
      </w:r>
    </w:p>
    <w:p w:rsidR="00143834" w:rsidRPr="00143834" w:rsidRDefault="00143834" w:rsidP="00143834">
      <w:pPr>
        <w:tabs>
          <w:tab w:val="left" w:pos="993"/>
          <w:tab w:val="left" w:pos="1310"/>
        </w:tabs>
        <w:spacing w:after="0" w:line="240" w:lineRule="auto"/>
        <w:contextualSpacing/>
        <w:rPr>
          <w:rFonts w:ascii="Times New Roman" w:hAnsi="Times New Roman"/>
          <w:sz w:val="24"/>
          <w:szCs w:val="24"/>
        </w:rPr>
      </w:pPr>
      <w:r w:rsidRPr="00143834">
        <w:rPr>
          <w:rFonts w:ascii="Times New Roman" w:hAnsi="Times New Roman"/>
          <w:iCs/>
          <w:sz w:val="24"/>
          <w:szCs w:val="24"/>
        </w:rPr>
        <w:tab/>
        <w:t>-</w:t>
      </w:r>
      <w:r w:rsidRPr="00143834">
        <w:rPr>
          <w:rFonts w:ascii="Times New Roman" w:hAnsi="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rsidR="00143834" w:rsidRPr="00143834" w:rsidRDefault="000F1628" w:rsidP="00143834">
      <w:pPr>
        <w:tabs>
          <w:tab w:val="left" w:pos="851"/>
        </w:tabs>
        <w:spacing w:after="0" w:line="240" w:lineRule="auto"/>
        <w:rPr>
          <w:rFonts w:ascii="Times New Roman" w:hAnsi="Times New Roman"/>
          <w:b/>
          <w:iCs/>
          <w:w w:val="0"/>
          <w:sz w:val="24"/>
          <w:szCs w:val="24"/>
        </w:rPr>
      </w:pPr>
      <w:r>
        <w:rPr>
          <w:rFonts w:ascii="Times New Roman" w:hAnsi="Times New Roman"/>
          <w:b/>
          <w:iCs/>
          <w:w w:val="0"/>
          <w:sz w:val="24"/>
          <w:szCs w:val="24"/>
        </w:rPr>
        <w:t>31</w:t>
      </w:r>
      <w:r w:rsidR="00143834" w:rsidRPr="00143834">
        <w:rPr>
          <w:rFonts w:ascii="Times New Roman" w:hAnsi="Times New Roman"/>
          <w:b/>
          <w:iCs/>
          <w:w w:val="0"/>
          <w:sz w:val="24"/>
          <w:szCs w:val="24"/>
        </w:rPr>
        <w:t>.3.2.6. Модуль «Профориентация»</w:t>
      </w:r>
    </w:p>
    <w:p w:rsidR="00143834" w:rsidRPr="00143834" w:rsidRDefault="00143834" w:rsidP="00143834">
      <w:pPr>
        <w:spacing w:after="0" w:line="240" w:lineRule="auto"/>
        <w:ind w:firstLine="567"/>
        <w:rPr>
          <w:rFonts w:ascii="Times New Roman" w:eastAsia="№Е" w:hAnsi="Times New Roman"/>
          <w:sz w:val="24"/>
          <w:szCs w:val="24"/>
        </w:rPr>
      </w:pPr>
      <w:r w:rsidRPr="00143834">
        <w:rPr>
          <w:rFonts w:ascii="Times New Roman" w:hAnsi="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143834" w:rsidRPr="00143834" w:rsidRDefault="00143834" w:rsidP="00143834">
      <w:pPr>
        <w:tabs>
          <w:tab w:val="left" w:pos="885"/>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143834" w:rsidRPr="00143834" w:rsidRDefault="00143834" w:rsidP="00143834">
      <w:pPr>
        <w:tabs>
          <w:tab w:val="left" w:pos="885"/>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43834" w:rsidRPr="00143834" w:rsidRDefault="00143834" w:rsidP="00143834">
      <w:pPr>
        <w:tabs>
          <w:tab w:val="left" w:pos="885"/>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143834" w:rsidRPr="00143834" w:rsidRDefault="00143834" w:rsidP="00143834">
      <w:pPr>
        <w:tabs>
          <w:tab w:val="left" w:pos="885"/>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-посещение дней открытых дверей в средних специальных учебных заведениях и вузах;</w:t>
      </w:r>
    </w:p>
    <w:p w:rsidR="00143834" w:rsidRPr="00143834" w:rsidRDefault="00143834" w:rsidP="00143834">
      <w:pPr>
        <w:tabs>
          <w:tab w:val="left" w:pos="885"/>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-совместное с педагогами изучение интернет ресурсов, посвященных выбору профессий, прохождение профориентационного онлайн-тестирования;</w:t>
      </w:r>
    </w:p>
    <w:p w:rsidR="00143834" w:rsidRPr="00143834" w:rsidRDefault="00143834" w:rsidP="00143834">
      <w:pPr>
        <w:tabs>
          <w:tab w:val="left" w:pos="885"/>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-участие в работе всероссийских профориентационных проектов, созданных в сети интернет;</w:t>
      </w:r>
    </w:p>
    <w:p w:rsidR="00143834" w:rsidRPr="00143834" w:rsidRDefault="00143834" w:rsidP="00143834">
      <w:pPr>
        <w:tabs>
          <w:tab w:val="left" w:pos="885"/>
        </w:tabs>
        <w:spacing w:after="0" w:line="240" w:lineRule="auto"/>
        <w:ind w:right="175"/>
        <w:contextualSpacing/>
        <w:rPr>
          <w:rFonts w:ascii="Times New Roman" w:hAnsi="Times New Roman"/>
          <w:sz w:val="24"/>
          <w:szCs w:val="24"/>
        </w:rPr>
      </w:pPr>
      <w:r w:rsidRPr="00143834">
        <w:rPr>
          <w:rFonts w:ascii="Times New Roman" w:hAnsi="Times New Roman"/>
          <w:sz w:val="24"/>
          <w:szCs w:val="24"/>
        </w:rPr>
        <w:tab/>
        <w:t xml:space="preserve">-освоение школьниками основ профессии в рамках  курсов внеурочной деятельности.  </w:t>
      </w:r>
    </w:p>
    <w:p w:rsidR="00143834" w:rsidRPr="00143834" w:rsidRDefault="00143834" w:rsidP="00143834">
      <w:pPr>
        <w:tabs>
          <w:tab w:val="left" w:pos="885"/>
        </w:tabs>
        <w:spacing w:after="0" w:line="240" w:lineRule="auto"/>
        <w:ind w:right="175"/>
        <w:contextualSpacing/>
        <w:rPr>
          <w:rFonts w:ascii="Times New Roman" w:eastAsia="№Е" w:hAnsi="Times New Roman"/>
          <w:sz w:val="24"/>
          <w:szCs w:val="24"/>
          <w:u w:val="single"/>
        </w:rPr>
      </w:pPr>
      <w:r w:rsidRPr="00143834">
        <w:rPr>
          <w:rFonts w:ascii="Times New Roman" w:hAnsi="Times New Roman"/>
          <w:sz w:val="24"/>
          <w:szCs w:val="24"/>
        </w:rPr>
        <w:tab/>
        <w:t>-участие в профессиональных пробах, которые позволяют возможность детям почувствовать себя в роли мастера той или иной профессии.</w:t>
      </w:r>
    </w:p>
    <w:p w:rsidR="00143834" w:rsidRPr="00143834" w:rsidRDefault="00143834" w:rsidP="00143834">
      <w:pPr>
        <w:spacing w:after="0" w:line="240" w:lineRule="auto"/>
        <w:rPr>
          <w:rFonts w:ascii="Times New Roman" w:hAnsi="Times New Roman"/>
          <w:b/>
          <w:color w:val="000000"/>
          <w:w w:val="0"/>
          <w:sz w:val="24"/>
          <w:szCs w:val="24"/>
        </w:rPr>
      </w:pPr>
    </w:p>
    <w:p w:rsidR="00143834" w:rsidRPr="00143834" w:rsidRDefault="000F1628" w:rsidP="00143834">
      <w:pPr>
        <w:spacing w:after="0" w:line="240" w:lineRule="auto"/>
        <w:rPr>
          <w:rFonts w:ascii="Times New Roman" w:hAnsi="Times New Roman"/>
          <w:iCs/>
          <w:color w:val="000000"/>
          <w:w w:val="0"/>
          <w:sz w:val="24"/>
          <w:szCs w:val="24"/>
        </w:rPr>
      </w:pPr>
      <w:r>
        <w:rPr>
          <w:rFonts w:ascii="Times New Roman" w:hAnsi="Times New Roman"/>
          <w:b/>
          <w:color w:val="000000"/>
          <w:w w:val="0"/>
          <w:sz w:val="24"/>
          <w:szCs w:val="24"/>
        </w:rPr>
        <w:t>31</w:t>
      </w:r>
      <w:r w:rsidR="00143834" w:rsidRPr="00143834">
        <w:rPr>
          <w:rFonts w:ascii="Times New Roman" w:hAnsi="Times New Roman"/>
          <w:b/>
          <w:color w:val="000000"/>
          <w:w w:val="0"/>
          <w:sz w:val="24"/>
          <w:szCs w:val="24"/>
        </w:rPr>
        <w:t xml:space="preserve">.3.2.7. </w:t>
      </w:r>
      <w:r w:rsidR="00143834" w:rsidRPr="00143834">
        <w:rPr>
          <w:rFonts w:ascii="Times New Roman" w:hAnsi="Times New Roman"/>
          <w:b/>
          <w:iCs/>
          <w:color w:val="000000"/>
          <w:w w:val="0"/>
          <w:sz w:val="24"/>
          <w:szCs w:val="24"/>
        </w:rPr>
        <w:t>Модуль «Основные школьные дела»</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color w:val="000000"/>
          <w:w w:val="0"/>
          <w:sz w:val="24"/>
          <w:szCs w:val="24"/>
        </w:rPr>
        <w:tab/>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143834">
        <w:rPr>
          <w:rFonts w:ascii="Times New Roman" w:hAnsi="Times New Roman"/>
          <w:sz w:val="24"/>
          <w:szCs w:val="24"/>
        </w:rPr>
        <w:t>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«День музея»,   Новогодние театрализованные представления,  День матери, «Алло, мы ищем таланты» и другие.</w:t>
      </w:r>
    </w:p>
    <w:p w:rsidR="00143834" w:rsidRPr="00143834" w:rsidRDefault="00143834" w:rsidP="00143834">
      <w:pPr>
        <w:spacing w:after="0" w:line="240" w:lineRule="auto"/>
        <w:rPr>
          <w:rFonts w:ascii="Times New Roman" w:eastAsia="№Е" w:hAnsi="Times New Roman"/>
          <w:b/>
          <w:sz w:val="24"/>
          <w:szCs w:val="24"/>
        </w:rPr>
      </w:pPr>
      <w:r w:rsidRPr="00143834">
        <w:rPr>
          <w:rFonts w:ascii="Times New Roman" w:eastAsia="№Е" w:hAnsi="Times New Roman"/>
          <w:b/>
          <w:sz w:val="24"/>
          <w:szCs w:val="24"/>
        </w:rPr>
        <w:t xml:space="preserve">На школьном уровне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I. Общешкольные  дела,  связанные  с  развитием  воспитательной составляющей учебной деятельности</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«Ученик  года», « Класс года»  –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День Знаний  –  традиционный общешкольный  праздник, состоящий из</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 xml:space="preserve">серии  тематических  классных  часов,  экспериментальных  площадок.  Особое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значение этот день имеет для учащихся 1-х и 11-х классов,  передача  традиций,  разновозрастных  межличностных  отношений в школьном коллективе.</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Дни наук – традиционный конкурс «Мудрый совенок», приуроченный ко Дню Российской науки,  для  учащихся  1-4 классов.  Основные</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мероприятия научно-практические  конференции (школьный, муниципальный туры)   и мини - фестиваль  проектов.   Научно-практические  конференции  содействует</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пропаганде  научных  знаний, профессиональной  ориентации  и  привлечению</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 xml:space="preserve">учащихся  к  научному  творчеству  и  исследовательской  работе.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 xml:space="preserve"> «Фестиваль проектов» (10-11 классы) способствует развитию умений и навыков проектной деятельности, обмену опытом (между учащимися, педагогами), формированию творческого мышления,  навыков  и  опыта  самостоятельной  работы,  ответственному отношению  в  процессе  создания  индивидуально-  и  коллективно  значимого  результата (продукта).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Интеллектуальные марафоны « Хочу все знать»( школьный, муниципальный уровни),  метапредметные  недели  -  циклы  тематических  мероприятий  (игры, соревнования,  конкурсы,  выставки,  викторины),  связанные  с  созданием</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условий  для  формирования  и  развития  универсальных  учебных  действий  и</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повышением интереса к обучению в целом.</w:t>
      </w:r>
    </w:p>
    <w:p w:rsidR="00143834" w:rsidRPr="00143834" w:rsidRDefault="00143834" w:rsidP="00143834">
      <w:pPr>
        <w:spacing w:after="0" w:line="240" w:lineRule="auto"/>
        <w:rPr>
          <w:rFonts w:ascii="Times New Roman" w:eastAsia="№Е" w:hAnsi="Times New Roman"/>
          <w:b/>
          <w:sz w:val="24"/>
          <w:szCs w:val="24"/>
        </w:rPr>
      </w:pPr>
      <w:r w:rsidRPr="00143834">
        <w:rPr>
          <w:rFonts w:ascii="Times New Roman" w:eastAsia="№Е" w:hAnsi="Times New Roman"/>
          <w:b/>
          <w:sz w:val="24"/>
          <w:szCs w:val="24"/>
        </w:rPr>
        <w:t>II. Общешкольные  дела,  направленные  на  усвоение  социально- 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День  солидарности  в  борьбе  с  те</w:t>
      </w:r>
      <w:r w:rsidR="000F1628">
        <w:rPr>
          <w:rFonts w:ascii="Times New Roman" w:eastAsia="№Е" w:hAnsi="Times New Roman"/>
          <w:sz w:val="24"/>
          <w:szCs w:val="24"/>
        </w:rPr>
        <w:t xml:space="preserve">рроризмом  –  цикл  мероприятий </w:t>
      </w:r>
      <w:r w:rsidRPr="00143834">
        <w:rPr>
          <w:rFonts w:ascii="Times New Roman" w:eastAsia="№Е" w:hAnsi="Times New Roman"/>
          <w:sz w:val="24"/>
          <w:szCs w:val="24"/>
        </w:rPr>
        <w:t>(общешкольная линейка, классные часы,  в</w:t>
      </w:r>
      <w:r w:rsidR="000F1628">
        <w:rPr>
          <w:rFonts w:ascii="Times New Roman" w:eastAsia="№Е" w:hAnsi="Times New Roman"/>
          <w:sz w:val="24"/>
          <w:szCs w:val="24"/>
        </w:rPr>
        <w:t xml:space="preserve">ыставки детских рисунков, уроки </w:t>
      </w:r>
      <w:r w:rsidRPr="00143834">
        <w:rPr>
          <w:rFonts w:ascii="Times New Roman" w:eastAsia="№Е" w:hAnsi="Times New Roman"/>
          <w:sz w:val="24"/>
          <w:szCs w:val="24"/>
        </w:rPr>
        <w:t>мужества),  направленные  на  формировани</w:t>
      </w:r>
      <w:r w:rsidR="000F1628">
        <w:rPr>
          <w:rFonts w:ascii="Times New Roman" w:eastAsia="№Е" w:hAnsi="Times New Roman"/>
          <w:sz w:val="24"/>
          <w:szCs w:val="24"/>
        </w:rPr>
        <w:t xml:space="preserve">е  толерантности,  профилактику </w:t>
      </w:r>
      <w:r w:rsidRPr="00143834">
        <w:rPr>
          <w:rFonts w:ascii="Times New Roman" w:eastAsia="№Е" w:hAnsi="Times New Roman"/>
          <w:sz w:val="24"/>
          <w:szCs w:val="24"/>
        </w:rPr>
        <w:t>межнациональной  розни  и  нетерпимости;  д</w:t>
      </w:r>
      <w:r w:rsidR="000F1628">
        <w:rPr>
          <w:rFonts w:ascii="Times New Roman" w:eastAsia="№Е" w:hAnsi="Times New Roman"/>
          <w:sz w:val="24"/>
          <w:szCs w:val="24"/>
        </w:rPr>
        <w:t xml:space="preserve">оверия,  чувства  милосердия  к </w:t>
      </w:r>
      <w:r w:rsidRPr="00143834">
        <w:rPr>
          <w:rFonts w:ascii="Times New Roman" w:eastAsia="№Е" w:hAnsi="Times New Roman"/>
          <w:sz w:val="24"/>
          <w:szCs w:val="24"/>
        </w:rPr>
        <w:t xml:space="preserve">жертвам терактов, а также ознакомление учащихся </w:t>
      </w:r>
      <w:r w:rsidR="000F1628">
        <w:rPr>
          <w:rFonts w:ascii="Times New Roman" w:eastAsia="№Е" w:hAnsi="Times New Roman"/>
          <w:sz w:val="24"/>
          <w:szCs w:val="24"/>
        </w:rPr>
        <w:t xml:space="preserve">с основными правилами </w:t>
      </w:r>
      <w:r w:rsidRPr="00143834">
        <w:rPr>
          <w:rFonts w:ascii="Times New Roman" w:eastAsia="№Е" w:hAnsi="Times New Roman"/>
          <w:sz w:val="24"/>
          <w:szCs w:val="24"/>
        </w:rPr>
        <w:t>безопасного поведения.</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Выборная  кампания»  -  традиционн</w:t>
      </w:r>
      <w:r w:rsidR="000F1628">
        <w:rPr>
          <w:rFonts w:ascii="Times New Roman" w:eastAsia="№Е" w:hAnsi="Times New Roman"/>
          <w:sz w:val="24"/>
          <w:szCs w:val="24"/>
        </w:rPr>
        <w:t xml:space="preserve">ая  общешкольная  площадка  для </w:t>
      </w:r>
      <w:r w:rsidRPr="00143834">
        <w:rPr>
          <w:rFonts w:ascii="Times New Roman" w:eastAsia="№Е" w:hAnsi="Times New Roman"/>
          <w:sz w:val="24"/>
          <w:szCs w:val="24"/>
        </w:rPr>
        <w:t>формирования основ школьного самоуправл</w:t>
      </w:r>
      <w:r w:rsidR="000F1628">
        <w:rPr>
          <w:rFonts w:ascii="Times New Roman" w:eastAsia="№Е" w:hAnsi="Times New Roman"/>
          <w:sz w:val="24"/>
          <w:szCs w:val="24"/>
        </w:rPr>
        <w:t xml:space="preserve">ения для учащихся 5-11 классов. </w:t>
      </w:r>
      <w:r w:rsidRPr="00143834">
        <w:rPr>
          <w:rFonts w:ascii="Times New Roman" w:eastAsia="№Е" w:hAnsi="Times New Roman"/>
          <w:sz w:val="24"/>
          <w:szCs w:val="24"/>
        </w:rPr>
        <w:t>В игровой  форме  учащиеся  осваивают  все  этапы  предвыборной  кампании(дебаты,  агитационная  кампания,  выборы).</w:t>
      </w:r>
      <w:r w:rsidR="000F1628">
        <w:rPr>
          <w:rFonts w:ascii="Times New Roman" w:eastAsia="№Е" w:hAnsi="Times New Roman"/>
          <w:sz w:val="24"/>
          <w:szCs w:val="24"/>
        </w:rPr>
        <w:t xml:space="preserve">  По  итогам  игры  формируются </w:t>
      </w:r>
      <w:r w:rsidRPr="00143834">
        <w:rPr>
          <w:rFonts w:ascii="Times New Roman" w:eastAsia="№Е" w:hAnsi="Times New Roman"/>
          <w:sz w:val="24"/>
          <w:szCs w:val="24"/>
        </w:rPr>
        <w:t>органы школьного самоуправления. Включение в дело учащихся всей школы</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способствуют   развитию ин</w:t>
      </w:r>
      <w:r w:rsidR="000F1628">
        <w:rPr>
          <w:rFonts w:ascii="Times New Roman" w:eastAsia="№Е" w:hAnsi="Times New Roman"/>
          <w:sz w:val="24"/>
          <w:szCs w:val="24"/>
        </w:rPr>
        <w:t xml:space="preserve">ициативности,  самоопределения, </w:t>
      </w:r>
      <w:r w:rsidRPr="00143834">
        <w:rPr>
          <w:rFonts w:ascii="Times New Roman" w:eastAsia="№Е" w:hAnsi="Times New Roman"/>
          <w:sz w:val="24"/>
          <w:szCs w:val="24"/>
        </w:rPr>
        <w:t>коммуникативных  навыков,  формированию  межличностн</w:t>
      </w:r>
      <w:r w:rsidR="000F1628">
        <w:rPr>
          <w:rFonts w:ascii="Times New Roman" w:eastAsia="№Е" w:hAnsi="Times New Roman"/>
          <w:sz w:val="24"/>
          <w:szCs w:val="24"/>
        </w:rPr>
        <w:t xml:space="preserve">ых  отношений </w:t>
      </w:r>
      <w:r w:rsidRPr="00143834">
        <w:rPr>
          <w:rFonts w:ascii="Times New Roman" w:eastAsia="№Е" w:hAnsi="Times New Roman"/>
          <w:sz w:val="24"/>
          <w:szCs w:val="24"/>
        </w:rPr>
        <w:t xml:space="preserve">внутришкольных  коллективов.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войной…». </w:t>
      </w:r>
    </w:p>
    <w:p w:rsidR="00143834" w:rsidRPr="00143834" w:rsidRDefault="00143834" w:rsidP="00143834">
      <w:pPr>
        <w:spacing w:after="0" w:line="240" w:lineRule="auto"/>
        <w:rPr>
          <w:rFonts w:ascii="Times New Roman" w:eastAsia="№Е" w:hAnsi="Times New Roman"/>
          <w:b/>
          <w:sz w:val="24"/>
          <w:szCs w:val="24"/>
        </w:rPr>
      </w:pPr>
      <w:r w:rsidRPr="00143834">
        <w:rPr>
          <w:rFonts w:ascii="Times New Roman" w:eastAsia="№Е" w:hAnsi="Times New Roman"/>
          <w:b/>
          <w:sz w:val="24"/>
          <w:szCs w:val="24"/>
        </w:rPr>
        <w:t>III.  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«Осенний  калейдоскоп»   « Арбузник»- традиционные   праздники (1-4 классы).</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«Новогодние чудеса» – общешкольное коллективн</w:t>
      </w:r>
      <w:r w:rsidR="000F1628">
        <w:rPr>
          <w:rFonts w:ascii="Times New Roman" w:eastAsia="№Е" w:hAnsi="Times New Roman"/>
          <w:sz w:val="24"/>
          <w:szCs w:val="24"/>
        </w:rPr>
        <w:t xml:space="preserve">ое творческое </w:t>
      </w:r>
      <w:r w:rsidRPr="00143834">
        <w:rPr>
          <w:rFonts w:ascii="Times New Roman" w:eastAsia="№Е" w:hAnsi="Times New Roman"/>
          <w:sz w:val="24"/>
          <w:szCs w:val="24"/>
        </w:rPr>
        <w:t>дело, состоящее из цикла отдельных дел: м</w:t>
      </w:r>
      <w:r w:rsidR="007A147C">
        <w:rPr>
          <w:rFonts w:ascii="Times New Roman" w:eastAsia="№Е" w:hAnsi="Times New Roman"/>
          <w:sz w:val="24"/>
          <w:szCs w:val="24"/>
        </w:rPr>
        <w:t xml:space="preserve">астерская «Деда Мороза, конкурс </w:t>
      </w:r>
      <w:r w:rsidRPr="00143834">
        <w:rPr>
          <w:rFonts w:ascii="Times New Roman" w:eastAsia="№Е" w:hAnsi="Times New Roman"/>
          <w:sz w:val="24"/>
          <w:szCs w:val="24"/>
        </w:rPr>
        <w:t>«Новогодняя игрушка», новогодние праздни</w:t>
      </w:r>
      <w:r w:rsidR="007A147C">
        <w:rPr>
          <w:rFonts w:ascii="Times New Roman" w:eastAsia="№Е" w:hAnsi="Times New Roman"/>
          <w:sz w:val="24"/>
          <w:szCs w:val="24"/>
        </w:rPr>
        <w:t xml:space="preserve">ки для учащихся разных классов, </w:t>
      </w:r>
      <w:r w:rsidRPr="00143834">
        <w:rPr>
          <w:rFonts w:ascii="Times New Roman" w:eastAsia="№Е" w:hAnsi="Times New Roman"/>
          <w:sz w:val="24"/>
          <w:szCs w:val="24"/>
        </w:rPr>
        <w:t xml:space="preserve">в которых принимают участие все учащиеся, педагогики и родители.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 xml:space="preserve">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r w:rsidRPr="00143834">
        <w:rPr>
          <w:rFonts w:ascii="Times New Roman" w:eastAsia="№Е" w:hAnsi="Times New Roman"/>
          <w:sz w:val="24"/>
          <w:szCs w:val="24"/>
        </w:rPr>
        <w:tab/>
        <w:t>«Рождественcкое волшебство» «Раз в Крещенский вечерок» –  гостиные связанные с приобщением учащихся  к  русским  православным традициям,  с  сохранением  культурного  наследия, пробуждает интерес к историческому прошлому русского народа.</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«Школьная клумба», «Школьный двор» – конкурс проектов, проводится ежегодно в мае и направлен  на  взаимодействие  учащихся,  родителей  и  педагогов.  Ученические коллективы совместно с родителями и педагогами разрабатывают, презентуют и реализуют проекты по озеленению пришкольной территории и созданию арт-объектов.</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Данные мероприятия  позволяет  дет</w:t>
      </w:r>
      <w:r w:rsidR="007A147C">
        <w:rPr>
          <w:rFonts w:ascii="Times New Roman" w:eastAsia="№Е" w:hAnsi="Times New Roman"/>
          <w:sz w:val="24"/>
          <w:szCs w:val="24"/>
        </w:rPr>
        <w:t xml:space="preserve">ям  получить  навыки  проектной </w:t>
      </w:r>
      <w:r w:rsidRPr="00143834">
        <w:rPr>
          <w:rFonts w:ascii="Times New Roman" w:eastAsia="№Е" w:hAnsi="Times New Roman"/>
          <w:sz w:val="24"/>
          <w:szCs w:val="24"/>
        </w:rPr>
        <w:t>деятельности, озеленения школьной террито</w:t>
      </w:r>
      <w:r w:rsidR="007A147C">
        <w:rPr>
          <w:rFonts w:ascii="Times New Roman" w:eastAsia="№Е" w:hAnsi="Times New Roman"/>
          <w:sz w:val="24"/>
          <w:szCs w:val="24"/>
        </w:rPr>
        <w:t xml:space="preserve">рии, ответственного поведения в </w:t>
      </w:r>
      <w:r w:rsidRPr="00143834">
        <w:rPr>
          <w:rFonts w:ascii="Times New Roman" w:eastAsia="№Е" w:hAnsi="Times New Roman"/>
          <w:sz w:val="24"/>
          <w:szCs w:val="24"/>
        </w:rPr>
        <w:t xml:space="preserve">природе, трудолюбия.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 xml:space="preserve">День учителя – праздник, который любят взрослые </w:t>
      </w:r>
      <w:r w:rsidR="007A147C">
        <w:rPr>
          <w:rFonts w:ascii="Times New Roman" w:eastAsia="№Е" w:hAnsi="Times New Roman"/>
          <w:sz w:val="24"/>
          <w:szCs w:val="24"/>
        </w:rPr>
        <w:t xml:space="preserve">и дети, включает и День </w:t>
      </w:r>
      <w:r w:rsidRPr="00143834">
        <w:rPr>
          <w:rFonts w:ascii="Times New Roman" w:eastAsia="№Е" w:hAnsi="Times New Roman"/>
          <w:sz w:val="24"/>
          <w:szCs w:val="24"/>
        </w:rPr>
        <w:t xml:space="preserve">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Общешкольная акция «Я гражданин»-  торжественное  вручение паспортов  РФ</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«Школьная спортивная  лига» – компл</w:t>
      </w:r>
      <w:r w:rsidR="007A147C">
        <w:rPr>
          <w:rFonts w:ascii="Times New Roman" w:eastAsia="№Е" w:hAnsi="Times New Roman"/>
          <w:sz w:val="24"/>
          <w:szCs w:val="24"/>
        </w:rPr>
        <w:t xml:space="preserve">екс соревнований  (Кросс Нации, </w:t>
      </w:r>
      <w:r w:rsidRPr="00143834">
        <w:rPr>
          <w:rFonts w:ascii="Times New Roman" w:eastAsia="№Е" w:hAnsi="Times New Roman"/>
          <w:sz w:val="24"/>
          <w:szCs w:val="24"/>
        </w:rPr>
        <w:t>Веселый старты; шахматы, День</w:t>
      </w:r>
      <w:r w:rsidR="007A147C">
        <w:rPr>
          <w:rFonts w:ascii="Times New Roman" w:eastAsia="№Е" w:hAnsi="Times New Roman"/>
          <w:sz w:val="24"/>
          <w:szCs w:val="24"/>
        </w:rPr>
        <w:t xml:space="preserve"> здоровья, волейбол, баскетбол, </w:t>
      </w:r>
      <w:r w:rsidRPr="00143834">
        <w:rPr>
          <w:rFonts w:ascii="Times New Roman" w:eastAsia="№Е" w:hAnsi="Times New Roman"/>
          <w:sz w:val="24"/>
          <w:szCs w:val="24"/>
        </w:rPr>
        <w:t>мини-футбол,   лёгкая  атлетика),  направленн</w:t>
      </w:r>
      <w:r w:rsidR="007A147C">
        <w:rPr>
          <w:rFonts w:ascii="Times New Roman" w:eastAsia="№Е" w:hAnsi="Times New Roman"/>
          <w:sz w:val="24"/>
          <w:szCs w:val="24"/>
        </w:rPr>
        <w:t xml:space="preserve">ые  на  формирование  социально </w:t>
      </w:r>
      <w:r w:rsidRPr="00143834">
        <w:rPr>
          <w:rFonts w:ascii="Times New Roman" w:eastAsia="№Е" w:hAnsi="Times New Roman"/>
          <w:sz w:val="24"/>
          <w:szCs w:val="24"/>
        </w:rPr>
        <w:t>значимого отношения учащихся к здоровью,</w:t>
      </w:r>
      <w:r w:rsidR="007A147C">
        <w:rPr>
          <w:rFonts w:ascii="Times New Roman" w:eastAsia="№Е" w:hAnsi="Times New Roman"/>
          <w:sz w:val="24"/>
          <w:szCs w:val="24"/>
        </w:rPr>
        <w:t xml:space="preserve"> опыта ведения здорового образа </w:t>
      </w:r>
      <w:r w:rsidRPr="00143834">
        <w:rPr>
          <w:rFonts w:ascii="Times New Roman" w:eastAsia="№Е" w:hAnsi="Times New Roman"/>
          <w:sz w:val="24"/>
          <w:szCs w:val="24"/>
        </w:rPr>
        <w:t>жизни, популяризацию спорта, поддержку спортивных достижений.</w:t>
      </w:r>
      <w:r w:rsidRPr="00143834">
        <w:rPr>
          <w:rFonts w:ascii="Times New Roman" w:eastAsia="№Е" w:hAnsi="Times New Roman"/>
          <w:sz w:val="24"/>
          <w:szCs w:val="24"/>
        </w:rPr>
        <w:tab/>
      </w:r>
    </w:p>
    <w:p w:rsidR="00143834" w:rsidRPr="00143834" w:rsidRDefault="00143834" w:rsidP="00143834">
      <w:pPr>
        <w:spacing w:after="0" w:line="240" w:lineRule="auto"/>
        <w:rPr>
          <w:rFonts w:ascii="Times New Roman" w:eastAsia="№Е" w:hAnsi="Times New Roman"/>
          <w:b/>
          <w:sz w:val="24"/>
          <w:szCs w:val="24"/>
          <w:u w:val="single"/>
        </w:rPr>
      </w:pPr>
      <w:r w:rsidRPr="00143834">
        <w:rPr>
          <w:rFonts w:ascii="Times New Roman" w:eastAsia="№Е" w:hAnsi="Times New Roman"/>
          <w:b/>
          <w:sz w:val="24"/>
          <w:szCs w:val="24"/>
          <w:u w:val="single"/>
        </w:rPr>
        <w:t>На уровне классов</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«Посвящение  в  первоклассники »  –  торжественная церемония,  символизирующая  приобретение  ребенком  своего  нового социального статуса – школьника;</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«Прощание с Азбукой» – традиционная церемония в первых классах;  День  именинника  –  дело,  направленное  на  сплочение  классного коллектива,  на  уважительное  отношение  друг  к  другу  через  проведение различных конкурсов.</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Классный  семейный  праздник,  посвящённый  8  марта  и  23  февраля  – ежегодное  дело,  проходит  совместно  с  родителями  в  процессе  создания  и</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 xml:space="preserve">реализации  детско-взрослых  проектов. </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Вовлечение детей в проектную деятельность . Участие в знаковых проектах школы. «Мы против сквернословия»  «Экологический десант»  «Школа –это наш дом»</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ab/>
        <w:t>Вовлечение каждого ребенка в ключевые дела школы и класса в одной из</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возможных  для  него  ролей  осуществляется  через  советы  соуправления,  где</w:t>
      </w:r>
    </w:p>
    <w:p w:rsidR="00143834" w:rsidRPr="00143834" w:rsidRDefault="00143834" w:rsidP="00143834">
      <w:pPr>
        <w:spacing w:after="0" w:line="240" w:lineRule="auto"/>
        <w:rPr>
          <w:rFonts w:ascii="Times New Roman" w:eastAsia="№Е" w:hAnsi="Times New Roman"/>
          <w:sz w:val="24"/>
          <w:szCs w:val="24"/>
        </w:rPr>
      </w:pPr>
      <w:r w:rsidRPr="00143834">
        <w:rPr>
          <w:rFonts w:ascii="Times New Roman" w:eastAsia="№Е" w:hAnsi="Times New Roman"/>
          <w:sz w:val="24"/>
          <w:szCs w:val="24"/>
        </w:rPr>
        <w:t xml:space="preserve">распределяются  зоны  ответственности, даются разовые посильные поручения. </w:t>
      </w:r>
    </w:p>
    <w:p w:rsidR="00143834" w:rsidRPr="00143834" w:rsidRDefault="00143834" w:rsidP="00143834">
      <w:pPr>
        <w:tabs>
          <w:tab w:val="left" w:pos="851"/>
        </w:tabs>
        <w:spacing w:after="0" w:line="240" w:lineRule="auto"/>
        <w:rPr>
          <w:rFonts w:ascii="Times New Roman" w:hAnsi="Times New Roman"/>
          <w:b/>
          <w:iCs/>
          <w:sz w:val="24"/>
          <w:szCs w:val="24"/>
        </w:rPr>
      </w:pPr>
    </w:p>
    <w:p w:rsidR="00143834" w:rsidRPr="00143834" w:rsidRDefault="007A147C" w:rsidP="00143834">
      <w:pPr>
        <w:tabs>
          <w:tab w:val="left" w:pos="851"/>
        </w:tabs>
        <w:spacing w:after="0" w:line="240" w:lineRule="auto"/>
        <w:rPr>
          <w:rFonts w:ascii="Times New Roman" w:hAnsi="Times New Roman"/>
          <w:b/>
          <w:iCs/>
          <w:sz w:val="24"/>
          <w:szCs w:val="24"/>
        </w:rPr>
      </w:pPr>
      <w:r>
        <w:rPr>
          <w:rFonts w:ascii="Times New Roman" w:hAnsi="Times New Roman"/>
          <w:b/>
          <w:iCs/>
          <w:sz w:val="24"/>
          <w:szCs w:val="24"/>
        </w:rPr>
        <w:t>31</w:t>
      </w:r>
      <w:r w:rsidR="00143834" w:rsidRPr="00143834">
        <w:rPr>
          <w:rFonts w:ascii="Times New Roman" w:hAnsi="Times New Roman"/>
          <w:b/>
          <w:iCs/>
          <w:sz w:val="24"/>
          <w:szCs w:val="24"/>
        </w:rPr>
        <w:t>.3.2.7.   Социальное партнерство (сетевое взаимодействие)</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sz w:val="24"/>
          <w:szCs w:val="24"/>
        </w:rPr>
        <w:tab/>
      </w:r>
      <w:r w:rsidRPr="00143834">
        <w:rPr>
          <w:rFonts w:ascii="Times New Roman" w:hAnsi="Times New Roman"/>
          <w:color w:val="000000"/>
          <w:w w:val="0"/>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143834" w:rsidRPr="00143834" w:rsidRDefault="00143834" w:rsidP="007A147C">
      <w:pPr>
        <w:numPr>
          <w:ilvl w:val="0"/>
          <w:numId w:val="7"/>
        </w:numPr>
        <w:tabs>
          <w:tab w:val="left" w:pos="851"/>
          <w:tab w:val="left" w:pos="1134"/>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43834" w:rsidRPr="00143834" w:rsidRDefault="00143834" w:rsidP="00143834">
      <w:pPr>
        <w:tabs>
          <w:tab w:val="left" w:pos="851"/>
        </w:tabs>
        <w:spacing w:after="0" w:line="240" w:lineRule="auto"/>
        <w:rPr>
          <w:rFonts w:ascii="Times New Roman" w:hAnsi="Times New Roman"/>
          <w:sz w:val="24"/>
          <w:szCs w:val="24"/>
        </w:rPr>
      </w:pPr>
      <w:r w:rsidRPr="00143834">
        <w:rPr>
          <w:rFonts w:ascii="Times New Roman" w:hAnsi="Times New Roman"/>
          <w:sz w:val="24"/>
          <w:szCs w:val="24"/>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143834">
        <w:rPr>
          <w:rFonts w:ascii="Times New Roman" w:hAnsi="Times New Roman"/>
          <w:sz w:val="24"/>
          <w:szCs w:val="24"/>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143834" w:rsidRPr="00143834" w:rsidRDefault="00143834" w:rsidP="00143834">
      <w:pPr>
        <w:tabs>
          <w:tab w:val="left" w:pos="851"/>
        </w:tabs>
        <w:spacing w:after="0" w:line="240" w:lineRule="auto"/>
        <w:rPr>
          <w:rFonts w:ascii="Times New Roman" w:hAnsi="Times New Roman"/>
          <w:sz w:val="24"/>
          <w:szCs w:val="24"/>
        </w:rPr>
      </w:pPr>
      <w:r w:rsidRPr="00143834">
        <w:rPr>
          <w:rFonts w:ascii="Times New Roman" w:hAnsi="Times New Roman"/>
          <w:sz w:val="24"/>
          <w:szCs w:val="24"/>
        </w:rPr>
        <w:t xml:space="preserve"> Этому способствует:</w:t>
      </w:r>
    </w:p>
    <w:p w:rsidR="00143834" w:rsidRPr="00143834" w:rsidRDefault="00143834" w:rsidP="007A147C">
      <w:pPr>
        <w:numPr>
          <w:ilvl w:val="0"/>
          <w:numId w:val="7"/>
        </w:numPr>
        <w:tabs>
          <w:tab w:val="left" w:pos="851"/>
          <w:tab w:val="left" w:pos="1134"/>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43834" w:rsidRPr="00143834" w:rsidRDefault="00143834" w:rsidP="007A147C">
      <w:pPr>
        <w:numPr>
          <w:ilvl w:val="0"/>
          <w:numId w:val="7"/>
        </w:numPr>
        <w:tabs>
          <w:tab w:val="left" w:pos="851"/>
          <w:tab w:val="left" w:pos="1134"/>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143834" w:rsidRPr="00143834" w:rsidRDefault="00143834" w:rsidP="007A147C">
      <w:pPr>
        <w:numPr>
          <w:ilvl w:val="0"/>
          <w:numId w:val="7"/>
        </w:numPr>
        <w:tabs>
          <w:tab w:val="left" w:pos="851"/>
          <w:tab w:val="left" w:pos="1134"/>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 xml:space="preserve">проведение открытых </w:t>
      </w:r>
      <w:r w:rsidRPr="00143834">
        <w:rPr>
          <w:rFonts w:ascii="Times New Roman" w:hAnsi="Times New Roman"/>
          <w:w w:val="0"/>
          <w:sz w:val="24"/>
          <w:szCs w:val="24"/>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143834">
        <w:rPr>
          <w:rFonts w:ascii="Times New Roman" w:hAnsi="Times New Roman"/>
          <w:color w:val="000000"/>
          <w:w w:val="0"/>
          <w:sz w:val="24"/>
          <w:szCs w:val="24"/>
        </w:rPr>
        <w:t xml:space="preserve">актуальные проблемы, касающиеся жизни школы, муниципального образования, региона, страны; </w:t>
      </w:r>
    </w:p>
    <w:p w:rsidR="00143834" w:rsidRPr="00143834" w:rsidRDefault="00143834" w:rsidP="00143834">
      <w:pPr>
        <w:tabs>
          <w:tab w:val="left" w:pos="851"/>
        </w:tabs>
        <w:spacing w:after="0" w:line="240" w:lineRule="auto"/>
        <w:rPr>
          <w:rFonts w:ascii="Times New Roman" w:hAnsi="Times New Roman"/>
          <w:sz w:val="24"/>
          <w:szCs w:val="24"/>
        </w:rPr>
      </w:pPr>
      <w:r w:rsidRPr="00143834">
        <w:rPr>
          <w:rFonts w:ascii="Times New Roman" w:hAnsi="Times New Roman"/>
          <w:color w:val="000000"/>
          <w:w w:val="0"/>
          <w:sz w:val="24"/>
          <w:szCs w:val="24"/>
        </w:rPr>
        <w:tab/>
      </w:r>
      <w:r w:rsidRPr="00143834">
        <w:rPr>
          <w:rFonts w:ascii="Times New Roman" w:hAnsi="Times New Roman"/>
          <w:sz w:val="24"/>
          <w:szCs w:val="24"/>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 xml:space="preserve">-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143834" w:rsidRPr="00143834" w:rsidRDefault="00143834" w:rsidP="00143834">
      <w:pPr>
        <w:tabs>
          <w:tab w:val="left" w:pos="851"/>
        </w:tabs>
        <w:spacing w:after="0" w:line="240" w:lineRule="auto"/>
        <w:rPr>
          <w:rFonts w:ascii="Times New Roman" w:hAnsi="Times New Roman"/>
          <w:sz w:val="24"/>
          <w:szCs w:val="24"/>
        </w:rPr>
      </w:pPr>
      <w:r w:rsidRPr="00143834">
        <w:rPr>
          <w:rFonts w:ascii="Times New Roman" w:hAnsi="Times New Roman"/>
          <w:sz w:val="24"/>
          <w:szCs w:val="24"/>
        </w:rPr>
        <w:tab/>
        <w:t>Одним из  примеров сетевого взаимодействия  ОО И ДОУ традиционной формы являются различные конкурсы, интеллектуальные марафоны, научно-практические конференции, городские «»На крыльях буревестника» и конференция в Караевском Орел  ГТУ (филиал). Всероссийские сетевые олимпиады по ОПК и «Наше наследие» Участие во Всероссийских  онлайн – конкурсах, флешмобах, творческих мероприятиях и сообществах</w:t>
      </w:r>
      <w:r w:rsidRPr="00143834">
        <w:rPr>
          <w:rFonts w:ascii="Times New Roman" w:hAnsi="Times New Roman"/>
          <w:color w:val="000000"/>
          <w:w w:val="0"/>
          <w:sz w:val="24"/>
          <w:szCs w:val="24"/>
        </w:rPr>
        <w:t>.</w:t>
      </w:r>
    </w:p>
    <w:p w:rsidR="00143834" w:rsidRPr="00143834" w:rsidRDefault="00143834" w:rsidP="00143834">
      <w:pPr>
        <w:tabs>
          <w:tab w:val="left" w:pos="851"/>
        </w:tabs>
        <w:spacing w:after="0" w:line="240" w:lineRule="auto"/>
        <w:rPr>
          <w:rFonts w:ascii="Times New Roman" w:hAnsi="Times New Roman"/>
          <w:sz w:val="24"/>
          <w:szCs w:val="24"/>
        </w:rPr>
      </w:pPr>
      <w:r w:rsidRPr="00143834">
        <w:rPr>
          <w:rFonts w:ascii="Times New Roman" w:hAnsi="Times New Roman"/>
          <w:color w:val="000000"/>
          <w:w w:val="0"/>
          <w:sz w:val="24"/>
          <w:szCs w:val="24"/>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143834" w:rsidRPr="00143834" w:rsidRDefault="007A147C" w:rsidP="00143834">
      <w:pPr>
        <w:tabs>
          <w:tab w:val="left" w:pos="851"/>
        </w:tabs>
        <w:spacing w:after="0" w:line="240" w:lineRule="auto"/>
        <w:rPr>
          <w:rFonts w:ascii="Times New Roman" w:hAnsi="Times New Roman"/>
          <w:b/>
          <w:sz w:val="24"/>
          <w:szCs w:val="24"/>
        </w:rPr>
      </w:pPr>
      <w:r>
        <w:rPr>
          <w:rFonts w:ascii="Times New Roman" w:hAnsi="Times New Roman"/>
          <w:b/>
          <w:sz w:val="24"/>
          <w:szCs w:val="24"/>
        </w:rPr>
        <w:t>31</w:t>
      </w:r>
      <w:r w:rsidR="00143834" w:rsidRPr="00143834">
        <w:rPr>
          <w:rFonts w:ascii="Times New Roman" w:hAnsi="Times New Roman"/>
          <w:b/>
          <w:sz w:val="24"/>
          <w:szCs w:val="24"/>
        </w:rPr>
        <w:t>.3.2.8 Модуль «Профилактика и безопасность»</w:t>
      </w:r>
    </w:p>
    <w:p w:rsidR="00143834" w:rsidRPr="00143834" w:rsidRDefault="00143834" w:rsidP="00143834">
      <w:pPr>
        <w:widowControl/>
        <w:shd w:val="clear" w:color="auto" w:fill="FFFFFF"/>
        <w:spacing w:after="0" w:line="240" w:lineRule="auto"/>
        <w:jc w:val="both"/>
        <w:rPr>
          <w:rFonts w:ascii="Times New Roman" w:eastAsia="Times New Roman" w:hAnsi="Times New Roman"/>
          <w:color w:val="000000"/>
          <w:sz w:val="24"/>
          <w:szCs w:val="24"/>
          <w:lang w:eastAsia="ru-RU"/>
        </w:rPr>
      </w:pPr>
      <w:r w:rsidRPr="00143834">
        <w:rPr>
          <w:rFonts w:ascii="Times New Roman" w:hAnsi="Times New Roman"/>
          <w:b/>
          <w:sz w:val="24"/>
          <w:szCs w:val="24"/>
          <w:lang w:eastAsia="ru-RU"/>
        </w:rPr>
        <w:tab/>
      </w:r>
      <w:r w:rsidRPr="00143834">
        <w:rPr>
          <w:rFonts w:ascii="Times New Roman" w:eastAsia="Times New Roman" w:hAnsi="Times New Roman"/>
          <w:color w:val="000000"/>
          <w:sz w:val="24"/>
          <w:szCs w:val="24"/>
          <w:lang w:eastAsia="ru-RU"/>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rsidR="00143834" w:rsidRPr="00143834" w:rsidRDefault="00143834" w:rsidP="00143834">
      <w:pPr>
        <w:widowControl/>
        <w:shd w:val="clear" w:color="auto" w:fill="FFFFFF"/>
        <w:spacing w:after="0" w:line="240" w:lineRule="auto"/>
        <w:ind w:firstLine="800"/>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rsidR="00143834" w:rsidRPr="00143834" w:rsidRDefault="00143834" w:rsidP="00143834">
      <w:pPr>
        <w:widowControl/>
        <w:shd w:val="clear" w:color="auto" w:fill="FFFFFF"/>
        <w:spacing w:after="0" w:line="240" w:lineRule="auto"/>
        <w:ind w:firstLine="800"/>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rsidR="00143834" w:rsidRPr="00143834" w:rsidRDefault="00143834" w:rsidP="007A147C">
      <w:pPr>
        <w:widowControl/>
        <w:numPr>
          <w:ilvl w:val="0"/>
          <w:numId w:val="8"/>
        </w:numPr>
        <w:shd w:val="clear" w:color="auto" w:fill="FFFFFF"/>
        <w:tabs>
          <w:tab w:val="left" w:pos="142"/>
          <w:tab w:val="left" w:pos="284"/>
          <w:tab w:val="left" w:pos="720"/>
        </w:tabs>
        <w:spacing w:after="0" w:line="240" w:lineRule="auto"/>
        <w:ind w:left="0"/>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Профилактика детского дорожно-транспортного травматизма</w:t>
      </w:r>
      <w:r w:rsidRPr="00143834">
        <w:rPr>
          <w:rFonts w:ascii="Times New Roman" w:eastAsia="Times New Roman" w:hAnsi="Times New Roman"/>
          <w:color w:val="000000"/>
          <w:sz w:val="24"/>
          <w:szCs w:val="24"/>
          <w:lang w:eastAsia="ru-RU"/>
        </w:rPr>
        <w:br/>
        <w:t>   В рамках данного направления проводятся следующие мероприятия:  </w:t>
      </w:r>
      <w:r w:rsidRPr="00143834">
        <w:rPr>
          <w:rFonts w:ascii="Times New Roman" w:eastAsia="Times New Roman" w:hAnsi="Times New Roman"/>
          <w:color w:val="000000"/>
          <w:sz w:val="24"/>
          <w:szCs w:val="24"/>
          <w:lang w:eastAsia="ru-RU"/>
        </w:rPr>
        <w:br/>
        <w:t>   - Декада безопасности дорожного движения;  </w:t>
      </w:r>
      <w:r w:rsidRPr="00143834">
        <w:rPr>
          <w:rFonts w:ascii="Times New Roman" w:eastAsia="Times New Roman" w:hAnsi="Times New Roman"/>
          <w:color w:val="000000"/>
          <w:sz w:val="24"/>
          <w:szCs w:val="24"/>
          <w:lang w:eastAsia="ru-RU"/>
        </w:rPr>
        <w:br/>
        <w:t xml:space="preserve">   - Онлайн-активности Движения первых в рамках проекта «Безопасное движение»; </w:t>
      </w:r>
      <w:r w:rsidRPr="00143834">
        <w:rPr>
          <w:rFonts w:ascii="Times New Roman" w:eastAsia="Times New Roman" w:hAnsi="Times New Roman"/>
          <w:color w:val="000000"/>
          <w:sz w:val="24"/>
          <w:szCs w:val="24"/>
          <w:lang w:eastAsia="ru-RU"/>
        </w:rPr>
        <w:br/>
        <w:t>   - Конкурс «Безопасное колесо»;  </w:t>
      </w:r>
      <w:r w:rsidRPr="00143834">
        <w:rPr>
          <w:rFonts w:ascii="Times New Roman" w:eastAsia="Times New Roman" w:hAnsi="Times New Roman"/>
          <w:color w:val="000000"/>
          <w:sz w:val="24"/>
          <w:szCs w:val="24"/>
          <w:lang w:eastAsia="ru-RU"/>
        </w:rPr>
        <w:br/>
        <w:t>   - Акция «Вежливый пешеход».  </w:t>
      </w:r>
      <w:r w:rsidRPr="00143834">
        <w:rPr>
          <w:rFonts w:ascii="Times New Roman" w:eastAsia="Times New Roman" w:hAnsi="Times New Roman"/>
          <w:color w:val="000000"/>
          <w:sz w:val="24"/>
          <w:szCs w:val="24"/>
          <w:lang w:eastAsia="ru-RU"/>
        </w:rPr>
        <w:br/>
        <w:t>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rsidR="00143834" w:rsidRPr="00143834" w:rsidRDefault="00143834" w:rsidP="007A147C">
      <w:pPr>
        <w:widowControl/>
        <w:numPr>
          <w:ilvl w:val="0"/>
          <w:numId w:val="8"/>
        </w:numPr>
        <w:shd w:val="clear" w:color="auto" w:fill="FFFFFF"/>
        <w:tabs>
          <w:tab w:val="left" w:pos="720"/>
        </w:tabs>
        <w:spacing w:after="0" w:line="240" w:lineRule="auto"/>
        <w:ind w:left="0"/>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Профилактика аддиктивного поведения и пропаганда здорового образа жизни</w:t>
      </w:r>
      <w:r w:rsidRPr="00143834">
        <w:rPr>
          <w:rFonts w:ascii="Times New Roman" w:eastAsia="Times New Roman" w:hAnsi="Times New Roman"/>
          <w:color w:val="000000"/>
          <w:sz w:val="24"/>
          <w:szCs w:val="24"/>
          <w:lang w:eastAsia="ru-RU"/>
        </w:rPr>
        <w:br/>
        <w:t>   Комплекс мероприятий включает:  </w:t>
      </w:r>
      <w:r w:rsidRPr="00143834">
        <w:rPr>
          <w:rFonts w:ascii="Times New Roman" w:eastAsia="Times New Roman" w:hAnsi="Times New Roman"/>
          <w:color w:val="000000"/>
          <w:sz w:val="24"/>
          <w:szCs w:val="24"/>
          <w:lang w:eastAsia="ru-RU"/>
        </w:rPr>
        <w:br/>
        <w:t>   - Открытие школьной спартакиады;  </w:t>
      </w:r>
      <w:r w:rsidRPr="00143834">
        <w:rPr>
          <w:rFonts w:ascii="Times New Roman" w:eastAsia="Times New Roman" w:hAnsi="Times New Roman"/>
          <w:color w:val="000000"/>
          <w:sz w:val="24"/>
          <w:szCs w:val="24"/>
          <w:lang w:eastAsia="ru-RU"/>
        </w:rPr>
        <w:br/>
        <w:t>   - Осенний День здоровья;  </w:t>
      </w:r>
      <w:r w:rsidRPr="00143834">
        <w:rPr>
          <w:rFonts w:ascii="Times New Roman" w:eastAsia="Times New Roman" w:hAnsi="Times New Roman"/>
          <w:color w:val="000000"/>
          <w:sz w:val="24"/>
          <w:szCs w:val="24"/>
          <w:lang w:eastAsia="ru-RU"/>
        </w:rPr>
        <w:br/>
        <w:t>   - Всероссийский урок безопасности в интернете;  </w:t>
      </w:r>
      <w:r w:rsidRPr="00143834">
        <w:rPr>
          <w:rFonts w:ascii="Times New Roman" w:eastAsia="Times New Roman" w:hAnsi="Times New Roman"/>
          <w:color w:val="000000"/>
          <w:sz w:val="24"/>
          <w:szCs w:val="24"/>
          <w:lang w:eastAsia="ru-RU"/>
        </w:rPr>
        <w:br/>
        <w:t>   - Президентские состязания по общей физической подготовке (ОФП);  </w:t>
      </w:r>
      <w:r w:rsidRPr="00143834">
        <w:rPr>
          <w:rFonts w:ascii="Times New Roman" w:eastAsia="Times New Roman" w:hAnsi="Times New Roman"/>
          <w:color w:val="000000"/>
          <w:sz w:val="24"/>
          <w:szCs w:val="24"/>
          <w:lang w:eastAsia="ru-RU"/>
        </w:rPr>
        <w:br/>
        <w:t>   - «Декада борьбы с вредными привычками»;  </w:t>
      </w:r>
      <w:r w:rsidRPr="00143834">
        <w:rPr>
          <w:rFonts w:ascii="Times New Roman" w:eastAsia="Times New Roman" w:hAnsi="Times New Roman"/>
          <w:color w:val="000000"/>
          <w:sz w:val="24"/>
          <w:szCs w:val="24"/>
          <w:lang w:eastAsia="ru-RU"/>
        </w:rPr>
        <w:br/>
        <w:t>   - Открытые классные часы с участием медицинских специалистов;  </w:t>
      </w:r>
      <w:r w:rsidRPr="00143834">
        <w:rPr>
          <w:rFonts w:ascii="Times New Roman" w:eastAsia="Times New Roman" w:hAnsi="Times New Roman"/>
          <w:color w:val="000000"/>
          <w:sz w:val="24"/>
          <w:szCs w:val="24"/>
          <w:lang w:eastAsia="ru-RU"/>
        </w:rPr>
        <w:br/>
        <w:t>   - Просмотр видеофильмов о здоровом образе жизни;  </w:t>
      </w:r>
      <w:r w:rsidRPr="00143834">
        <w:rPr>
          <w:rFonts w:ascii="Times New Roman" w:eastAsia="Times New Roman" w:hAnsi="Times New Roman"/>
          <w:color w:val="000000"/>
          <w:sz w:val="24"/>
          <w:szCs w:val="24"/>
          <w:lang w:eastAsia="ru-RU"/>
        </w:rPr>
        <w:br/>
        <w:t>   - Общешкольный День здоровья;  </w:t>
      </w:r>
      <w:r w:rsidRPr="00143834">
        <w:rPr>
          <w:rFonts w:ascii="Times New Roman" w:eastAsia="Times New Roman" w:hAnsi="Times New Roman"/>
          <w:color w:val="000000"/>
          <w:sz w:val="24"/>
          <w:szCs w:val="24"/>
          <w:lang w:eastAsia="ru-RU"/>
        </w:rPr>
        <w:br/>
        <w:t>   - Участие в спортивных мероприятиях;  </w:t>
      </w:r>
      <w:r w:rsidRPr="00143834">
        <w:rPr>
          <w:rFonts w:ascii="Times New Roman" w:eastAsia="Times New Roman" w:hAnsi="Times New Roman"/>
          <w:color w:val="000000"/>
          <w:sz w:val="24"/>
          <w:szCs w:val="24"/>
          <w:lang w:eastAsia="ru-RU"/>
        </w:rPr>
        <w:br/>
        <w:t>   - Месячник ЗОЖ «Здоровое поколение»;  </w:t>
      </w:r>
      <w:r w:rsidRPr="00143834">
        <w:rPr>
          <w:rFonts w:ascii="Times New Roman" w:eastAsia="Times New Roman" w:hAnsi="Times New Roman"/>
          <w:color w:val="000000"/>
          <w:sz w:val="24"/>
          <w:szCs w:val="24"/>
          <w:lang w:eastAsia="ru-RU"/>
        </w:rPr>
        <w:br/>
        <w:t>   - Весенний День здоровья;  </w:t>
      </w:r>
      <w:r w:rsidRPr="00143834">
        <w:rPr>
          <w:rFonts w:ascii="Times New Roman" w:eastAsia="Times New Roman" w:hAnsi="Times New Roman"/>
          <w:color w:val="000000"/>
          <w:sz w:val="24"/>
          <w:szCs w:val="24"/>
          <w:lang w:eastAsia="ru-RU"/>
        </w:rPr>
        <w:br/>
        <w:t>   - Акция «Школа против курения»;  </w:t>
      </w:r>
      <w:r w:rsidRPr="00143834">
        <w:rPr>
          <w:rFonts w:ascii="Times New Roman" w:eastAsia="Times New Roman" w:hAnsi="Times New Roman"/>
          <w:color w:val="000000"/>
          <w:sz w:val="24"/>
          <w:szCs w:val="24"/>
          <w:lang w:eastAsia="ru-RU"/>
        </w:rPr>
        <w:br/>
        <w:t>   - Туристические походы;  </w:t>
      </w:r>
      <w:r w:rsidRPr="00143834">
        <w:rPr>
          <w:rFonts w:ascii="Times New Roman" w:eastAsia="Times New Roman" w:hAnsi="Times New Roman"/>
          <w:color w:val="000000"/>
          <w:sz w:val="24"/>
          <w:szCs w:val="24"/>
          <w:lang w:eastAsia="ru-RU"/>
        </w:rPr>
        <w:br/>
        <w:t>   - Всемирный день здоровья;  </w:t>
      </w:r>
      <w:r w:rsidRPr="00143834">
        <w:rPr>
          <w:rFonts w:ascii="Times New Roman" w:eastAsia="Times New Roman" w:hAnsi="Times New Roman"/>
          <w:color w:val="000000"/>
          <w:sz w:val="24"/>
          <w:szCs w:val="24"/>
          <w:lang w:eastAsia="ru-RU"/>
        </w:rPr>
        <w:br/>
        <w:t>   - Зарядка на свежем воздухе.  </w:t>
      </w:r>
      <w:r w:rsidRPr="00143834">
        <w:rPr>
          <w:rFonts w:ascii="Times New Roman" w:eastAsia="Times New Roman" w:hAnsi="Times New Roman"/>
          <w:color w:val="000000"/>
          <w:sz w:val="24"/>
          <w:szCs w:val="24"/>
          <w:lang w:eastAsia="ru-RU"/>
        </w:rPr>
        <w:br/>
        <w:t>   Данные мероприятия способствуют формированию у школьников негативного отношения к вредным привычкам и развитию навыков здорового образа жизни.</w:t>
      </w:r>
    </w:p>
    <w:p w:rsidR="00143834" w:rsidRPr="00143834" w:rsidRDefault="00143834" w:rsidP="007A147C">
      <w:pPr>
        <w:widowControl/>
        <w:numPr>
          <w:ilvl w:val="0"/>
          <w:numId w:val="8"/>
        </w:numPr>
        <w:shd w:val="clear" w:color="auto" w:fill="FFFFFF"/>
        <w:tabs>
          <w:tab w:val="left" w:pos="720"/>
        </w:tabs>
        <w:spacing w:after="0" w:line="240" w:lineRule="auto"/>
        <w:ind w:left="0"/>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Профилактика насилия и травли (буллинга)</w:t>
      </w:r>
      <w:r w:rsidRPr="00143834">
        <w:rPr>
          <w:rFonts w:ascii="Times New Roman" w:eastAsia="Times New Roman" w:hAnsi="Times New Roman"/>
          <w:color w:val="000000"/>
          <w:sz w:val="24"/>
          <w:szCs w:val="24"/>
          <w:lang w:eastAsia="ru-RU"/>
        </w:rPr>
        <w:br/>
        <w:t>   В этом контексте проводятся:  </w:t>
      </w:r>
      <w:r w:rsidRPr="00143834">
        <w:rPr>
          <w:rFonts w:ascii="Times New Roman" w:eastAsia="Times New Roman" w:hAnsi="Times New Roman"/>
          <w:color w:val="000000"/>
          <w:sz w:val="24"/>
          <w:szCs w:val="24"/>
          <w:lang w:eastAsia="ru-RU"/>
        </w:rPr>
        <w:br/>
        <w:t>   - Индивидуальные беседы с учащимися в конфликтных ситуациях;  </w:t>
      </w:r>
      <w:r w:rsidRPr="00143834">
        <w:rPr>
          <w:rFonts w:ascii="Times New Roman" w:eastAsia="Times New Roman" w:hAnsi="Times New Roman"/>
          <w:color w:val="000000"/>
          <w:sz w:val="24"/>
          <w:szCs w:val="24"/>
          <w:lang w:eastAsia="ru-RU"/>
        </w:rPr>
        <w:br/>
        <w:t>   - Лекции для групп подростков.  </w:t>
      </w:r>
      <w:r w:rsidRPr="00143834">
        <w:rPr>
          <w:rFonts w:ascii="Times New Roman" w:eastAsia="Times New Roman" w:hAnsi="Times New Roman"/>
          <w:color w:val="000000"/>
          <w:sz w:val="24"/>
          <w:szCs w:val="24"/>
          <w:lang w:eastAsia="ru-RU"/>
        </w:rPr>
        <w:br/>
        <w:t>   Эти меры направлены на предотвращение межличностных конфликтов и формирование навыков конструктивного общения.</w:t>
      </w:r>
    </w:p>
    <w:p w:rsidR="00143834" w:rsidRPr="00143834" w:rsidRDefault="00143834" w:rsidP="007A147C">
      <w:pPr>
        <w:widowControl/>
        <w:numPr>
          <w:ilvl w:val="0"/>
          <w:numId w:val="8"/>
        </w:numPr>
        <w:shd w:val="clear" w:color="auto" w:fill="FFFFFF"/>
        <w:tabs>
          <w:tab w:val="left" w:pos="720"/>
        </w:tabs>
        <w:spacing w:after="0" w:line="240" w:lineRule="auto"/>
        <w:ind w:left="0"/>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Профилактика делинквентного поведения и обеспечение безопасности жизнедеятельности</w:t>
      </w:r>
      <w:r w:rsidRPr="00143834">
        <w:rPr>
          <w:rFonts w:ascii="Times New Roman" w:eastAsia="Times New Roman" w:hAnsi="Times New Roman"/>
          <w:color w:val="000000"/>
          <w:sz w:val="24"/>
          <w:szCs w:val="24"/>
          <w:lang w:eastAsia="ru-RU"/>
        </w:rPr>
        <w:br/>
        <w:t>   Комплекс мероприятий включает:  </w:t>
      </w:r>
      <w:r w:rsidRPr="00143834">
        <w:rPr>
          <w:rFonts w:ascii="Times New Roman" w:eastAsia="Times New Roman" w:hAnsi="Times New Roman"/>
          <w:color w:val="000000"/>
          <w:sz w:val="24"/>
          <w:szCs w:val="24"/>
          <w:lang w:eastAsia="ru-RU"/>
        </w:rPr>
        <w:br/>
        <w:t>   - Декада безопасности: встречи с представителями ГИБДД, МЧС, МВД;  </w:t>
      </w:r>
      <w:r w:rsidRPr="00143834">
        <w:rPr>
          <w:rFonts w:ascii="Times New Roman" w:eastAsia="Times New Roman" w:hAnsi="Times New Roman"/>
          <w:color w:val="000000"/>
          <w:sz w:val="24"/>
          <w:szCs w:val="24"/>
          <w:lang w:eastAsia="ru-RU"/>
        </w:rPr>
        <w:br/>
        <w:t>   - Беседы с просмотром видеоклипов о безопасном поведении;  </w:t>
      </w:r>
      <w:r w:rsidRPr="00143834">
        <w:rPr>
          <w:rFonts w:ascii="Times New Roman" w:eastAsia="Times New Roman" w:hAnsi="Times New Roman"/>
          <w:color w:val="000000"/>
          <w:sz w:val="24"/>
          <w:szCs w:val="24"/>
          <w:lang w:eastAsia="ru-RU"/>
        </w:rPr>
        <w:br/>
        <w:t>   - Мероприятия месячника правового воспитания;  </w:t>
      </w:r>
      <w:r w:rsidRPr="00143834">
        <w:rPr>
          <w:rFonts w:ascii="Times New Roman" w:eastAsia="Times New Roman" w:hAnsi="Times New Roman"/>
          <w:color w:val="000000"/>
          <w:sz w:val="24"/>
          <w:szCs w:val="24"/>
          <w:lang w:eastAsia="ru-RU"/>
        </w:rPr>
        <w:br/>
        <w:t>   - Единый день профилактики правонарушений;  </w:t>
      </w:r>
      <w:r w:rsidRPr="00143834">
        <w:rPr>
          <w:rFonts w:ascii="Times New Roman" w:eastAsia="Times New Roman" w:hAnsi="Times New Roman"/>
          <w:color w:val="000000"/>
          <w:sz w:val="24"/>
          <w:szCs w:val="24"/>
          <w:lang w:eastAsia="ru-RU"/>
        </w:rPr>
        <w:br/>
        <w:t>   - Беседы на темы «Осторожно с огнем», «Осторожно гололед», «Техника безопасности на воде и солнце»;  </w:t>
      </w:r>
      <w:r w:rsidRPr="00143834">
        <w:rPr>
          <w:rFonts w:ascii="Times New Roman" w:eastAsia="Times New Roman" w:hAnsi="Times New Roman"/>
          <w:color w:val="000000"/>
          <w:sz w:val="24"/>
          <w:szCs w:val="24"/>
          <w:lang w:eastAsia="ru-RU"/>
        </w:rPr>
        <w:br/>
        <w:t>   - Конкурсы рисунков и викторин по пожарной безопасности;  </w:t>
      </w:r>
      <w:r w:rsidRPr="00143834">
        <w:rPr>
          <w:rFonts w:ascii="Times New Roman" w:eastAsia="Times New Roman" w:hAnsi="Times New Roman"/>
          <w:color w:val="000000"/>
          <w:sz w:val="24"/>
          <w:szCs w:val="24"/>
          <w:lang w:eastAsia="ru-RU"/>
        </w:rPr>
        <w:br/>
        <w:t>   - Тренировочные эвакуационные мероприятия.  </w:t>
      </w:r>
      <w:r w:rsidRPr="00143834">
        <w:rPr>
          <w:rFonts w:ascii="Times New Roman" w:eastAsia="Times New Roman" w:hAnsi="Times New Roman"/>
          <w:color w:val="000000"/>
          <w:sz w:val="24"/>
          <w:szCs w:val="24"/>
          <w:lang w:eastAsia="ru-RU"/>
        </w:rPr>
        <w:br/>
        <w:t>   Эти меры способствуют формированию у школьников навыков безопасного поведения в различных жизненных ситуациях.</w:t>
      </w:r>
    </w:p>
    <w:p w:rsidR="00143834" w:rsidRPr="00143834" w:rsidRDefault="00143834" w:rsidP="007A147C">
      <w:pPr>
        <w:widowControl/>
        <w:numPr>
          <w:ilvl w:val="0"/>
          <w:numId w:val="8"/>
        </w:numPr>
        <w:shd w:val="clear" w:color="auto" w:fill="FFFFFF"/>
        <w:tabs>
          <w:tab w:val="left" w:pos="720"/>
        </w:tabs>
        <w:spacing w:after="0" w:line="240" w:lineRule="auto"/>
        <w:ind w:left="0"/>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Профилактика экстремизма и терроризма</w:t>
      </w:r>
      <w:r w:rsidRPr="00143834">
        <w:rPr>
          <w:rFonts w:ascii="Times New Roman" w:eastAsia="Times New Roman" w:hAnsi="Times New Roman"/>
          <w:color w:val="000000"/>
          <w:sz w:val="24"/>
          <w:szCs w:val="24"/>
          <w:lang w:eastAsia="ru-RU"/>
        </w:rPr>
        <w:br/>
        <w:t>   Комплекс мероприятий в данном направлении включает:  </w:t>
      </w:r>
      <w:r w:rsidRPr="00143834">
        <w:rPr>
          <w:rFonts w:ascii="Times New Roman" w:eastAsia="Times New Roman" w:hAnsi="Times New Roman"/>
          <w:color w:val="000000"/>
          <w:sz w:val="24"/>
          <w:szCs w:val="24"/>
          <w:lang w:eastAsia="ru-RU"/>
        </w:rPr>
        <w:br/>
        <w:t>   - Рассмотрение вопросов экстремизма на совещаниях;  </w:t>
      </w:r>
      <w:r w:rsidRPr="00143834">
        <w:rPr>
          <w:rFonts w:ascii="Times New Roman" w:eastAsia="Times New Roman" w:hAnsi="Times New Roman"/>
          <w:color w:val="000000"/>
          <w:sz w:val="24"/>
          <w:szCs w:val="24"/>
          <w:lang w:eastAsia="ru-RU"/>
        </w:rPr>
        <w:br/>
        <w:t>   - Классные часы, посвященные Дню солидарности в борьбе с терроризмом;  </w:t>
      </w:r>
      <w:r w:rsidRPr="00143834">
        <w:rPr>
          <w:rFonts w:ascii="Times New Roman" w:eastAsia="Times New Roman" w:hAnsi="Times New Roman"/>
          <w:color w:val="000000"/>
          <w:sz w:val="24"/>
          <w:szCs w:val="24"/>
          <w:lang w:eastAsia="ru-RU"/>
        </w:rPr>
        <w:br/>
        <w:t>   - Изучение примеров дружбы и взаимопомощи на уроках;  </w:t>
      </w:r>
      <w:r w:rsidRPr="00143834">
        <w:rPr>
          <w:rFonts w:ascii="Times New Roman" w:eastAsia="Times New Roman" w:hAnsi="Times New Roman"/>
          <w:color w:val="000000"/>
          <w:sz w:val="24"/>
          <w:szCs w:val="24"/>
          <w:lang w:eastAsia="ru-RU"/>
        </w:rPr>
        <w:br/>
        <w:t>   - Встречи с представителями правоохранительных органов;  </w:t>
      </w:r>
      <w:r w:rsidRPr="00143834">
        <w:rPr>
          <w:rFonts w:ascii="Times New Roman" w:eastAsia="Times New Roman" w:hAnsi="Times New Roman"/>
          <w:color w:val="000000"/>
          <w:sz w:val="24"/>
          <w:szCs w:val="24"/>
          <w:lang w:eastAsia="ru-RU"/>
        </w:rPr>
        <w:br/>
        <w:t>   - Мероприятия ко Дню народного единства;  </w:t>
      </w:r>
      <w:r w:rsidRPr="00143834">
        <w:rPr>
          <w:rFonts w:ascii="Times New Roman" w:eastAsia="Times New Roman" w:hAnsi="Times New Roman"/>
          <w:color w:val="000000"/>
          <w:sz w:val="24"/>
          <w:szCs w:val="24"/>
          <w:lang w:eastAsia="ru-RU"/>
        </w:rPr>
        <w:br/>
        <w:t>   - Неделя Памяти жертв Холокоста;  </w:t>
      </w:r>
      <w:r w:rsidRPr="00143834">
        <w:rPr>
          <w:rFonts w:ascii="Times New Roman" w:eastAsia="Times New Roman" w:hAnsi="Times New Roman"/>
          <w:color w:val="000000"/>
          <w:sz w:val="24"/>
          <w:szCs w:val="24"/>
          <w:lang w:eastAsia="ru-RU"/>
        </w:rPr>
        <w:br/>
        <w:t>   - Распространение памяток и методических рекомендаций по противодействию экстремизму;  </w:t>
      </w:r>
      <w:r w:rsidRPr="00143834">
        <w:rPr>
          <w:rFonts w:ascii="Times New Roman" w:eastAsia="Times New Roman" w:hAnsi="Times New Roman"/>
          <w:color w:val="000000"/>
          <w:sz w:val="24"/>
          <w:szCs w:val="24"/>
          <w:lang w:eastAsia="ru-RU"/>
        </w:rPr>
        <w:br/>
        <w:t>   - Инструктажи по действиям в чрезвычайных ситуациях.  </w:t>
      </w:r>
      <w:r w:rsidRPr="00143834">
        <w:rPr>
          <w:rFonts w:ascii="Times New Roman" w:eastAsia="Times New Roman" w:hAnsi="Times New Roman"/>
          <w:color w:val="000000"/>
          <w:sz w:val="24"/>
          <w:szCs w:val="24"/>
          <w:lang w:eastAsia="ru-RU"/>
        </w:rPr>
        <w:br/>
        <w:t>   Эти меры направлены на формирование у школьников толерантности и негативного отношения к экстремистским проявлениям.</w:t>
      </w:r>
    </w:p>
    <w:p w:rsidR="00143834" w:rsidRPr="00143834" w:rsidRDefault="00143834" w:rsidP="007A147C">
      <w:pPr>
        <w:widowControl/>
        <w:numPr>
          <w:ilvl w:val="0"/>
          <w:numId w:val="8"/>
        </w:numPr>
        <w:shd w:val="clear" w:color="auto" w:fill="FFFFFF"/>
        <w:tabs>
          <w:tab w:val="left" w:pos="720"/>
        </w:tabs>
        <w:spacing w:after="0" w:line="240" w:lineRule="auto"/>
        <w:ind w:left="0"/>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Профилактика аутодеструктивного и суицидального поведения</w:t>
      </w:r>
      <w:r w:rsidRPr="00143834">
        <w:rPr>
          <w:rFonts w:ascii="Times New Roman" w:eastAsia="Times New Roman" w:hAnsi="Times New Roman"/>
          <w:color w:val="000000"/>
          <w:sz w:val="24"/>
          <w:szCs w:val="24"/>
          <w:lang w:eastAsia="ru-RU"/>
        </w:rPr>
        <w:br/>
        <w:t>   В рамках данного направления проводятся:  </w:t>
      </w:r>
      <w:r w:rsidRPr="00143834">
        <w:rPr>
          <w:rFonts w:ascii="Times New Roman" w:eastAsia="Times New Roman" w:hAnsi="Times New Roman"/>
          <w:color w:val="000000"/>
          <w:sz w:val="24"/>
          <w:szCs w:val="24"/>
          <w:lang w:eastAsia="ru-RU"/>
        </w:rPr>
        <w:br/>
        <w:t>   - Педсовет о работе с учащимися, демонстрирующими девиантное поведение;  </w:t>
      </w:r>
      <w:r w:rsidRPr="00143834">
        <w:rPr>
          <w:rFonts w:ascii="Times New Roman" w:eastAsia="Times New Roman" w:hAnsi="Times New Roman"/>
          <w:color w:val="000000"/>
          <w:sz w:val="24"/>
          <w:szCs w:val="24"/>
          <w:lang w:eastAsia="ru-RU"/>
        </w:rPr>
        <w:br/>
        <w:t>   - Диагностика обучающихся для выявления психологических особенностей и потребностей;  </w:t>
      </w:r>
      <w:r w:rsidRPr="00143834">
        <w:rPr>
          <w:rFonts w:ascii="Times New Roman" w:eastAsia="Times New Roman" w:hAnsi="Times New Roman"/>
          <w:color w:val="000000"/>
          <w:sz w:val="24"/>
          <w:szCs w:val="24"/>
          <w:lang w:eastAsia="ru-RU"/>
        </w:rPr>
        <w:br/>
        <w:t>   - Классный час «Жизненные ценности»;  </w:t>
      </w:r>
      <w:r w:rsidRPr="00143834">
        <w:rPr>
          <w:rFonts w:ascii="Times New Roman" w:eastAsia="Times New Roman" w:hAnsi="Times New Roman"/>
          <w:color w:val="000000"/>
          <w:sz w:val="24"/>
          <w:szCs w:val="24"/>
          <w:lang w:eastAsia="ru-RU"/>
        </w:rPr>
        <w:br/>
        <w:t>   - Индивидуальные консультации с учащимися, родителями и педагогами;  </w:t>
      </w:r>
      <w:r w:rsidRPr="00143834">
        <w:rPr>
          <w:rFonts w:ascii="Times New Roman" w:eastAsia="Times New Roman" w:hAnsi="Times New Roman"/>
          <w:color w:val="000000"/>
          <w:sz w:val="24"/>
          <w:szCs w:val="24"/>
          <w:lang w:eastAsia="ru-RU"/>
        </w:rPr>
        <w:br/>
        <w:t>   - Тренинги для стабилизации эмоционального состояния подростков;  </w:t>
      </w:r>
      <w:r w:rsidRPr="00143834">
        <w:rPr>
          <w:rFonts w:ascii="Times New Roman" w:eastAsia="Times New Roman" w:hAnsi="Times New Roman"/>
          <w:color w:val="000000"/>
          <w:sz w:val="24"/>
          <w:szCs w:val="24"/>
          <w:lang w:eastAsia="ru-RU"/>
        </w:rPr>
        <w:br/>
        <w:t>   - Консультации по вопросам стресса и профилактики суицида.  </w:t>
      </w:r>
      <w:r w:rsidRPr="00143834">
        <w:rPr>
          <w:rFonts w:ascii="Times New Roman" w:eastAsia="Times New Roman" w:hAnsi="Times New Roman"/>
          <w:color w:val="000000"/>
          <w:sz w:val="24"/>
          <w:szCs w:val="24"/>
          <w:lang w:eastAsia="ru-RU"/>
        </w:rPr>
        <w:br/>
        <w:t>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rsidR="00143834" w:rsidRPr="00143834" w:rsidRDefault="00143834" w:rsidP="00143834">
      <w:pPr>
        <w:widowControl/>
        <w:shd w:val="clear" w:color="auto" w:fill="FFFFFF"/>
        <w:spacing w:before="240" w:after="0" w:line="240" w:lineRule="auto"/>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w:t>
      </w:r>
    </w:p>
    <w:p w:rsidR="00143834" w:rsidRPr="00143834" w:rsidRDefault="00143834" w:rsidP="00143834">
      <w:pPr>
        <w:tabs>
          <w:tab w:val="left" w:pos="851"/>
        </w:tabs>
        <w:spacing w:after="0" w:line="240" w:lineRule="auto"/>
        <w:rPr>
          <w:rFonts w:ascii="Times New Roman" w:hAnsi="Times New Roman"/>
          <w:b/>
          <w:sz w:val="24"/>
          <w:szCs w:val="24"/>
        </w:rPr>
      </w:pPr>
      <w:r w:rsidRPr="00143834">
        <w:rPr>
          <w:rFonts w:ascii="Times New Roman" w:hAnsi="Times New Roman"/>
          <w:b/>
          <w:sz w:val="24"/>
          <w:szCs w:val="24"/>
        </w:rPr>
        <w:tab/>
      </w:r>
      <w:r w:rsidRPr="00143834">
        <w:rPr>
          <w:rFonts w:ascii="Times New Roman" w:hAnsi="Times New Roman"/>
          <w:b/>
          <w:sz w:val="24"/>
          <w:szCs w:val="24"/>
        </w:rPr>
        <w:tab/>
      </w:r>
    </w:p>
    <w:p w:rsidR="00143834" w:rsidRPr="00143834" w:rsidRDefault="007A147C" w:rsidP="00143834">
      <w:pPr>
        <w:spacing w:after="0" w:line="240" w:lineRule="auto"/>
        <w:rPr>
          <w:rFonts w:ascii="Times New Roman" w:hAnsi="Times New Roman"/>
          <w:b/>
          <w:sz w:val="24"/>
          <w:szCs w:val="24"/>
        </w:rPr>
      </w:pPr>
      <w:r>
        <w:rPr>
          <w:rFonts w:ascii="Times New Roman" w:hAnsi="Times New Roman"/>
          <w:b/>
          <w:sz w:val="24"/>
          <w:szCs w:val="24"/>
        </w:rPr>
        <w:t>31</w:t>
      </w:r>
      <w:r w:rsidR="00143834" w:rsidRPr="00143834">
        <w:rPr>
          <w:rFonts w:ascii="Times New Roman" w:hAnsi="Times New Roman"/>
          <w:b/>
          <w:sz w:val="24"/>
          <w:szCs w:val="24"/>
        </w:rPr>
        <w:t>.3.2.9- Модуль «Детские общественные объединения»</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Детские общественные объединения в школе – это добровольные, самоуправляемые и некоммерческие организации, которые создаются по инициативе учеников и взрослых. Они объединяются ради общих целей, закрепленных в уставе. Правовую основу таких объединений составляет Федеральный закон от 19.05.1995 № 82-ФЗ «Об общественных объединениях» (ст. 5).</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В школе хорошо развиты движения:</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Орлята России,  Движение Первых, Волонтеры Победы, Юнармия, ЮИД</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Воспитание в таких объединениях проходит через:</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 утверждение и реализацию демократических процедур (выборы руководства, подотчетность выборных органов общему собранию, ротация состава и т. п.). Это дает детям ценный опыт гражданского поведения.  </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 организацию общественно полезных дел, которые помогают развивать заботу, уважение, умение общаться и слушать других. Примеры таких дел: помощь пожилым людям, работа в учреждениях социальной сферы (проведение мероприятий для посетителей, благоустройство территории), уход за школьным садом и т. д.  </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 рекламные мероприятия в начальной школе, которые привлекают новых участников. Это могут быть игры, квесты, театрализации и другие формы.  </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 развитие традиций и ритуалов. Например, введение символики, проведение ежегодной церемонии посвящения, что формирует чувство общности среди участников.  </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Деятельность объединений проходит как в школе, так и за её пределами. Они сотрудничают с учителями и родителями. Работа в объединениях помогает детям развивать активную гражданскую позицию, лидерские и нравственные качества, чувство патриотизма. Участники осознают значимость своей деятельности, учатся работать в команде, распределять обязанности и контролировать сроки.  </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Также создаются интернет-странички объединений в социальных сетях, работает пресс-центр, проводятся традиционные огоньки для анализа деятельности.</w:t>
      </w:r>
    </w:p>
    <w:p w:rsidR="00143834" w:rsidRPr="00143834" w:rsidRDefault="007A147C" w:rsidP="00143834">
      <w:pPr>
        <w:spacing w:after="0" w:line="240" w:lineRule="auto"/>
        <w:rPr>
          <w:rFonts w:ascii="Times New Roman" w:hAnsi="Times New Roman"/>
          <w:b/>
          <w:sz w:val="24"/>
          <w:szCs w:val="24"/>
        </w:rPr>
      </w:pPr>
      <w:r>
        <w:rPr>
          <w:rFonts w:ascii="Times New Roman" w:hAnsi="Times New Roman"/>
          <w:b/>
          <w:sz w:val="24"/>
          <w:szCs w:val="24"/>
        </w:rPr>
        <w:t>31</w:t>
      </w:r>
      <w:r w:rsidR="00143834" w:rsidRPr="00143834">
        <w:rPr>
          <w:rFonts w:ascii="Times New Roman" w:hAnsi="Times New Roman"/>
          <w:b/>
          <w:sz w:val="24"/>
          <w:szCs w:val="24"/>
        </w:rPr>
        <w:t>.3. 3.10. Модуль «Школьные музеи»</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Помочь молодому поколению в решении этих проблем сегодня может такой уникальный социальный институт, как музей. Музей – это своеобразная модель системы культуры, играющая огромную роль в воспитании личности, которая призвана комплексно решать вопросы развития, обучения и воспитания подрастающего поколения на основе собранных детьми экспонатов, средствами экскурсионной и музейной деятельности.</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 xml:space="preserve"> Осваивая теоретические знания и практические умения в области истории родной школы, города, музейного дела учащиеся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 xml:space="preserve"> Программа «Музея истории школы» 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При реализации программы расширяются знания, полученные детьми при изучении школьных курсов истории, обществознания, литературы, географии и т д.</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 xml:space="preserve">   В условиях партнерского общения обучающихся  и педагогов открываются реальные возможности для самоутверждения в преодолении проблем, возникающих в процессе деятельности людей, увлеченных общим делом.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поисково-исследовательской работы в школьном музее.</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 xml:space="preserve">   Разработка наглядных пособий, муляжей, оформление экспозиций и выставок, музейного оборудования должны производиться с привлечением информационных  технологий, что может быть предметом совместной творческой работы руководителя музея и детей.</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Работа  нацелена на формирование у школьников устойчивого интереса к музееведческой деятельности. Необходимо организовать посещение детьми самых разных музеев, знакомство с приемами экспонирования, атрибутикой  и художественным оформлением.</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Значительное количество работы направлено на практическую деятельность -самостоятельный  творческий поиск, совместную деятельность обучающихся и родителей. Создавая свой творческий исследовательский проект (выставку, тематико-экспозиционный план, маршрут экскурсии, научно-исследовательскую работу), школьник тем самым раскрывает свои способности, самовыражается и самореализуется в общественно-полезных и личностно значимых формах деятельности.</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При совместной работе  дети должны знать историю музейного дела, историю школы, жизнь и деятельность знаменитых учителей, выпускников школы, основы музееведческой деятельности, методику проведения поисково-исследовательской работы, основные термины, применяемые в музейном деле.</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 xml:space="preserve"> Выпускники должны уметь общаться с людьми, вести исследовательские краеведческие записи, систематизировать и обобщать собранный краеведческий материал, оформлять его и хранить, вести элементарную поисковую и научно-исследовательскую работу.</w:t>
      </w:r>
    </w:p>
    <w:p w:rsidR="00143834" w:rsidRPr="00143834" w:rsidRDefault="00143834" w:rsidP="00143834">
      <w:pPr>
        <w:spacing w:after="0" w:line="240" w:lineRule="auto"/>
        <w:rPr>
          <w:rFonts w:ascii="Times New Roman" w:hAnsi="Times New Roman"/>
          <w:w w:val="0"/>
          <w:sz w:val="24"/>
          <w:szCs w:val="24"/>
        </w:rPr>
      </w:pPr>
      <w:r w:rsidRPr="00143834">
        <w:rPr>
          <w:rFonts w:ascii="Times New Roman" w:hAnsi="Times New Roman"/>
          <w:w w:val="0"/>
          <w:sz w:val="24"/>
          <w:szCs w:val="24"/>
        </w:rPr>
        <w:tab/>
        <w:t xml:space="preserve">  Подведение итогов деятельности рекомендуется организовать в различных формах  общественной презентации (выставка, экскурсия, предметная неделя, конкурс экскурсоводческого мастерства, краеведческая конференция).</w:t>
      </w:r>
    </w:p>
    <w:p w:rsidR="00143834" w:rsidRPr="00143834" w:rsidRDefault="007A147C" w:rsidP="00143834">
      <w:pPr>
        <w:spacing w:after="0" w:line="240" w:lineRule="auto"/>
        <w:rPr>
          <w:rFonts w:ascii="Times New Roman" w:hAnsi="Times New Roman"/>
          <w:b/>
          <w:sz w:val="24"/>
          <w:szCs w:val="24"/>
        </w:rPr>
      </w:pPr>
      <w:r>
        <w:rPr>
          <w:rFonts w:ascii="Times New Roman" w:hAnsi="Times New Roman"/>
          <w:b/>
          <w:w w:val="0"/>
          <w:sz w:val="24"/>
          <w:szCs w:val="24"/>
        </w:rPr>
        <w:t>31</w:t>
      </w:r>
      <w:r w:rsidR="00143834" w:rsidRPr="00143834">
        <w:rPr>
          <w:rFonts w:ascii="Times New Roman" w:hAnsi="Times New Roman"/>
          <w:b/>
          <w:w w:val="0"/>
          <w:sz w:val="24"/>
          <w:szCs w:val="24"/>
        </w:rPr>
        <w:t xml:space="preserve">.3.2.11. Модуль </w:t>
      </w:r>
      <w:r w:rsidR="00143834" w:rsidRPr="00143834">
        <w:rPr>
          <w:rFonts w:ascii="Times New Roman" w:hAnsi="Times New Roman"/>
          <w:b/>
          <w:sz w:val="24"/>
          <w:szCs w:val="24"/>
        </w:rPr>
        <w:t xml:space="preserve">«Школьное медиа» </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sz w:val="24"/>
          <w:szCs w:val="24"/>
          <w:lang w:eastAsia="ru-RU"/>
        </w:rPr>
        <w:tab/>
      </w:r>
      <w:r w:rsidRPr="00143834">
        <w:rPr>
          <w:rFonts w:ascii="Times New Roman" w:eastAsia="Times New Roman" w:hAnsi="Times New Roman"/>
          <w:color w:val="000000"/>
          <w:sz w:val="24"/>
          <w:szCs w:val="24"/>
          <w:lang w:eastAsia="ru-RU"/>
        </w:rPr>
        <w:t>Целью создания школьных медиа, представляющих собой платформу для совместной деятельности учащихся различных возрастных групп и педагогов, является формирование коммуникативной культуры школьников. Это достигается через развитие навыков межличностного общения, координации совместных усилий и творческой самореализации учащихся.</w:t>
      </w:r>
    </w:p>
    <w:p w:rsidR="00143834" w:rsidRPr="00143834" w:rsidRDefault="00143834" w:rsidP="00143834">
      <w:pPr>
        <w:widowControl/>
        <w:shd w:val="clear" w:color="auto" w:fill="FFFFFF"/>
        <w:spacing w:after="0" w:line="240" w:lineRule="auto"/>
        <w:ind w:firstLine="799"/>
        <w:jc w:val="both"/>
        <w:rPr>
          <w:rFonts w:ascii="Times New Roman" w:eastAsia="Times New Roman" w:hAnsi="Times New Roman"/>
          <w:color w:val="000000"/>
          <w:sz w:val="24"/>
          <w:szCs w:val="24"/>
          <w:lang w:eastAsia="ru-RU"/>
        </w:rPr>
      </w:pPr>
      <w:r w:rsidRPr="00143834">
        <w:rPr>
          <w:rFonts w:ascii="Times New Roman" w:eastAsia="Times New Roman" w:hAnsi="Times New Roman"/>
          <w:color w:val="000000"/>
          <w:sz w:val="24"/>
          <w:szCs w:val="24"/>
          <w:lang w:eastAsia="ru-RU"/>
        </w:rPr>
        <w:t>Воспитательный потенциал школьных медиа реализуется в рамках различных видов и форм деятельности, каждая из которых обладает уникальной педагогической ценностью.</w:t>
      </w:r>
    </w:p>
    <w:p w:rsidR="00143834" w:rsidRPr="00143834" w:rsidRDefault="00143834" w:rsidP="007A147C">
      <w:pPr>
        <w:widowControl/>
        <w:numPr>
          <w:ilvl w:val="0"/>
          <w:numId w:val="9"/>
        </w:numPr>
        <w:shd w:val="clear" w:color="auto" w:fill="FFFFFF"/>
        <w:tabs>
          <w:tab w:val="left" w:pos="720"/>
        </w:tabs>
        <w:spacing w:after="0" w:line="240" w:lineRule="auto"/>
        <w:ind w:left="0" w:firstLine="799"/>
        <w:jc w:val="both"/>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Школьная газета</w:t>
      </w:r>
      <w:r w:rsidRPr="00143834">
        <w:rPr>
          <w:rFonts w:ascii="Times New Roman" w:eastAsia="Times New Roman" w:hAnsi="Times New Roman"/>
          <w:color w:val="000000"/>
          <w:sz w:val="24"/>
          <w:szCs w:val="24"/>
          <w:lang w:eastAsia="ru-RU"/>
        </w:rPr>
        <w:t xml:space="preserve"> является важным инструментом формирования критического мышления и навыков письменной коммуникации у учащихся. В рамках данного направления проводятся конкурсы рассказов, поэтических произведений, сказок, репортажей и научно-популярных статей. Для старшеклассников на страницах газеты размещаются материалы о вузах, колледжах и востребованных рабочих вакансиях. Газета также служит платформой для публикации материалов, приуроченных к различным праздничным и юбилейным датам, а также к школьным предметным неделям, что способствует развитию у учащихся навыков журналистской деятельности и исторического осмысления.</w:t>
      </w:r>
    </w:p>
    <w:p w:rsidR="00143834" w:rsidRPr="00143834" w:rsidRDefault="00143834" w:rsidP="007A147C">
      <w:pPr>
        <w:widowControl/>
        <w:numPr>
          <w:ilvl w:val="0"/>
          <w:numId w:val="9"/>
        </w:numPr>
        <w:shd w:val="clear" w:color="auto" w:fill="FFFFFF"/>
        <w:tabs>
          <w:tab w:val="left" w:pos="720"/>
        </w:tabs>
        <w:spacing w:after="0" w:line="240" w:lineRule="auto"/>
        <w:ind w:left="0" w:firstLine="799"/>
        <w:jc w:val="both"/>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Школьное радио</w:t>
      </w:r>
      <w:r w:rsidRPr="00143834">
        <w:rPr>
          <w:rFonts w:ascii="Times New Roman" w:eastAsia="Times New Roman" w:hAnsi="Times New Roman"/>
          <w:color w:val="000000"/>
          <w:sz w:val="24"/>
          <w:szCs w:val="24"/>
          <w:lang w:eastAsia="ru-RU"/>
        </w:rPr>
        <w:t xml:space="preserve"> выполняет функцию популяризации и информационной поддержки общешкольных ключевых мероприятий, работы кружков, секций и деятельности органов ученического самоуправления. Редакционный совет организует тематические радиопередачи, посвященные Дню учителя, Дню именинников, Дню Конституции, Дню воссоединения Крыма с Россией, Дню космонавтики и другим значимым событиям. Участие школьников в работе редакционного совета радио предоставляет им возможность получения опыта организаторской деятельности, публичных выступлений и реализации творческого потенциала.</w:t>
      </w:r>
    </w:p>
    <w:p w:rsidR="00143834" w:rsidRPr="00143834" w:rsidRDefault="00143834" w:rsidP="007A147C">
      <w:pPr>
        <w:widowControl/>
        <w:numPr>
          <w:ilvl w:val="0"/>
          <w:numId w:val="9"/>
        </w:numPr>
        <w:shd w:val="clear" w:color="auto" w:fill="FFFFFF"/>
        <w:tabs>
          <w:tab w:val="left" w:pos="720"/>
        </w:tabs>
        <w:spacing w:after="0" w:line="240" w:lineRule="auto"/>
        <w:ind w:left="0" w:firstLine="799"/>
        <w:jc w:val="both"/>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Видео- и фотостудия</w:t>
      </w:r>
      <w:r w:rsidRPr="00143834">
        <w:rPr>
          <w:rFonts w:ascii="Times New Roman" w:eastAsia="Times New Roman" w:hAnsi="Times New Roman"/>
          <w:color w:val="000000"/>
          <w:sz w:val="24"/>
          <w:szCs w:val="24"/>
          <w:lang w:eastAsia="ru-RU"/>
        </w:rPr>
        <w:t xml:space="preserve"> является эффективным инструментом документирования и популяризации ключевых событий школьной жизни. В рамках данного направления создаются фотомонтажи, фоторепортажи, видеоклипы, освещающие наиболее интересные моменты жизни школы. Это способствует формированию у учащихся навыков медиапроизводства и позволяет визуализировать деятельность различных кружков, секций и органов ученического самоуправления.</w:t>
      </w:r>
    </w:p>
    <w:p w:rsidR="00143834" w:rsidRPr="00143834" w:rsidRDefault="00143834" w:rsidP="007A147C">
      <w:pPr>
        <w:widowControl/>
        <w:numPr>
          <w:ilvl w:val="0"/>
          <w:numId w:val="9"/>
        </w:numPr>
        <w:shd w:val="clear" w:color="auto" w:fill="FFFFFF"/>
        <w:tabs>
          <w:tab w:val="left" w:pos="720"/>
        </w:tabs>
        <w:spacing w:after="0" w:line="240" w:lineRule="auto"/>
        <w:ind w:left="0" w:firstLine="799"/>
        <w:jc w:val="both"/>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Участие школьников во всероссийских конкурсах школьных медиа</w:t>
      </w:r>
      <w:r w:rsidRPr="00143834">
        <w:rPr>
          <w:rFonts w:ascii="Times New Roman" w:eastAsia="Times New Roman" w:hAnsi="Times New Roman"/>
          <w:color w:val="000000"/>
          <w:sz w:val="24"/>
          <w:szCs w:val="24"/>
          <w:lang w:eastAsia="ru-RU"/>
        </w:rPr>
        <w:t xml:space="preserve"> является важным элементом их профессионального и личностного развития. Это способствует формированию навыков межкультурного взаимодействия, критического анализа и оценки медиаконтента.</w:t>
      </w:r>
    </w:p>
    <w:p w:rsidR="00143834" w:rsidRPr="00143834" w:rsidRDefault="00143834" w:rsidP="007A147C">
      <w:pPr>
        <w:widowControl/>
        <w:numPr>
          <w:ilvl w:val="0"/>
          <w:numId w:val="9"/>
        </w:numPr>
        <w:shd w:val="clear" w:color="auto" w:fill="FFFFFF"/>
        <w:tabs>
          <w:tab w:val="left" w:pos="720"/>
        </w:tabs>
        <w:spacing w:after="0" w:line="240" w:lineRule="auto"/>
        <w:ind w:left="0" w:firstLine="799"/>
        <w:jc w:val="both"/>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Социальные сети</w:t>
      </w:r>
      <w:r w:rsidRPr="00143834">
        <w:rPr>
          <w:rFonts w:ascii="Times New Roman" w:eastAsia="Times New Roman" w:hAnsi="Times New Roman"/>
          <w:color w:val="000000"/>
          <w:sz w:val="24"/>
          <w:szCs w:val="24"/>
          <w:lang w:eastAsia="ru-RU"/>
        </w:rPr>
        <w:t xml:space="preserve"> представляют собой современную платформу для создания разновозрастного сообщества учащихся и педагогов, поддерживающего интернет-сайт школы и группы в социальных сетях «ВКонтакте», «Одноклассники». Целью данного направления является освещение деятельности школы в информационном пространстве, привлечение внимания общественности к образовательным и воспитательным инициативам, продвижение ценностей школы и организация виртуальной диалоговой площадки, на которой дети, учителя и родители могут открыто обсуждать значимые для лицея вопросы.</w:t>
      </w:r>
    </w:p>
    <w:p w:rsidR="00143834" w:rsidRPr="00143834" w:rsidRDefault="00143834" w:rsidP="007A147C">
      <w:pPr>
        <w:widowControl/>
        <w:numPr>
          <w:ilvl w:val="0"/>
          <w:numId w:val="9"/>
        </w:numPr>
        <w:shd w:val="clear" w:color="auto" w:fill="FFFFFF"/>
        <w:tabs>
          <w:tab w:val="left" w:pos="720"/>
        </w:tabs>
        <w:spacing w:after="0" w:line="240" w:lineRule="auto"/>
        <w:ind w:left="0" w:firstLine="799"/>
        <w:jc w:val="both"/>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Создание интернет-опросов и обсуждений в онлайн-режиме</w:t>
      </w:r>
      <w:r w:rsidRPr="00143834">
        <w:rPr>
          <w:rFonts w:ascii="Times New Roman" w:eastAsia="Times New Roman" w:hAnsi="Times New Roman"/>
          <w:color w:val="000000"/>
          <w:sz w:val="24"/>
          <w:szCs w:val="24"/>
          <w:lang w:eastAsia="ru-RU"/>
        </w:rPr>
        <w:t xml:space="preserve"> является важным инструментом для формирования навыков цифровой грамотности и критического мышления у учащихся. Это способствует развитию у них способности к анализу данных, формулированию выводов и принятию обоснованных решений.</w:t>
      </w:r>
    </w:p>
    <w:p w:rsidR="00143834" w:rsidRPr="00143834" w:rsidRDefault="00143834" w:rsidP="007A147C">
      <w:pPr>
        <w:widowControl/>
        <w:numPr>
          <w:ilvl w:val="0"/>
          <w:numId w:val="9"/>
        </w:numPr>
        <w:shd w:val="clear" w:color="auto" w:fill="FFFFFF"/>
        <w:tabs>
          <w:tab w:val="left" w:pos="720"/>
        </w:tabs>
        <w:spacing w:after="0" w:line="240" w:lineRule="auto"/>
        <w:ind w:left="0" w:firstLine="799"/>
        <w:jc w:val="both"/>
        <w:rPr>
          <w:rFonts w:ascii="Times New Roman" w:eastAsia="Times New Roman" w:hAnsi="Times New Roman"/>
          <w:color w:val="000000"/>
          <w:sz w:val="24"/>
          <w:szCs w:val="24"/>
          <w:lang w:eastAsia="ru-RU"/>
        </w:rPr>
      </w:pPr>
      <w:r w:rsidRPr="00143834">
        <w:rPr>
          <w:rFonts w:ascii="Times New Roman" w:hAnsi="Times New Roman"/>
          <w:b/>
          <w:bCs/>
          <w:color w:val="000000"/>
          <w:sz w:val="24"/>
          <w:szCs w:val="24"/>
          <w:lang w:eastAsia="ru-RU"/>
        </w:rPr>
        <w:t>Участие в работе сайта школы</w:t>
      </w:r>
      <w:r w:rsidRPr="00143834">
        <w:rPr>
          <w:rFonts w:ascii="Times New Roman" w:eastAsia="Times New Roman" w:hAnsi="Times New Roman"/>
          <w:color w:val="000000"/>
          <w:sz w:val="24"/>
          <w:szCs w:val="24"/>
          <w:lang w:eastAsia="ru-RU"/>
        </w:rPr>
        <w:t xml:space="preserve"> позволяет учащимся развивать навыки веб-дизайна, контент-менеджмента и информационного продвижения. Это способствует формированию их профессиональных компетенций и повышению уровня цифровой грамотности.</w:t>
      </w:r>
      <w:r w:rsidRPr="00143834">
        <w:rPr>
          <w:rFonts w:ascii="Times New Roman" w:eastAsia="Times New Roman" w:hAnsi="Times New Roman"/>
          <w:sz w:val="24"/>
          <w:szCs w:val="24"/>
          <w:shd w:val="clear" w:color="auto" w:fill="FFFFFF"/>
          <w:lang w:eastAsia="ru-RU"/>
        </w:rPr>
        <w:tab/>
      </w:r>
    </w:p>
    <w:p w:rsidR="00143834" w:rsidRPr="00143834" w:rsidRDefault="007A147C" w:rsidP="00143834">
      <w:pPr>
        <w:tabs>
          <w:tab w:val="left" w:pos="851"/>
        </w:tabs>
        <w:spacing w:after="0" w:line="240" w:lineRule="auto"/>
        <w:rPr>
          <w:rFonts w:ascii="Times New Roman" w:hAnsi="Times New Roman"/>
          <w:b/>
          <w:sz w:val="24"/>
          <w:szCs w:val="24"/>
        </w:rPr>
      </w:pPr>
      <w:r>
        <w:rPr>
          <w:rFonts w:ascii="Times New Roman" w:hAnsi="Times New Roman"/>
          <w:b/>
          <w:w w:val="0"/>
          <w:sz w:val="24"/>
          <w:szCs w:val="24"/>
        </w:rPr>
        <w:t>31</w:t>
      </w:r>
      <w:r w:rsidR="00143834" w:rsidRPr="00143834">
        <w:rPr>
          <w:rFonts w:ascii="Times New Roman" w:hAnsi="Times New Roman"/>
          <w:b/>
          <w:w w:val="0"/>
          <w:sz w:val="24"/>
          <w:szCs w:val="24"/>
        </w:rPr>
        <w:t xml:space="preserve">.3.2.12. Модуль </w:t>
      </w:r>
      <w:r w:rsidR="00143834" w:rsidRPr="00143834">
        <w:rPr>
          <w:rFonts w:ascii="Times New Roman" w:hAnsi="Times New Roman"/>
          <w:b/>
          <w:sz w:val="24"/>
          <w:szCs w:val="24"/>
        </w:rPr>
        <w:t>«Организация предметно-эстетической среды»</w:t>
      </w:r>
    </w:p>
    <w:p w:rsidR="00143834" w:rsidRPr="00143834" w:rsidRDefault="00143834" w:rsidP="00143834">
      <w:pPr>
        <w:widowControl/>
        <w:spacing w:after="0" w:line="240" w:lineRule="auto"/>
        <w:ind w:firstLine="567"/>
        <w:jc w:val="both"/>
        <w:rPr>
          <w:rFonts w:ascii="Times New Roman" w:eastAsia="№Е" w:hAnsi="Times New Roman"/>
          <w:sz w:val="24"/>
          <w:szCs w:val="24"/>
          <w:lang w:eastAsia="ru-RU"/>
        </w:rPr>
      </w:pPr>
      <w:r w:rsidRPr="00143834">
        <w:rPr>
          <w:rFonts w:ascii="Times New Roman" w:eastAsia="№Е" w:hAnsi="Times New Roman"/>
          <w:sz w:val="24"/>
          <w:szCs w:val="24"/>
          <w:lang w:eastAsia="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143834" w:rsidRPr="00143834" w:rsidRDefault="00143834" w:rsidP="00143834">
      <w:pPr>
        <w:shd w:val="clear" w:color="auto" w:fill="FFFFFF"/>
        <w:tabs>
          <w:tab w:val="left" w:pos="993"/>
          <w:tab w:val="left" w:pos="1310"/>
        </w:tabs>
        <w:spacing w:after="0" w:line="240" w:lineRule="auto"/>
        <w:ind w:right="-1"/>
        <w:contextualSpacing/>
        <w:rPr>
          <w:rFonts w:ascii="Times New Roman" w:hAnsi="Times New Roman"/>
          <w:sz w:val="24"/>
          <w:szCs w:val="24"/>
        </w:rPr>
      </w:pPr>
      <w:r w:rsidRPr="00143834">
        <w:rPr>
          <w:rFonts w:ascii="Times New Roman" w:hAnsi="Times New Roman"/>
          <w:sz w:val="24"/>
          <w:szCs w:val="24"/>
        </w:rPr>
        <w:tab/>
        <w:t>-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w:t>
      </w:r>
      <w:r w:rsidRPr="00143834">
        <w:rPr>
          <w:rFonts w:ascii="Times New Roman" w:hAnsi="Times New Roman"/>
          <w:sz w:val="24"/>
          <w:szCs w:val="24"/>
        </w:rPr>
        <w:tab/>
        <w:t>-озеленение</w:t>
      </w:r>
      <w:r w:rsidRPr="00143834">
        <w:rPr>
          <w:rFonts w:ascii="Times New Roman" w:eastAsia="№Е" w:hAnsi="Times New Roman"/>
          <w:sz w:val="24"/>
          <w:szCs w:val="24"/>
        </w:rPr>
        <w:t xml:space="preserve"> пришкольной территории, разбивка клумб, тенистых аллей, оборудование во дворе школы спортивных и игровых площадок, </w:t>
      </w:r>
      <w:r w:rsidRPr="00143834">
        <w:rPr>
          <w:rFonts w:ascii="Times New Roman" w:hAnsi="Times New Roman"/>
          <w:sz w:val="24"/>
          <w:szCs w:val="24"/>
        </w:rPr>
        <w:t xml:space="preserve">доступных и приспособленных для школьников разных возрастных категорий, </w:t>
      </w:r>
      <w:r w:rsidRPr="00143834">
        <w:rPr>
          <w:rFonts w:ascii="Times New Roman" w:eastAsia="№Е" w:hAnsi="Times New Roman"/>
          <w:sz w:val="24"/>
          <w:szCs w:val="24"/>
        </w:rPr>
        <w:t>оздоровительно-рекреационных зон, позволяющих разделить свободное пространство школы на зоны активного и тихого отдыха;</w:t>
      </w:r>
    </w:p>
    <w:p w:rsidR="00143834" w:rsidRPr="00143834" w:rsidRDefault="00143834" w:rsidP="00143834">
      <w:pPr>
        <w:shd w:val="clear" w:color="auto" w:fill="FFFFFF"/>
        <w:tabs>
          <w:tab w:val="left" w:pos="993"/>
          <w:tab w:val="left" w:pos="1310"/>
        </w:tabs>
        <w:spacing w:after="0" w:line="240" w:lineRule="auto"/>
        <w:ind w:right="-1"/>
        <w:contextualSpacing/>
        <w:rPr>
          <w:rFonts w:ascii="Times New Roman" w:hAnsi="Times New Roman"/>
          <w:sz w:val="24"/>
          <w:szCs w:val="24"/>
        </w:rPr>
      </w:pPr>
      <w:r w:rsidRPr="00143834">
        <w:rPr>
          <w:rFonts w:ascii="Times New Roman" w:hAnsi="Times New Roman"/>
          <w:sz w:val="24"/>
          <w:szCs w:val="24"/>
        </w:rPr>
        <w:tab/>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143834" w:rsidRPr="00143834" w:rsidRDefault="00143834" w:rsidP="00143834">
      <w:pPr>
        <w:shd w:val="clear" w:color="auto" w:fill="FFFFFF"/>
        <w:tabs>
          <w:tab w:val="left" w:pos="993"/>
          <w:tab w:val="left" w:pos="1310"/>
        </w:tabs>
        <w:spacing w:after="0" w:line="240" w:lineRule="auto"/>
        <w:ind w:right="-1"/>
        <w:contextualSpacing/>
        <w:rPr>
          <w:rFonts w:ascii="Times New Roman" w:hAnsi="Times New Roman"/>
          <w:sz w:val="24"/>
          <w:szCs w:val="24"/>
        </w:rPr>
      </w:pPr>
      <w:r w:rsidRPr="00143834">
        <w:rPr>
          <w:rFonts w:ascii="Times New Roman" w:hAnsi="Times New Roman"/>
          <w:sz w:val="24"/>
          <w:szCs w:val="24"/>
        </w:rPr>
        <w:tab/>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w:t>
      </w:r>
    </w:p>
    <w:p w:rsidR="00143834" w:rsidRPr="00143834" w:rsidRDefault="00143834" w:rsidP="00143834">
      <w:pPr>
        <w:shd w:val="clear" w:color="auto" w:fill="FFFFFF"/>
        <w:tabs>
          <w:tab w:val="left" w:pos="851"/>
          <w:tab w:val="left" w:pos="993"/>
          <w:tab w:val="left" w:pos="1310"/>
        </w:tabs>
        <w:spacing w:after="0" w:line="240" w:lineRule="auto"/>
        <w:ind w:right="-1"/>
        <w:rPr>
          <w:rFonts w:ascii="Times New Roman" w:hAnsi="Times New Roman"/>
          <w:sz w:val="24"/>
          <w:szCs w:val="24"/>
        </w:rPr>
      </w:pPr>
      <w:r w:rsidRPr="00143834">
        <w:rPr>
          <w:rFonts w:ascii="Times New Roman" w:eastAsia="№Е" w:hAnsi="Times New Roman"/>
          <w:sz w:val="24"/>
          <w:szCs w:val="24"/>
        </w:rPr>
        <w:tab/>
      </w:r>
      <w:r w:rsidRPr="00143834">
        <w:rPr>
          <w:rFonts w:ascii="Times New Roman" w:hAnsi="Times New Roman"/>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143834" w:rsidRPr="00143834" w:rsidRDefault="007A147C" w:rsidP="00143834">
      <w:pPr>
        <w:tabs>
          <w:tab w:val="left" w:pos="851"/>
        </w:tabs>
        <w:spacing w:after="0" w:line="240" w:lineRule="auto"/>
        <w:rPr>
          <w:rFonts w:ascii="Times New Roman" w:hAnsi="Times New Roman"/>
          <w:b/>
          <w:iCs/>
          <w:w w:val="0"/>
          <w:sz w:val="24"/>
          <w:szCs w:val="24"/>
        </w:rPr>
      </w:pPr>
      <w:r>
        <w:rPr>
          <w:rFonts w:ascii="Times New Roman" w:hAnsi="Times New Roman"/>
          <w:b/>
          <w:iCs/>
          <w:w w:val="0"/>
          <w:sz w:val="24"/>
          <w:szCs w:val="24"/>
        </w:rPr>
        <w:t>31</w:t>
      </w:r>
      <w:r w:rsidR="00143834" w:rsidRPr="00143834">
        <w:rPr>
          <w:rFonts w:ascii="Times New Roman" w:hAnsi="Times New Roman"/>
          <w:b/>
          <w:iCs/>
          <w:w w:val="0"/>
          <w:sz w:val="24"/>
          <w:szCs w:val="24"/>
        </w:rPr>
        <w:t xml:space="preserve">.3.2.13.  «Экскурсии, походы»      </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-ежегодные походы на природу, экскурсионные поездки по туристическим маршрутам  страны,  паломнические поездки по православным святыням России организуемые в классах их классными руководителями и родителями школьников, после окончания учебного года;</w:t>
      </w:r>
    </w:p>
    <w:p w:rsidR="00143834" w:rsidRPr="00143834" w:rsidRDefault="00143834" w:rsidP="00143834">
      <w:pPr>
        <w:tabs>
          <w:tab w:val="left" w:pos="885"/>
        </w:tabs>
        <w:spacing w:after="0" w:line="240" w:lineRule="auto"/>
        <w:ind w:left="567" w:right="175"/>
        <w:contextualSpacing/>
        <w:rPr>
          <w:rFonts w:ascii="Times New Roman" w:hAnsi="Times New Roman"/>
          <w:sz w:val="24"/>
          <w:szCs w:val="24"/>
        </w:rPr>
      </w:pPr>
      <w:r w:rsidRPr="00143834">
        <w:rPr>
          <w:rFonts w:ascii="Times New Roman" w:hAnsi="Times New Roman"/>
          <w:sz w:val="24"/>
          <w:szCs w:val="24"/>
        </w:rPr>
        <w:t>-выездные экскурсии в музеи,  на предприятия; на представления в кинотеатр, драмтеатр, цирк.</w:t>
      </w:r>
    </w:p>
    <w:p w:rsidR="00143834" w:rsidRPr="00143834" w:rsidRDefault="007A147C" w:rsidP="00143834">
      <w:pPr>
        <w:keepNext/>
        <w:keepLines/>
        <w:pBdr>
          <w:bottom w:val="single" w:sz="4" w:space="1" w:color="auto"/>
        </w:pBdr>
        <w:spacing w:after="0" w:line="240" w:lineRule="auto"/>
        <w:outlineLvl w:val="0"/>
        <w:rPr>
          <w:rFonts w:ascii="Times New Roman" w:eastAsia="Times New Roman" w:hAnsi="Times New Roman"/>
          <w:b/>
          <w:bCs/>
          <w:color w:val="000000"/>
          <w:w w:val="0"/>
          <w:sz w:val="24"/>
          <w:szCs w:val="24"/>
        </w:rPr>
      </w:pPr>
      <w:bookmarkStart w:id="270" w:name="_Toc81304371"/>
      <w:bookmarkStart w:id="271" w:name="_Toc109673745"/>
      <w:r>
        <w:rPr>
          <w:rFonts w:ascii="Times New Roman" w:eastAsia="Times New Roman" w:hAnsi="Times New Roman"/>
          <w:b/>
          <w:bCs/>
          <w:color w:val="000000"/>
          <w:w w:val="0"/>
          <w:sz w:val="24"/>
          <w:szCs w:val="24"/>
        </w:rPr>
        <w:t>31</w:t>
      </w:r>
      <w:r w:rsidR="00143834" w:rsidRPr="00143834">
        <w:rPr>
          <w:rFonts w:ascii="Times New Roman" w:eastAsia="Times New Roman" w:hAnsi="Times New Roman"/>
          <w:b/>
          <w:bCs/>
          <w:color w:val="000000"/>
          <w:w w:val="0"/>
          <w:sz w:val="24"/>
          <w:szCs w:val="24"/>
        </w:rPr>
        <w:t>.4. Раздел III. Организация воспитательной деятельности</w:t>
      </w:r>
      <w:bookmarkEnd w:id="270"/>
      <w:bookmarkEnd w:id="271"/>
    </w:p>
    <w:p w:rsidR="00143834" w:rsidRPr="00143834" w:rsidRDefault="00143834" w:rsidP="00143834">
      <w:pPr>
        <w:tabs>
          <w:tab w:val="left" w:pos="851"/>
        </w:tabs>
        <w:spacing w:after="0" w:line="240" w:lineRule="auto"/>
        <w:ind w:firstLine="709"/>
        <w:rPr>
          <w:rFonts w:ascii="Times New Roman" w:hAnsi="Times New Roman"/>
          <w:b/>
          <w:color w:val="000000"/>
          <w:w w:val="0"/>
          <w:sz w:val="24"/>
          <w:szCs w:val="24"/>
        </w:rPr>
      </w:pPr>
    </w:p>
    <w:p w:rsidR="00143834" w:rsidRPr="00143834" w:rsidRDefault="00143834" w:rsidP="00143834">
      <w:pPr>
        <w:keepNext/>
        <w:keepLines/>
        <w:pBdr>
          <w:bottom w:val="single" w:sz="4" w:space="1" w:color="auto"/>
        </w:pBdr>
        <w:spacing w:after="0" w:line="240" w:lineRule="auto"/>
        <w:outlineLvl w:val="0"/>
        <w:rPr>
          <w:rFonts w:ascii="Times New Roman" w:eastAsia="Times New Roman" w:hAnsi="Times New Roman"/>
          <w:b/>
          <w:strike/>
          <w:color w:val="000000"/>
          <w:w w:val="0"/>
          <w:sz w:val="24"/>
          <w:szCs w:val="24"/>
        </w:rPr>
      </w:pPr>
      <w:bookmarkStart w:id="272" w:name="_Toc81304372"/>
      <w:bookmarkStart w:id="273" w:name="_Toc109673746"/>
      <w:r w:rsidRPr="00143834">
        <w:rPr>
          <w:rFonts w:ascii="Times New Roman" w:eastAsia="Times New Roman" w:hAnsi="Times New Roman"/>
          <w:b/>
          <w:color w:val="000000"/>
          <w:w w:val="0"/>
          <w:sz w:val="24"/>
          <w:szCs w:val="24"/>
        </w:rPr>
        <w:t>Общие требования к условиям реализации Программы</w:t>
      </w:r>
      <w:bookmarkEnd w:id="272"/>
      <w:bookmarkEnd w:id="273"/>
    </w:p>
    <w:p w:rsidR="00143834" w:rsidRPr="00143834" w:rsidRDefault="00143834" w:rsidP="00143834">
      <w:pPr>
        <w:tabs>
          <w:tab w:val="left" w:pos="851"/>
        </w:tabs>
        <w:spacing w:after="0" w:line="240" w:lineRule="auto"/>
        <w:ind w:firstLine="709"/>
        <w:rPr>
          <w:rFonts w:ascii="Times New Roman" w:hAnsi="Times New Roman"/>
          <w:bCs/>
          <w:color w:val="000000"/>
          <w:w w:val="0"/>
          <w:sz w:val="24"/>
          <w:szCs w:val="24"/>
        </w:rPr>
      </w:pPr>
      <w:r w:rsidRPr="00143834">
        <w:rPr>
          <w:rFonts w:ascii="Times New Roman" w:hAnsi="Times New Roman"/>
          <w:bCs/>
          <w:color w:val="000000"/>
          <w:w w:val="0"/>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143834" w:rsidRPr="00143834" w:rsidRDefault="00143834" w:rsidP="00143834">
      <w:pPr>
        <w:tabs>
          <w:tab w:val="left" w:pos="851"/>
        </w:tabs>
        <w:spacing w:after="0" w:line="240" w:lineRule="auto"/>
        <w:ind w:firstLine="709"/>
        <w:rPr>
          <w:rFonts w:ascii="Times New Roman" w:hAnsi="Times New Roman"/>
          <w:bCs/>
          <w:color w:val="000000"/>
          <w:w w:val="0"/>
          <w:sz w:val="24"/>
          <w:szCs w:val="24"/>
        </w:rPr>
      </w:pPr>
      <w:r w:rsidRPr="00143834">
        <w:rPr>
          <w:rFonts w:ascii="Times New Roman" w:hAnsi="Times New Roman"/>
          <w:bCs/>
          <w:color w:val="000000"/>
          <w:w w:val="0"/>
          <w:sz w:val="24"/>
          <w:szCs w:val="24"/>
        </w:rPr>
        <w:t>Уклад школы направлен на сохранение преемственности принципов воспитания на всех уровнях общего образования:</w:t>
      </w:r>
    </w:p>
    <w:p w:rsidR="00143834" w:rsidRPr="00143834" w:rsidRDefault="00143834" w:rsidP="007A147C">
      <w:pPr>
        <w:numPr>
          <w:ilvl w:val="0"/>
          <w:numId w:val="10"/>
        </w:numPr>
        <w:tabs>
          <w:tab w:val="left" w:pos="851"/>
        </w:tabs>
        <w:autoSpaceDE w:val="0"/>
        <w:autoSpaceDN w:val="0"/>
        <w:spacing w:after="0" w:line="240" w:lineRule="auto"/>
        <w:ind w:left="0" w:firstLine="709"/>
        <w:jc w:val="both"/>
        <w:rPr>
          <w:rFonts w:ascii="Times New Roman" w:hAnsi="Times New Roman"/>
          <w:bCs/>
          <w:color w:val="000000"/>
          <w:w w:val="0"/>
          <w:sz w:val="24"/>
          <w:szCs w:val="24"/>
        </w:rPr>
      </w:pPr>
      <w:r w:rsidRPr="00143834">
        <w:rPr>
          <w:rFonts w:ascii="Times New Roman" w:hAnsi="Times New Roman"/>
          <w:bCs/>
          <w:color w:val="000000"/>
          <w:w w:val="0"/>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143834" w:rsidRPr="00143834" w:rsidRDefault="00143834" w:rsidP="007A147C">
      <w:pPr>
        <w:numPr>
          <w:ilvl w:val="0"/>
          <w:numId w:val="10"/>
        </w:numPr>
        <w:tabs>
          <w:tab w:val="left" w:pos="851"/>
        </w:tabs>
        <w:autoSpaceDE w:val="0"/>
        <w:autoSpaceDN w:val="0"/>
        <w:spacing w:after="0" w:line="240" w:lineRule="auto"/>
        <w:ind w:left="0" w:firstLine="709"/>
        <w:jc w:val="both"/>
        <w:rPr>
          <w:rFonts w:ascii="Times New Roman" w:hAnsi="Times New Roman"/>
          <w:bCs/>
          <w:color w:val="000000"/>
          <w:w w:val="0"/>
          <w:sz w:val="24"/>
          <w:szCs w:val="24"/>
        </w:rPr>
      </w:pPr>
      <w:r w:rsidRPr="00143834">
        <w:rPr>
          <w:rFonts w:ascii="Times New Roman" w:hAnsi="Times New Roman"/>
          <w:bCs/>
          <w:color w:val="000000"/>
          <w:w w:val="0"/>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143834" w:rsidRPr="00143834" w:rsidRDefault="00143834" w:rsidP="007A147C">
      <w:pPr>
        <w:numPr>
          <w:ilvl w:val="0"/>
          <w:numId w:val="10"/>
        </w:numPr>
        <w:tabs>
          <w:tab w:val="left" w:pos="851"/>
        </w:tabs>
        <w:autoSpaceDE w:val="0"/>
        <w:autoSpaceDN w:val="0"/>
        <w:spacing w:after="0" w:line="240" w:lineRule="auto"/>
        <w:ind w:left="0" w:firstLine="709"/>
        <w:jc w:val="both"/>
        <w:rPr>
          <w:rFonts w:ascii="Times New Roman" w:hAnsi="Times New Roman"/>
          <w:bCs/>
          <w:color w:val="000000"/>
          <w:w w:val="0"/>
          <w:sz w:val="24"/>
          <w:szCs w:val="24"/>
        </w:rPr>
      </w:pPr>
      <w:r w:rsidRPr="00143834">
        <w:rPr>
          <w:rFonts w:ascii="Times New Roman" w:hAnsi="Times New Roman"/>
          <w:bCs/>
          <w:color w:val="000000"/>
          <w:w w:val="0"/>
          <w:sz w:val="24"/>
          <w:szCs w:val="24"/>
        </w:rPr>
        <w:t>взаимодействие с родителями (законными представителями) по вопросам воспитания;</w:t>
      </w:r>
    </w:p>
    <w:p w:rsidR="00143834" w:rsidRPr="00143834" w:rsidRDefault="00143834" w:rsidP="007A147C">
      <w:pPr>
        <w:numPr>
          <w:ilvl w:val="0"/>
          <w:numId w:val="10"/>
        </w:numPr>
        <w:tabs>
          <w:tab w:val="left" w:pos="851"/>
        </w:tabs>
        <w:autoSpaceDE w:val="0"/>
        <w:autoSpaceDN w:val="0"/>
        <w:spacing w:after="0" w:line="240" w:lineRule="auto"/>
        <w:ind w:left="0" w:firstLine="709"/>
        <w:jc w:val="both"/>
        <w:rPr>
          <w:rFonts w:ascii="Times New Roman" w:hAnsi="Times New Roman"/>
          <w:bCs/>
          <w:color w:val="000000"/>
          <w:w w:val="0"/>
          <w:sz w:val="24"/>
          <w:szCs w:val="24"/>
        </w:rPr>
      </w:pPr>
      <w:r w:rsidRPr="00143834">
        <w:rPr>
          <w:rFonts w:ascii="Times New Roman" w:hAnsi="Times New Roman"/>
          <w:bCs/>
          <w:color w:val="000000"/>
          <w:w w:val="0"/>
          <w:sz w:val="24"/>
          <w:szCs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143834" w:rsidRPr="00143834" w:rsidRDefault="00143834" w:rsidP="00143834">
      <w:pPr>
        <w:tabs>
          <w:tab w:val="left" w:pos="851"/>
        </w:tabs>
        <w:spacing w:after="0" w:line="240" w:lineRule="auto"/>
        <w:rPr>
          <w:rFonts w:ascii="Times New Roman" w:hAnsi="Times New Roman"/>
          <w:bCs/>
          <w:color w:val="000000"/>
          <w:w w:val="0"/>
          <w:sz w:val="24"/>
          <w:szCs w:val="24"/>
        </w:rPr>
      </w:pPr>
    </w:p>
    <w:p w:rsidR="00143834" w:rsidRPr="00143834" w:rsidRDefault="00143834" w:rsidP="00143834">
      <w:pPr>
        <w:keepNext/>
        <w:keepLines/>
        <w:pBdr>
          <w:bottom w:val="single" w:sz="4" w:space="1" w:color="auto"/>
        </w:pBdr>
        <w:spacing w:after="0" w:line="240" w:lineRule="auto"/>
        <w:outlineLvl w:val="0"/>
        <w:rPr>
          <w:rFonts w:ascii="Times New Roman" w:eastAsia="Times New Roman" w:hAnsi="Times New Roman"/>
          <w:b/>
          <w:color w:val="000000"/>
          <w:w w:val="0"/>
          <w:sz w:val="24"/>
          <w:szCs w:val="24"/>
        </w:rPr>
      </w:pPr>
      <w:bookmarkStart w:id="274" w:name="_Toc81304375"/>
      <w:bookmarkStart w:id="275" w:name="_Toc109673747"/>
      <w:bookmarkStart w:id="276" w:name="_Toc81304376"/>
      <w:r w:rsidRPr="00143834">
        <w:rPr>
          <w:rFonts w:ascii="Times New Roman" w:eastAsia="Times New Roman" w:hAnsi="Times New Roman"/>
          <w:b/>
          <w:color w:val="000000"/>
          <w:w w:val="0"/>
          <w:sz w:val="24"/>
          <w:szCs w:val="24"/>
        </w:rPr>
        <w:t>Кадровое обеспечение воспитательного процесса</w:t>
      </w:r>
      <w:bookmarkEnd w:id="274"/>
      <w:bookmarkEnd w:id="275"/>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143834" w:rsidRPr="00143834" w:rsidRDefault="00143834" w:rsidP="00143834">
      <w:pPr>
        <w:tabs>
          <w:tab w:val="left" w:pos="3450"/>
        </w:tabs>
        <w:spacing w:after="0" w:line="240" w:lineRule="auto"/>
        <w:rPr>
          <w:rFonts w:ascii="Times New Roman" w:hAnsi="Times New Roman"/>
          <w:sz w:val="24"/>
          <w:szCs w:val="24"/>
        </w:rPr>
      </w:pPr>
      <w:r w:rsidRPr="00143834">
        <w:rPr>
          <w:rFonts w:ascii="Times New Roman" w:hAnsi="Times New Roman"/>
          <w:sz w:val="24"/>
          <w:szCs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143834" w:rsidRPr="00143834" w:rsidRDefault="00143834" w:rsidP="00143834">
      <w:pPr>
        <w:tabs>
          <w:tab w:val="left" w:pos="3450"/>
        </w:tabs>
        <w:spacing w:after="0" w:line="240" w:lineRule="auto"/>
        <w:rPr>
          <w:rFonts w:ascii="Times New Roman" w:hAnsi="Times New Roman"/>
          <w:color w:val="000000"/>
          <w:sz w:val="24"/>
          <w:szCs w:val="24"/>
        </w:rPr>
      </w:pPr>
      <w:r w:rsidRPr="00143834">
        <w:rPr>
          <w:rFonts w:ascii="Times New Roman" w:hAnsi="Times New Roman"/>
          <w:sz w:val="24"/>
          <w:szCs w:val="24"/>
        </w:rPr>
        <w:t xml:space="preserve">-          </w:t>
      </w:r>
      <w:r w:rsidRPr="00143834">
        <w:rPr>
          <w:rFonts w:ascii="Times New Roman" w:hAnsi="Times New Roman"/>
          <w:color w:val="000000"/>
          <w:sz w:val="24"/>
          <w:szCs w:val="24"/>
        </w:rPr>
        <w:t>сопровождение молодых педагогических работников, вновь поступивших на работу педагогических работников ( работа школы наставничества)</w:t>
      </w:r>
    </w:p>
    <w:p w:rsidR="00143834" w:rsidRPr="00143834" w:rsidRDefault="00143834" w:rsidP="00143834">
      <w:pPr>
        <w:tabs>
          <w:tab w:val="left" w:pos="3450"/>
        </w:tabs>
        <w:spacing w:after="0" w:line="240" w:lineRule="auto"/>
        <w:rPr>
          <w:rFonts w:ascii="Times New Roman" w:hAnsi="Times New Roman"/>
          <w:color w:val="000000"/>
          <w:sz w:val="24"/>
          <w:szCs w:val="24"/>
        </w:rPr>
      </w:pPr>
      <w:r w:rsidRPr="00143834">
        <w:rPr>
          <w:rFonts w:ascii="Times New Roman" w:hAnsi="Times New Roman"/>
          <w:color w:val="000000"/>
          <w:sz w:val="24"/>
          <w:szCs w:val="24"/>
        </w:rPr>
        <w:t>-         индивидуальная работа с педагогическими работниками по запросам ( в том числе и по вопросам классного руководства)</w:t>
      </w:r>
    </w:p>
    <w:p w:rsidR="00143834" w:rsidRPr="00143834" w:rsidRDefault="00143834" w:rsidP="00143834">
      <w:pPr>
        <w:tabs>
          <w:tab w:val="left" w:pos="3450"/>
        </w:tabs>
        <w:spacing w:after="0" w:line="240" w:lineRule="auto"/>
        <w:rPr>
          <w:rFonts w:ascii="Times New Roman" w:hAnsi="Times New Roman"/>
          <w:color w:val="000000"/>
          <w:sz w:val="24"/>
          <w:szCs w:val="24"/>
        </w:rPr>
      </w:pPr>
      <w:r w:rsidRPr="00143834">
        <w:rPr>
          <w:rFonts w:ascii="Times New Roman" w:hAnsi="Times New Roman"/>
          <w:color w:val="000000"/>
          <w:sz w:val="24"/>
          <w:szCs w:val="24"/>
        </w:rPr>
        <w:t>-          контроль оформления учебно-педагогической документации</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участие в постоянно действующих учебных курсах, семинарах по вопросам воспитания;</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участие в работе городских и региональных  методических объединений представление опыта работы школы;</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 xml:space="preserve">участие в работе постоянно действующего методического семинара по духовно-нравственному воспитанию в областном  ИУУ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w:t>
      </w:r>
      <w:r w:rsidRPr="00143834">
        <w:rPr>
          <w:rFonts w:ascii="Times New Roman" w:hAnsi="Times New Roman"/>
          <w:sz w:val="24"/>
          <w:szCs w:val="24"/>
        </w:rPr>
        <w:tab/>
        <w:t xml:space="preserve">участие в  ежегодных  Всероссийских образовательных Рождественских чтениях,  конкурсе «За нравственный подвиг учителя» в ЦФО  с целью обмена  опыта работы по духовно-нравственному воспитанию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r>
    </w:p>
    <w:p w:rsidR="00143834" w:rsidRPr="00143834" w:rsidRDefault="00143834" w:rsidP="00143834">
      <w:pPr>
        <w:keepNext/>
        <w:keepLines/>
        <w:pBdr>
          <w:bottom w:val="single" w:sz="4" w:space="1" w:color="auto"/>
        </w:pBdr>
        <w:spacing w:after="0" w:line="240" w:lineRule="auto"/>
        <w:outlineLvl w:val="0"/>
        <w:rPr>
          <w:rFonts w:ascii="Times New Roman" w:eastAsia="Times New Roman" w:hAnsi="Times New Roman"/>
          <w:b/>
          <w:bCs/>
          <w:color w:val="000000"/>
          <w:w w:val="0"/>
          <w:sz w:val="24"/>
          <w:szCs w:val="24"/>
        </w:rPr>
      </w:pPr>
      <w:bookmarkStart w:id="277" w:name="_Toc109673748"/>
      <w:r w:rsidRPr="00143834">
        <w:rPr>
          <w:rFonts w:ascii="Times New Roman" w:eastAsia="Times New Roman" w:hAnsi="Times New Roman"/>
          <w:b/>
          <w:bCs/>
          <w:color w:val="000000"/>
          <w:w w:val="0"/>
          <w:sz w:val="24"/>
          <w:szCs w:val="24"/>
        </w:rPr>
        <w:t>Нормативно-методическое  обеспечение</w:t>
      </w:r>
      <w:bookmarkEnd w:id="276"/>
      <w:bookmarkEnd w:id="277"/>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В программных мероприятиях предусматривается</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здравоохранения, культуры, социальной помощи.</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 xml:space="preserve">Ведется   разработка  нормативно-правового механизма взаимосвязи  субъектов духовно-нравственного содержания в городе. </w:t>
      </w:r>
    </w:p>
    <w:p w:rsidR="00143834" w:rsidRPr="00143834" w:rsidRDefault="00143834" w:rsidP="00143834">
      <w:pPr>
        <w:spacing w:line="240" w:lineRule="auto"/>
        <w:rPr>
          <w:rFonts w:ascii="Times New Roman" w:hAnsi="Times New Roman"/>
          <w:sz w:val="24"/>
          <w:szCs w:val="24"/>
        </w:rPr>
      </w:pPr>
      <w:r w:rsidRPr="00143834">
        <w:rPr>
          <w:rFonts w:ascii="Times New Roman" w:hAnsi="Times New Roman"/>
          <w:sz w:val="24"/>
          <w:szCs w:val="24"/>
        </w:rPr>
        <w:tab/>
        <w:t xml:space="preserve">Подготовка приказов и  локальных актов  школы по внедрению  рабочей программы  воспитания в образовательный процесс.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color w:val="000000"/>
          <w:sz w:val="24"/>
          <w:szCs w:val="24"/>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Создание  рабочей программы воспитания   с приложением  плана воспитательной работы школы  на три уровня образования НОО, ООО, СОО.</w:t>
      </w:r>
    </w:p>
    <w:p w:rsidR="00143834" w:rsidRPr="00143834" w:rsidRDefault="00143834" w:rsidP="00143834">
      <w:pPr>
        <w:spacing w:after="0" w:line="240" w:lineRule="auto"/>
        <w:rPr>
          <w:rFonts w:ascii="Times New Roman" w:hAnsi="Times New Roman"/>
          <w:color w:val="000000"/>
          <w:sz w:val="24"/>
          <w:szCs w:val="24"/>
        </w:rPr>
      </w:pPr>
      <w:r w:rsidRPr="00143834">
        <w:rPr>
          <w:rFonts w:ascii="Times New Roman" w:hAnsi="Times New Roman"/>
          <w:sz w:val="24"/>
          <w:szCs w:val="24"/>
        </w:rPr>
        <w:tab/>
      </w:r>
      <w:r w:rsidRPr="00143834">
        <w:rPr>
          <w:rFonts w:ascii="Times New Roman" w:hAnsi="Times New Roman"/>
          <w:color w:val="000000"/>
          <w:sz w:val="24"/>
          <w:szCs w:val="24"/>
        </w:rPr>
        <w:t xml:space="preserve"> Обновление содержания воспитательных программ в целях реализации новых направлений программ воспитания.</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color w:val="000000"/>
          <w:sz w:val="24"/>
          <w:szCs w:val="24"/>
        </w:rPr>
        <w:tab/>
        <w:t>Подготовка/корректировка дополнительных общеразвивающих программ ОО</w:t>
      </w:r>
    </w:p>
    <w:p w:rsidR="00143834" w:rsidRPr="00143834" w:rsidRDefault="00143834" w:rsidP="00143834">
      <w:pPr>
        <w:spacing w:line="240" w:lineRule="auto"/>
        <w:rPr>
          <w:rFonts w:ascii="Times New Roman" w:hAnsi="Times New Roman"/>
          <w:sz w:val="24"/>
          <w:szCs w:val="24"/>
        </w:rPr>
      </w:pPr>
      <w:r w:rsidRPr="00143834">
        <w:rPr>
          <w:rFonts w:ascii="Times New Roman" w:hAnsi="Times New Roman"/>
          <w:sz w:val="24"/>
          <w:szCs w:val="24"/>
        </w:rPr>
        <w:tab/>
        <w:t xml:space="preserve">Сайт,  на котором будут отражены  реальные результаты программы воспитания    </w:t>
      </w:r>
    </w:p>
    <w:p w:rsidR="00143834" w:rsidRPr="00E8510C" w:rsidRDefault="00143834" w:rsidP="00E8510C">
      <w:pPr>
        <w:keepNext/>
        <w:keepLines/>
        <w:pBdr>
          <w:bottom w:val="single" w:sz="4" w:space="1" w:color="auto"/>
        </w:pBdr>
        <w:spacing w:after="0" w:line="240" w:lineRule="auto"/>
        <w:outlineLvl w:val="0"/>
        <w:rPr>
          <w:rFonts w:ascii="Times New Roman" w:eastAsia="Times New Roman" w:hAnsi="Times New Roman"/>
          <w:b/>
          <w:bCs/>
          <w:color w:val="000000"/>
          <w:w w:val="0"/>
          <w:sz w:val="24"/>
          <w:szCs w:val="24"/>
        </w:rPr>
      </w:pPr>
      <w:bookmarkStart w:id="278" w:name="_Toc109673749"/>
      <w:bookmarkStart w:id="279" w:name="_Toc81304377"/>
      <w:r w:rsidRPr="00143834">
        <w:rPr>
          <w:rFonts w:ascii="Times New Roman" w:eastAsia="Times New Roman" w:hAnsi="Times New Roman"/>
          <w:b/>
          <w:sz w:val="24"/>
          <w:szCs w:val="24"/>
        </w:rPr>
        <w:t>Требования к условиям работы с обучающимися с особыми образовательными потребностями</w:t>
      </w:r>
      <w:bookmarkEnd w:id="278"/>
      <w:bookmarkEnd w:id="279"/>
      <w:r w:rsidRPr="00143834">
        <w:rPr>
          <w:rFonts w:ascii="Times New Roman" w:eastAsia="Times New Roman" w:hAnsi="Times New Roman"/>
          <w:b/>
          <w:bCs/>
          <w:color w:val="000000"/>
          <w:w w:val="0"/>
          <w:sz w:val="24"/>
          <w:szCs w:val="24"/>
        </w:rPr>
        <w:t>.</w:t>
      </w:r>
    </w:p>
    <w:p w:rsidR="00143834" w:rsidRPr="00143834" w:rsidRDefault="00143834" w:rsidP="00143834">
      <w:pPr>
        <w:spacing w:after="0" w:line="240" w:lineRule="auto"/>
        <w:rPr>
          <w:rFonts w:ascii="Times New Roman" w:hAnsi="Times New Roman"/>
          <w:sz w:val="24"/>
          <w:szCs w:val="24"/>
        </w:rPr>
      </w:pPr>
      <w:r w:rsidRPr="00143834">
        <w:rPr>
          <w:rFonts w:ascii="Times New Roman" w:hAnsi="Times New Roman"/>
          <w:sz w:val="24"/>
          <w:szCs w:val="24"/>
        </w:rPr>
        <w:tab/>
        <w:t xml:space="preserve">В настоящее время   в ОО, получает образование  примерно 1%  детей с  ОВЗ и детей инвалидов  во всех уровнях образования. </w:t>
      </w:r>
      <w:r w:rsidRPr="00143834">
        <w:rPr>
          <w:rFonts w:ascii="Times New Roman" w:hAnsi="Times New Roman"/>
          <w:color w:val="000000"/>
          <w:w w:val="0"/>
          <w:sz w:val="24"/>
          <w:szCs w:val="24"/>
        </w:rPr>
        <w:t xml:space="preserve">Дети ОВЗ и инвалиды получают образование, на равных, со всеми школьниками, создана благоприятная доброжелательная среда. </w:t>
      </w:r>
      <w:r w:rsidRPr="00143834">
        <w:rPr>
          <w:rFonts w:ascii="Times New Roman" w:hAnsi="Times New Roman"/>
          <w:sz w:val="24"/>
          <w:szCs w:val="24"/>
        </w:rPr>
        <w:t xml:space="preserve"> Эти дети находятся под пристальным контролем классных руководителей, и социально-психологической службы.Они имеют возможность </w:t>
      </w:r>
      <w:r w:rsidRPr="00143834">
        <w:rPr>
          <w:rFonts w:ascii="Times New Roman" w:hAnsi="Times New Roman"/>
          <w:color w:val="000000"/>
          <w:w w:val="0"/>
          <w:sz w:val="24"/>
          <w:szCs w:val="24"/>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143834" w:rsidRPr="00143834" w:rsidRDefault="00143834" w:rsidP="00143834">
      <w:pPr>
        <w:tabs>
          <w:tab w:val="left" w:pos="851"/>
        </w:tabs>
        <w:spacing w:after="0" w:line="240" w:lineRule="auto"/>
        <w:ind w:firstLine="709"/>
        <w:rPr>
          <w:rFonts w:ascii="Times New Roman" w:hAnsi="Times New Roman"/>
          <w:color w:val="000000"/>
          <w:w w:val="0"/>
          <w:sz w:val="24"/>
          <w:szCs w:val="24"/>
        </w:rPr>
      </w:pPr>
      <w:r w:rsidRPr="00143834">
        <w:rPr>
          <w:rFonts w:ascii="Times New Roman" w:hAnsi="Times New Roman"/>
          <w:color w:val="000000"/>
          <w:w w:val="0"/>
          <w:sz w:val="24"/>
          <w:szCs w:val="24"/>
        </w:rPr>
        <w:t>Особыми задачами воспитания обучающихся с ОВЗ являются:</w:t>
      </w:r>
    </w:p>
    <w:p w:rsidR="00143834" w:rsidRPr="00143834" w:rsidRDefault="00143834" w:rsidP="007A147C">
      <w:pPr>
        <w:numPr>
          <w:ilvl w:val="0"/>
          <w:numId w:val="11"/>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143834" w:rsidRPr="00143834" w:rsidRDefault="00143834" w:rsidP="007A147C">
      <w:pPr>
        <w:numPr>
          <w:ilvl w:val="0"/>
          <w:numId w:val="11"/>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 xml:space="preserve"> формирование доброжелательного отношения к детям с ОВЗ и их семьям со стороны всех участников образовательных отношений;</w:t>
      </w:r>
    </w:p>
    <w:p w:rsidR="00143834" w:rsidRPr="00143834" w:rsidRDefault="00143834" w:rsidP="007A147C">
      <w:pPr>
        <w:numPr>
          <w:ilvl w:val="0"/>
          <w:numId w:val="11"/>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 xml:space="preserve"> построение воспитательной деятельности с учетом индивидуальных особенностей каждого обучающегося с ОВЗ;</w:t>
      </w:r>
    </w:p>
    <w:p w:rsidR="00143834" w:rsidRPr="00143834" w:rsidRDefault="00143834" w:rsidP="007A147C">
      <w:pPr>
        <w:numPr>
          <w:ilvl w:val="0"/>
          <w:numId w:val="11"/>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 xml:space="preserve"> активное привлечение семьи и ближайшего социального окружения к воспитанию обучающихся с ОВЗ; </w:t>
      </w:r>
    </w:p>
    <w:p w:rsidR="00143834" w:rsidRPr="00143834" w:rsidRDefault="00143834" w:rsidP="007A147C">
      <w:pPr>
        <w:numPr>
          <w:ilvl w:val="0"/>
          <w:numId w:val="11"/>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143834" w:rsidRPr="00143834" w:rsidRDefault="00143834" w:rsidP="007A147C">
      <w:pPr>
        <w:numPr>
          <w:ilvl w:val="0"/>
          <w:numId w:val="11"/>
        </w:numPr>
        <w:tabs>
          <w:tab w:val="left" w:pos="851"/>
        </w:tabs>
        <w:autoSpaceDE w:val="0"/>
        <w:autoSpaceDN w:val="0"/>
        <w:spacing w:after="0" w:line="240" w:lineRule="auto"/>
        <w:ind w:left="0" w:firstLine="709"/>
        <w:jc w:val="both"/>
        <w:rPr>
          <w:rFonts w:ascii="Times New Roman" w:hAnsi="Times New Roman"/>
          <w:color w:val="000000"/>
          <w:w w:val="0"/>
          <w:sz w:val="24"/>
          <w:szCs w:val="24"/>
        </w:rPr>
      </w:pPr>
      <w:r w:rsidRPr="00143834">
        <w:rPr>
          <w:rFonts w:ascii="Times New Roman" w:hAnsi="Times New Roman"/>
          <w:color w:val="000000"/>
          <w:w w:val="0"/>
          <w:sz w:val="24"/>
          <w:szCs w:val="24"/>
        </w:rPr>
        <w:t xml:space="preserve"> индивидуализация в воспитательной работе с обучающимися с ОВЗ.</w:t>
      </w:r>
    </w:p>
    <w:p w:rsidR="00143834" w:rsidRPr="00143834" w:rsidRDefault="00143834" w:rsidP="00143834">
      <w:pPr>
        <w:spacing w:line="240" w:lineRule="auto"/>
        <w:ind w:firstLine="709"/>
        <w:rPr>
          <w:rFonts w:ascii="Times New Roman" w:hAnsi="Times New Roman"/>
          <w:sz w:val="24"/>
          <w:szCs w:val="24"/>
        </w:rPr>
      </w:pPr>
      <w:r w:rsidRPr="00143834">
        <w:rPr>
          <w:rFonts w:ascii="Times New Roman" w:hAnsi="Times New Roman"/>
          <w:sz w:val="24"/>
          <w:szCs w:val="24"/>
        </w:rPr>
        <w:t>– на личностно-ориентированный подход в организации всех видов детской деятельности.</w:t>
      </w:r>
    </w:p>
    <w:p w:rsidR="00143834" w:rsidRPr="00143834" w:rsidRDefault="00143834" w:rsidP="00143834">
      <w:pPr>
        <w:keepNext/>
        <w:keepLines/>
        <w:pBdr>
          <w:bottom w:val="single" w:sz="4" w:space="1" w:color="auto"/>
        </w:pBdr>
        <w:spacing w:after="0" w:line="240" w:lineRule="auto"/>
        <w:outlineLvl w:val="0"/>
        <w:rPr>
          <w:rFonts w:ascii="Times New Roman" w:eastAsia="Times New Roman" w:hAnsi="Times New Roman"/>
          <w:b/>
          <w:bCs/>
          <w:color w:val="000000"/>
          <w:w w:val="0"/>
          <w:sz w:val="24"/>
          <w:szCs w:val="24"/>
        </w:rPr>
      </w:pPr>
      <w:bookmarkStart w:id="280" w:name="_Toc109673750"/>
      <w:bookmarkStart w:id="281" w:name="_Toc81304378"/>
      <w:bookmarkStart w:id="282" w:name="_Hlk77507037"/>
      <w:r w:rsidRPr="00143834">
        <w:rPr>
          <w:rFonts w:ascii="Times New Roman" w:eastAsia="Times New Roman" w:hAnsi="Times New Roman"/>
          <w:b/>
          <w:bCs/>
          <w:color w:val="000000"/>
          <w:w w:val="0"/>
          <w:sz w:val="24"/>
          <w:szCs w:val="24"/>
        </w:rPr>
        <w:t>Система поощрения социальной успешности и проявлений активной жизненной позиции обучающихся</w:t>
      </w:r>
      <w:bookmarkEnd w:id="280"/>
      <w:bookmarkEnd w:id="281"/>
    </w:p>
    <w:p w:rsidR="00143834" w:rsidRPr="00143834" w:rsidRDefault="00143834" w:rsidP="00143834">
      <w:pPr>
        <w:widowControl/>
        <w:spacing w:after="0" w:line="240" w:lineRule="auto"/>
        <w:ind w:firstLine="709"/>
        <w:rPr>
          <w:rFonts w:ascii="Times New Roman" w:hAnsi="Times New Roman"/>
          <w:color w:val="000000"/>
          <w:sz w:val="24"/>
          <w:szCs w:val="24"/>
          <w:lang w:eastAsia="ru-RU"/>
        </w:rPr>
      </w:pPr>
      <w:r w:rsidRPr="00143834">
        <w:rPr>
          <w:rFonts w:ascii="Times New Roman" w:hAnsi="Times New Roman"/>
          <w:color w:val="000000"/>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43834" w:rsidRPr="00143834" w:rsidRDefault="00143834" w:rsidP="007A147C">
      <w:pPr>
        <w:widowControl/>
        <w:numPr>
          <w:ilvl w:val="0"/>
          <w:numId w:val="12"/>
        </w:numPr>
        <w:spacing w:after="0" w:line="240" w:lineRule="auto"/>
        <w:ind w:left="0" w:firstLine="567"/>
        <w:jc w:val="both"/>
        <w:rPr>
          <w:rFonts w:ascii="Times New Roman" w:hAnsi="Times New Roman"/>
          <w:color w:val="000000"/>
          <w:sz w:val="24"/>
          <w:szCs w:val="24"/>
          <w:lang w:eastAsia="ru-RU"/>
        </w:rPr>
      </w:pPr>
      <w:r w:rsidRPr="00143834">
        <w:rPr>
          <w:rFonts w:ascii="Times New Roman" w:hAnsi="Times New Roman"/>
          <w:color w:val="000000"/>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rsidR="00143834" w:rsidRPr="00143834" w:rsidRDefault="00143834" w:rsidP="007A147C">
      <w:pPr>
        <w:widowControl/>
        <w:numPr>
          <w:ilvl w:val="0"/>
          <w:numId w:val="12"/>
        </w:numPr>
        <w:spacing w:after="0" w:line="240" w:lineRule="auto"/>
        <w:ind w:left="0" w:firstLine="567"/>
        <w:jc w:val="both"/>
        <w:rPr>
          <w:rFonts w:ascii="Times New Roman" w:hAnsi="Times New Roman"/>
          <w:color w:val="000000"/>
          <w:sz w:val="24"/>
          <w:szCs w:val="24"/>
          <w:lang w:eastAsia="ru-RU"/>
        </w:rPr>
      </w:pPr>
      <w:r w:rsidRPr="00143834">
        <w:rPr>
          <w:rFonts w:ascii="Times New Roman" w:hAnsi="Times New Roman"/>
          <w:color w:val="000000"/>
          <w:sz w:val="24"/>
          <w:szCs w:val="24"/>
          <w:lang w:eastAsia="ru-RU"/>
        </w:rPr>
        <w:t>В школе разработано и действует положение о награждениях, все награды фиксируется приказами школы</w:t>
      </w:r>
    </w:p>
    <w:p w:rsidR="00143834" w:rsidRPr="00143834" w:rsidRDefault="00143834" w:rsidP="00143834">
      <w:pPr>
        <w:widowControl/>
        <w:spacing w:after="0" w:line="240" w:lineRule="auto"/>
        <w:rPr>
          <w:rFonts w:ascii="Times New Roman" w:hAnsi="Times New Roman"/>
          <w:color w:val="000000"/>
          <w:sz w:val="24"/>
          <w:szCs w:val="24"/>
          <w:lang w:eastAsia="ru-RU"/>
        </w:rPr>
      </w:pPr>
      <w:r w:rsidRPr="00143834">
        <w:rPr>
          <w:rFonts w:ascii="Times New Roman" w:hAnsi="Times New Roman"/>
          <w:color w:val="000000"/>
          <w:sz w:val="24"/>
          <w:szCs w:val="24"/>
          <w:lang w:eastAsia="ru-RU"/>
        </w:rPr>
        <w:t>-</w:t>
      </w:r>
      <w:r w:rsidRPr="00143834">
        <w:rPr>
          <w:rFonts w:ascii="Times New Roman" w:hAnsi="Times New Roman"/>
          <w:color w:val="000000"/>
          <w:sz w:val="24"/>
          <w:szCs w:val="24"/>
          <w:lang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143834" w:rsidRPr="00143834" w:rsidRDefault="00143834" w:rsidP="00143834">
      <w:pPr>
        <w:widowControl/>
        <w:spacing w:line="240" w:lineRule="auto"/>
        <w:rPr>
          <w:rFonts w:ascii="Times New Roman" w:hAnsi="Times New Roman"/>
          <w:color w:val="000000"/>
          <w:sz w:val="24"/>
          <w:szCs w:val="24"/>
          <w:lang w:eastAsia="ru-RU"/>
        </w:rPr>
      </w:pPr>
      <w:r w:rsidRPr="00143834">
        <w:rPr>
          <w:rFonts w:ascii="Times New Roman" w:hAnsi="Times New Roman"/>
          <w:color w:val="000000"/>
          <w:sz w:val="24"/>
          <w:szCs w:val="24"/>
          <w:lang w:eastAsia="ru-RU"/>
        </w:rPr>
        <w:t>-</w:t>
      </w:r>
      <w:r w:rsidRPr="00143834">
        <w:rPr>
          <w:rFonts w:ascii="Times New Roman" w:hAnsi="Times New Roman"/>
          <w:color w:val="000000"/>
          <w:sz w:val="24"/>
          <w:szCs w:val="24"/>
          <w:lang w:eastAsia="ru-RU"/>
        </w:rPr>
        <w:tab/>
        <w:t>в школе практикуются  индивидуальные  и коллективные поощрения (конкурс «Ученик года», «Класс года» во всех уровнях образования)</w:t>
      </w:r>
    </w:p>
    <w:p w:rsidR="00143834" w:rsidRPr="00143834" w:rsidRDefault="00143834" w:rsidP="00143834">
      <w:pPr>
        <w:widowControl/>
        <w:spacing w:after="0" w:line="240" w:lineRule="auto"/>
        <w:rPr>
          <w:rFonts w:ascii="Times New Roman" w:hAnsi="Times New Roman"/>
          <w:color w:val="000000"/>
          <w:sz w:val="24"/>
          <w:szCs w:val="24"/>
          <w:lang w:eastAsia="ru-RU"/>
        </w:rPr>
      </w:pPr>
      <w:r w:rsidRPr="00143834">
        <w:rPr>
          <w:rFonts w:ascii="Times New Roman" w:hAnsi="Times New Roman"/>
          <w:color w:val="000000"/>
          <w:sz w:val="24"/>
          <w:szCs w:val="24"/>
          <w:lang w:eastAsia="ru-RU"/>
        </w:rPr>
        <w:t>-</w:t>
      </w:r>
      <w:r w:rsidRPr="00143834">
        <w:rPr>
          <w:rFonts w:ascii="Times New Roman" w:hAnsi="Times New Roman"/>
          <w:color w:val="000000"/>
          <w:sz w:val="24"/>
          <w:szCs w:val="24"/>
          <w:lang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143834" w:rsidRPr="00143834" w:rsidRDefault="00143834" w:rsidP="007A147C">
      <w:pPr>
        <w:widowControl/>
        <w:numPr>
          <w:ilvl w:val="0"/>
          <w:numId w:val="12"/>
        </w:numPr>
        <w:spacing w:after="0" w:line="240" w:lineRule="auto"/>
        <w:ind w:left="0" w:firstLine="567"/>
        <w:jc w:val="both"/>
        <w:rPr>
          <w:rFonts w:ascii="Times New Roman" w:hAnsi="Times New Roman"/>
          <w:color w:val="000000"/>
          <w:sz w:val="24"/>
          <w:szCs w:val="24"/>
          <w:lang w:eastAsia="ru-RU"/>
        </w:rPr>
      </w:pPr>
      <w:r w:rsidRPr="00143834">
        <w:rPr>
          <w:rFonts w:ascii="Times New Roman" w:hAnsi="Times New Roman"/>
          <w:color w:val="000000"/>
          <w:sz w:val="24"/>
          <w:szCs w:val="24"/>
          <w:lang w:eastAsia="ru-RU"/>
        </w:rPr>
        <w:t>дифференцированность поощрений (наличие уровней и типов наград позволяет продлить стимулирующее действие системы поощрения).</w:t>
      </w:r>
    </w:p>
    <w:p w:rsidR="00143834" w:rsidRPr="00143834" w:rsidRDefault="00143834" w:rsidP="00143834">
      <w:pPr>
        <w:widowControl/>
        <w:spacing w:after="0" w:line="240" w:lineRule="auto"/>
        <w:ind w:firstLine="709"/>
        <w:rPr>
          <w:rFonts w:ascii="Times New Roman" w:hAnsi="Times New Roman"/>
          <w:color w:val="000000"/>
          <w:sz w:val="24"/>
          <w:szCs w:val="24"/>
          <w:lang w:eastAsia="ru-RU"/>
        </w:rPr>
      </w:pPr>
      <w:r w:rsidRPr="00143834">
        <w:rPr>
          <w:rFonts w:ascii="Times New Roman" w:hAnsi="Times New Roman"/>
          <w:color w:val="000000"/>
          <w:sz w:val="24"/>
          <w:szCs w:val="24"/>
          <w:lang w:eastAsia="ru-RU"/>
        </w:rPr>
        <w:t>В ОО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143834" w:rsidRPr="00143834" w:rsidRDefault="00143834" w:rsidP="00143834">
      <w:pPr>
        <w:widowControl/>
        <w:spacing w:line="240" w:lineRule="auto"/>
        <w:ind w:firstLine="709"/>
        <w:rPr>
          <w:rFonts w:ascii="Times New Roman" w:hAnsi="Times New Roman"/>
          <w:color w:val="000000"/>
          <w:sz w:val="24"/>
          <w:szCs w:val="24"/>
          <w:lang w:eastAsia="ru-RU"/>
        </w:rPr>
      </w:pPr>
      <w:r w:rsidRPr="00143834">
        <w:rPr>
          <w:rFonts w:ascii="Times New Roman" w:hAnsi="Times New Roman"/>
          <w:color w:val="000000"/>
          <w:sz w:val="24"/>
          <w:szCs w:val="24"/>
          <w:lang w:eastAsia="ru-RU"/>
        </w:rPr>
        <w:t>Наиболее успешные обучающиеся и классные коллективы, занимают высшие ступени рейтинга в школе.</w:t>
      </w:r>
    </w:p>
    <w:bookmarkEnd w:id="282"/>
    <w:p w:rsidR="007A147C" w:rsidRDefault="007A147C" w:rsidP="00143834">
      <w:pPr>
        <w:shd w:val="clear" w:color="auto" w:fill="FFFFFF"/>
        <w:tabs>
          <w:tab w:val="left" w:pos="993"/>
          <w:tab w:val="left" w:pos="1310"/>
        </w:tabs>
        <w:spacing w:after="0" w:line="240" w:lineRule="auto"/>
        <w:ind w:right="-1"/>
        <w:contextualSpacing/>
        <w:rPr>
          <w:rFonts w:ascii="Times New Roman" w:hAnsi="Times New Roman"/>
          <w:b/>
          <w:iCs/>
          <w:color w:val="000000"/>
          <w:w w:val="0"/>
          <w:sz w:val="24"/>
          <w:szCs w:val="24"/>
        </w:rPr>
      </w:pPr>
    </w:p>
    <w:p w:rsidR="00143834" w:rsidRPr="00143834" w:rsidRDefault="00143834" w:rsidP="00143834">
      <w:pPr>
        <w:shd w:val="clear" w:color="auto" w:fill="FFFFFF"/>
        <w:tabs>
          <w:tab w:val="left" w:pos="993"/>
          <w:tab w:val="left" w:pos="1310"/>
        </w:tabs>
        <w:spacing w:after="0" w:line="240" w:lineRule="auto"/>
        <w:ind w:right="-1"/>
        <w:contextualSpacing/>
        <w:rPr>
          <w:rFonts w:ascii="Times New Roman" w:hAnsi="Times New Roman"/>
          <w:b/>
          <w:iCs/>
          <w:color w:val="000000"/>
          <w:w w:val="0"/>
          <w:sz w:val="24"/>
          <w:szCs w:val="24"/>
        </w:rPr>
      </w:pPr>
      <w:r w:rsidRPr="00143834">
        <w:rPr>
          <w:rFonts w:ascii="Times New Roman" w:hAnsi="Times New Roman"/>
          <w:b/>
          <w:iCs/>
          <w:color w:val="000000"/>
          <w:w w:val="0"/>
          <w:sz w:val="24"/>
          <w:szCs w:val="24"/>
        </w:rPr>
        <w:t>ОСНОВНЫЕ НАПРАВЛЕНИЯ САМОАНАЛИЗА ВОСПИТАТЕЛЬНОЙ РАБОТЫ</w:t>
      </w:r>
    </w:p>
    <w:p w:rsidR="00143834" w:rsidRPr="00143834" w:rsidRDefault="00143834" w:rsidP="00143834">
      <w:pPr>
        <w:shd w:val="clear" w:color="auto" w:fill="FFFFFF"/>
        <w:tabs>
          <w:tab w:val="left" w:pos="993"/>
          <w:tab w:val="left" w:pos="1310"/>
        </w:tabs>
        <w:spacing w:after="0" w:line="240" w:lineRule="auto"/>
        <w:ind w:right="-1"/>
        <w:contextualSpacing/>
        <w:rPr>
          <w:rFonts w:ascii="Times New Roman" w:hAnsi="Times New Roman"/>
          <w:b/>
          <w:iCs/>
          <w:color w:val="000000"/>
          <w:w w:val="0"/>
          <w:sz w:val="24"/>
          <w:szCs w:val="24"/>
        </w:rPr>
      </w:pP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 xml:space="preserve">Самоанализ осуществляется ежегодно силами самой школы. </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Основными принципами, на основе которых осуществляется самоанализ воспитательной работы в школе, являются:</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sz w:val="24"/>
          <w:szCs w:val="24"/>
          <w:lang w:eastAsia="ru-RU"/>
        </w:rPr>
        <w:t xml:space="preserve">Основные направления анализа </w:t>
      </w:r>
      <w:r w:rsidRPr="00143834">
        <w:rPr>
          <w:rFonts w:ascii="Times New Roman" w:hAnsi="Times New Roman"/>
          <w:sz w:val="24"/>
          <w:szCs w:val="24"/>
        </w:rPr>
        <w:t>организуемого в школе воспитательного процесса:</w:t>
      </w:r>
    </w:p>
    <w:p w:rsidR="00143834" w:rsidRPr="00143834" w:rsidRDefault="00143834" w:rsidP="00143834">
      <w:pPr>
        <w:adjustRightInd w:val="0"/>
        <w:spacing w:after="0" w:line="240" w:lineRule="auto"/>
        <w:ind w:right="-1" w:firstLine="567"/>
        <w:rPr>
          <w:rFonts w:ascii="Times New Roman" w:hAnsi="Times New Roman"/>
          <w:i/>
          <w:sz w:val="24"/>
          <w:szCs w:val="24"/>
        </w:rPr>
      </w:pPr>
      <w:r w:rsidRPr="00143834">
        <w:rPr>
          <w:rFonts w:ascii="Times New Roman" w:hAnsi="Times New Roman"/>
          <w:b/>
          <w:bCs/>
          <w:i/>
          <w:color w:val="000000"/>
          <w:sz w:val="24"/>
          <w:szCs w:val="24"/>
          <w:lang w:eastAsia="ru-RU"/>
        </w:rPr>
        <w:t xml:space="preserve"> Условия организации воспитательной работы</w:t>
      </w:r>
      <w:r w:rsidRPr="00143834">
        <w:rPr>
          <w:rFonts w:ascii="Times New Roman" w:hAnsi="Times New Roman"/>
          <w:b/>
          <w:i/>
          <w:sz w:val="24"/>
          <w:szCs w:val="24"/>
        </w:rPr>
        <w:t xml:space="preserve"> по </w:t>
      </w:r>
      <w:r w:rsidRPr="00143834">
        <w:rPr>
          <w:rFonts w:ascii="Times New Roman" w:hAnsi="Times New Roman"/>
          <w:b/>
          <w:i/>
          <w:color w:val="000000"/>
          <w:sz w:val="24"/>
          <w:szCs w:val="24"/>
          <w:lang w:eastAsia="ru-RU"/>
        </w:rPr>
        <w:t> четырем составляющим</w:t>
      </w:r>
      <w:r w:rsidRPr="00143834">
        <w:rPr>
          <w:rFonts w:ascii="Times New Roman" w:hAnsi="Times New Roman"/>
          <w:color w:val="000000"/>
          <w:sz w:val="24"/>
          <w:szCs w:val="24"/>
          <w:lang w:eastAsia="ru-RU"/>
        </w:rPr>
        <w:t>:</w:t>
      </w:r>
    </w:p>
    <w:p w:rsidR="00143834" w:rsidRPr="00143834" w:rsidRDefault="00143834" w:rsidP="00143834">
      <w:pPr>
        <w:widowControl/>
        <w:shd w:val="clear" w:color="auto" w:fill="FFFFFF"/>
        <w:spacing w:after="0" w:line="240" w:lineRule="auto"/>
        <w:ind w:left="-360"/>
        <w:rPr>
          <w:rFonts w:ascii="Times New Roman" w:hAnsi="Times New Roman"/>
          <w:color w:val="000000"/>
          <w:sz w:val="24"/>
          <w:szCs w:val="24"/>
          <w:lang w:eastAsia="ru-RU"/>
        </w:rPr>
      </w:pPr>
      <w:r w:rsidRPr="00143834">
        <w:rPr>
          <w:rFonts w:ascii="Times New Roman" w:hAnsi="Times New Roman"/>
          <w:color w:val="000000"/>
          <w:sz w:val="24"/>
          <w:szCs w:val="24"/>
          <w:lang w:eastAsia="ru-RU"/>
        </w:rPr>
        <w:tab/>
        <w:t>-нормативно-методическое обеспечение;</w:t>
      </w:r>
    </w:p>
    <w:p w:rsidR="00143834" w:rsidRPr="00143834" w:rsidRDefault="00143834" w:rsidP="00143834">
      <w:pPr>
        <w:widowControl/>
        <w:shd w:val="clear" w:color="auto" w:fill="FFFFFF"/>
        <w:spacing w:after="0" w:line="240" w:lineRule="auto"/>
        <w:ind w:left="-360"/>
        <w:rPr>
          <w:rFonts w:ascii="Times New Roman" w:hAnsi="Times New Roman"/>
          <w:color w:val="000000"/>
          <w:sz w:val="24"/>
          <w:szCs w:val="24"/>
          <w:lang w:eastAsia="ru-RU"/>
        </w:rPr>
      </w:pPr>
      <w:r w:rsidRPr="00143834">
        <w:rPr>
          <w:rFonts w:ascii="Times New Roman" w:hAnsi="Times New Roman"/>
          <w:color w:val="000000"/>
          <w:sz w:val="24"/>
          <w:szCs w:val="24"/>
          <w:lang w:eastAsia="ru-RU"/>
        </w:rPr>
        <w:tab/>
        <w:t>-кадровое обеспечение;</w:t>
      </w:r>
    </w:p>
    <w:p w:rsidR="00143834" w:rsidRPr="00143834" w:rsidRDefault="00143834" w:rsidP="00143834">
      <w:pPr>
        <w:widowControl/>
        <w:shd w:val="clear" w:color="auto" w:fill="FFFFFF"/>
        <w:spacing w:after="0" w:line="240" w:lineRule="auto"/>
        <w:ind w:left="-360"/>
        <w:rPr>
          <w:rFonts w:ascii="Times New Roman" w:hAnsi="Times New Roman"/>
          <w:color w:val="000000"/>
          <w:sz w:val="24"/>
          <w:szCs w:val="24"/>
          <w:lang w:eastAsia="ru-RU"/>
        </w:rPr>
      </w:pPr>
      <w:r w:rsidRPr="00143834">
        <w:rPr>
          <w:rFonts w:ascii="Times New Roman" w:hAnsi="Times New Roman"/>
          <w:color w:val="000000"/>
          <w:sz w:val="24"/>
          <w:szCs w:val="24"/>
          <w:lang w:eastAsia="ru-RU"/>
        </w:rPr>
        <w:tab/>
        <w:t>-материально-техническое обеспечение;</w:t>
      </w:r>
    </w:p>
    <w:p w:rsidR="00143834" w:rsidRPr="00143834" w:rsidRDefault="00143834" w:rsidP="00143834">
      <w:pPr>
        <w:widowControl/>
        <w:shd w:val="clear" w:color="auto" w:fill="FFFFFF"/>
        <w:spacing w:after="0" w:line="240" w:lineRule="auto"/>
        <w:ind w:left="-360"/>
        <w:rPr>
          <w:rFonts w:ascii="Times New Roman" w:hAnsi="Times New Roman"/>
          <w:color w:val="000000"/>
          <w:sz w:val="24"/>
          <w:szCs w:val="24"/>
          <w:lang w:eastAsia="ru-RU"/>
        </w:rPr>
      </w:pPr>
      <w:r w:rsidRPr="00143834">
        <w:rPr>
          <w:rFonts w:ascii="Times New Roman" w:hAnsi="Times New Roman"/>
          <w:color w:val="000000"/>
          <w:sz w:val="24"/>
          <w:szCs w:val="24"/>
          <w:lang w:eastAsia="ru-RU"/>
        </w:rPr>
        <w:tab/>
        <w:t>-удовлетворенность качеством условий.</w:t>
      </w:r>
    </w:p>
    <w:p w:rsidR="00143834" w:rsidRPr="00143834" w:rsidRDefault="00143834" w:rsidP="00143834">
      <w:pPr>
        <w:widowControl/>
        <w:shd w:val="clear" w:color="auto" w:fill="FFFFFF"/>
        <w:spacing w:after="0" w:line="240" w:lineRule="auto"/>
        <w:rPr>
          <w:rFonts w:ascii="Times New Roman" w:hAnsi="Times New Roman"/>
          <w:color w:val="000000"/>
          <w:sz w:val="24"/>
          <w:szCs w:val="24"/>
          <w:lang w:eastAsia="ru-RU"/>
        </w:rPr>
      </w:pPr>
      <w:r w:rsidRPr="00143834">
        <w:rPr>
          <w:rFonts w:ascii="Times New Roman" w:hAnsi="Times New Roman"/>
          <w:sz w:val="24"/>
          <w:szCs w:val="24"/>
          <w:lang w:eastAsia="ru-RU"/>
        </w:rPr>
        <w:t>Оценить качество условий организации воспитательной работы помогут разработанные  Чек-листы</w:t>
      </w:r>
    </w:p>
    <w:p w:rsidR="00143834" w:rsidRPr="00143834" w:rsidRDefault="00143834" w:rsidP="00143834">
      <w:pPr>
        <w:keepNext/>
        <w:keepLines/>
        <w:pBdr>
          <w:bottom w:val="single" w:sz="4" w:space="1" w:color="auto"/>
        </w:pBdr>
        <w:spacing w:before="40" w:after="0" w:line="240" w:lineRule="auto"/>
        <w:jc w:val="both"/>
        <w:outlineLvl w:val="1"/>
        <w:rPr>
          <w:rFonts w:ascii="Times New Roman" w:eastAsia="Times New Roman" w:hAnsi="Times New Roman"/>
          <w:b/>
          <w:caps/>
          <w:sz w:val="24"/>
          <w:szCs w:val="24"/>
        </w:rPr>
      </w:pPr>
      <w:bookmarkStart w:id="283" w:name="_Toc109673751"/>
      <w:r w:rsidRPr="00143834">
        <w:rPr>
          <w:rFonts w:ascii="Times New Roman" w:eastAsia="Times New Roman" w:hAnsi="Times New Roman"/>
          <w:b/>
          <w:caps/>
          <w:sz w:val="24"/>
          <w:szCs w:val="24"/>
        </w:rPr>
        <w:t>Ана</w:t>
      </w:r>
      <w:r w:rsidR="007A147C">
        <w:rPr>
          <w:rFonts w:ascii="Times New Roman" w:eastAsia="Times New Roman" w:hAnsi="Times New Roman"/>
          <w:b/>
          <w:caps/>
          <w:sz w:val="24"/>
          <w:szCs w:val="24"/>
        </w:rPr>
        <w:t xml:space="preserve">лиз организации воспитательной </w:t>
      </w:r>
      <w:r w:rsidRPr="00143834">
        <w:rPr>
          <w:rFonts w:ascii="Times New Roman" w:eastAsia="Times New Roman" w:hAnsi="Times New Roman"/>
          <w:b/>
          <w:caps/>
          <w:sz w:val="24"/>
          <w:szCs w:val="24"/>
        </w:rPr>
        <w:t>работы по следующим направлениям:</w:t>
      </w:r>
      <w:bookmarkEnd w:id="283"/>
    </w:p>
    <w:p w:rsidR="00143834" w:rsidRPr="00143834" w:rsidRDefault="00143834" w:rsidP="00143834">
      <w:pPr>
        <w:widowControl/>
        <w:spacing w:after="0" w:line="240" w:lineRule="auto"/>
        <w:ind w:left="360"/>
        <w:rPr>
          <w:rFonts w:ascii="Times New Roman" w:eastAsia="Times New Roman" w:hAnsi="Times New Roman"/>
          <w:sz w:val="24"/>
          <w:szCs w:val="24"/>
          <w:lang w:eastAsia="ru-RU"/>
        </w:rPr>
      </w:pPr>
      <w:r w:rsidRPr="00143834">
        <w:rPr>
          <w:rFonts w:ascii="Times New Roman" w:eastAsia="Times New Roman" w:hAnsi="Times New Roman"/>
          <w:sz w:val="24"/>
          <w:szCs w:val="24"/>
          <w:lang w:eastAsia="ru-RU"/>
        </w:rPr>
        <w:t>-реализация внеурочной деятельности;</w:t>
      </w:r>
    </w:p>
    <w:p w:rsidR="00143834" w:rsidRPr="00143834" w:rsidRDefault="00143834" w:rsidP="00143834">
      <w:pPr>
        <w:widowControl/>
        <w:spacing w:after="0" w:line="240" w:lineRule="auto"/>
        <w:ind w:left="360"/>
        <w:rPr>
          <w:rFonts w:ascii="Times New Roman" w:eastAsia="Times New Roman" w:hAnsi="Times New Roman"/>
          <w:sz w:val="24"/>
          <w:szCs w:val="24"/>
          <w:lang w:eastAsia="ru-RU"/>
        </w:rPr>
      </w:pPr>
      <w:r w:rsidRPr="00143834">
        <w:rPr>
          <w:rFonts w:ascii="Times New Roman" w:eastAsia="Times New Roman" w:hAnsi="Times New Roman"/>
          <w:sz w:val="24"/>
          <w:szCs w:val="24"/>
          <w:lang w:eastAsia="ru-RU"/>
        </w:rPr>
        <w:t>-реализация воспитательной работы классных руководителей;</w:t>
      </w:r>
    </w:p>
    <w:p w:rsidR="00143834" w:rsidRPr="00143834" w:rsidRDefault="00143834" w:rsidP="00143834">
      <w:pPr>
        <w:widowControl/>
        <w:spacing w:after="0" w:line="240" w:lineRule="auto"/>
        <w:ind w:left="360"/>
        <w:rPr>
          <w:rFonts w:ascii="Times New Roman" w:eastAsia="Times New Roman" w:hAnsi="Times New Roman"/>
          <w:sz w:val="24"/>
          <w:szCs w:val="24"/>
          <w:lang w:eastAsia="ru-RU"/>
        </w:rPr>
      </w:pPr>
      <w:r w:rsidRPr="00143834">
        <w:rPr>
          <w:rFonts w:ascii="Times New Roman" w:eastAsia="Times New Roman" w:hAnsi="Times New Roman"/>
          <w:sz w:val="24"/>
          <w:szCs w:val="24"/>
          <w:lang w:eastAsia="ru-RU"/>
        </w:rPr>
        <w:t>-реализация дополнительных программ;</w:t>
      </w:r>
    </w:p>
    <w:p w:rsidR="00143834" w:rsidRPr="00143834" w:rsidRDefault="00143834" w:rsidP="00143834">
      <w:pPr>
        <w:widowControl/>
        <w:spacing w:after="0" w:line="240" w:lineRule="auto"/>
        <w:ind w:left="360"/>
        <w:rPr>
          <w:rFonts w:ascii="Times New Roman" w:eastAsia="Times New Roman" w:hAnsi="Times New Roman"/>
          <w:sz w:val="24"/>
          <w:szCs w:val="24"/>
          <w:lang w:eastAsia="ru-RU"/>
        </w:rPr>
      </w:pPr>
      <w:r w:rsidRPr="00143834">
        <w:rPr>
          <w:rFonts w:ascii="Times New Roman" w:eastAsia="Times New Roman" w:hAnsi="Times New Roman"/>
          <w:sz w:val="24"/>
          <w:szCs w:val="24"/>
          <w:lang w:eastAsia="ru-RU"/>
        </w:rPr>
        <w:t>-удовлетворенность качеством реализации воспитательной работы.</w:t>
      </w:r>
    </w:p>
    <w:p w:rsidR="00143834" w:rsidRPr="00143834" w:rsidRDefault="00143834" w:rsidP="00143834">
      <w:pPr>
        <w:widowControl/>
        <w:spacing w:after="0" w:line="240" w:lineRule="auto"/>
        <w:ind w:left="360"/>
        <w:rPr>
          <w:rFonts w:ascii="Times New Roman" w:eastAsia="Times New Roman" w:hAnsi="Times New Roman"/>
          <w:sz w:val="24"/>
          <w:szCs w:val="24"/>
          <w:lang w:eastAsia="ru-RU"/>
        </w:rPr>
      </w:pPr>
      <w:r w:rsidRPr="00143834">
        <w:rPr>
          <w:rFonts w:ascii="Times New Roman" w:eastAsia="Times New Roman" w:hAnsi="Times New Roman"/>
          <w:sz w:val="24"/>
          <w:szCs w:val="24"/>
          <w:lang w:eastAsia="ru-RU"/>
        </w:rPr>
        <w:t>Проводится с заполнением сводных таблиц выполненной работы и анализа ее качества, анкетирование</w:t>
      </w:r>
    </w:p>
    <w:p w:rsidR="00143834" w:rsidRPr="00143834" w:rsidRDefault="00143834" w:rsidP="00143834">
      <w:pPr>
        <w:adjustRightInd w:val="0"/>
        <w:spacing w:after="0" w:line="240" w:lineRule="auto"/>
        <w:ind w:right="-1" w:firstLine="567"/>
        <w:rPr>
          <w:rFonts w:ascii="Times New Roman" w:hAnsi="Times New Roman"/>
          <w:b/>
          <w:bCs/>
          <w:i/>
          <w:sz w:val="24"/>
          <w:szCs w:val="24"/>
        </w:rPr>
      </w:pPr>
      <w:r w:rsidRPr="00143834">
        <w:rPr>
          <w:rFonts w:ascii="Times New Roman" w:hAnsi="Times New Roman"/>
          <w:b/>
          <w:bCs/>
          <w:i/>
          <w:sz w:val="24"/>
          <w:szCs w:val="24"/>
        </w:rPr>
        <w:t xml:space="preserve"> Результаты воспитания, социализации и саморазвития школьников. </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143834">
        <w:rPr>
          <w:rFonts w:ascii="Times New Roman" w:hAnsi="Times New Roman"/>
          <w:color w:val="000000"/>
          <w:sz w:val="24"/>
          <w:szCs w:val="24"/>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43834" w:rsidRPr="00143834" w:rsidRDefault="00143834" w:rsidP="00143834">
      <w:pPr>
        <w:adjustRightInd w:val="0"/>
        <w:spacing w:after="0" w:line="240" w:lineRule="auto"/>
        <w:ind w:right="-1" w:firstLine="567"/>
        <w:rPr>
          <w:rFonts w:ascii="Times New Roman" w:hAnsi="Times New Roman"/>
          <w:sz w:val="24"/>
          <w:szCs w:val="24"/>
        </w:rPr>
      </w:pPr>
      <w:r w:rsidRPr="00143834">
        <w:rPr>
          <w:rFonts w:ascii="Times New Roman" w:hAnsi="Times New Roman"/>
          <w:bCs/>
          <w:sz w:val="24"/>
          <w:szCs w:val="24"/>
        </w:rPr>
        <w:t>Диагностика «Творческие достижения школьников».</w:t>
      </w:r>
      <w:r w:rsidRPr="00143834">
        <w:rPr>
          <w:rFonts w:ascii="Times New Roman" w:hAnsi="Times New Roman"/>
          <w:sz w:val="24"/>
          <w:szCs w:val="24"/>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143834" w:rsidRPr="00143834" w:rsidRDefault="00143834" w:rsidP="00143834">
      <w:pPr>
        <w:adjustRightInd w:val="0"/>
        <w:spacing w:after="0" w:line="240" w:lineRule="auto"/>
        <w:ind w:right="-1" w:firstLine="567"/>
        <w:rPr>
          <w:rFonts w:ascii="Times New Roman" w:hAnsi="Times New Roman"/>
          <w:i/>
          <w:color w:val="000000"/>
          <w:sz w:val="24"/>
          <w:szCs w:val="24"/>
          <w:shd w:val="clear" w:color="auto" w:fill="FFFFFF"/>
        </w:rPr>
      </w:pPr>
      <w:r w:rsidRPr="00143834">
        <w:rPr>
          <w:rFonts w:ascii="Times New Roman" w:hAnsi="Times New Roman"/>
          <w:b/>
          <w:bCs/>
          <w:i/>
          <w:sz w:val="24"/>
          <w:szCs w:val="24"/>
        </w:rPr>
        <w:t xml:space="preserve"> Состояние организуемой в школе совместной деятельности детей и взрослых.</w:t>
      </w:r>
      <w:r w:rsidRPr="00143834">
        <w:rPr>
          <w:rFonts w:ascii="Times New Roman" w:hAnsi="Times New Roman"/>
          <w:b/>
          <w:i/>
          <w:iCs/>
          <w:sz w:val="24"/>
          <w:szCs w:val="24"/>
        </w:rPr>
        <w:t xml:space="preserve"> Удовлетворенность качеством результатов воспитательной работы.</w:t>
      </w:r>
    </w:p>
    <w:p w:rsidR="00143834" w:rsidRPr="00143834" w:rsidRDefault="00143834" w:rsidP="00143834">
      <w:pPr>
        <w:adjustRightInd w:val="0"/>
        <w:spacing w:after="0" w:line="240" w:lineRule="auto"/>
        <w:ind w:firstLine="567"/>
        <w:rPr>
          <w:rFonts w:ascii="Times New Roman" w:hAnsi="Times New Roman"/>
          <w:iCs/>
          <w:color w:val="000000"/>
          <w:sz w:val="24"/>
          <w:szCs w:val="24"/>
        </w:rPr>
      </w:pPr>
      <w:r w:rsidRPr="00143834">
        <w:rPr>
          <w:rFonts w:ascii="Times New Roman" w:hAnsi="Times New Roman"/>
          <w:iCs/>
          <w:sz w:val="24"/>
          <w:szCs w:val="24"/>
        </w:rPr>
        <w:t xml:space="preserve">Критерием, на основе которого осуществляется данный анализ, является наличие в школе </w:t>
      </w:r>
      <w:r w:rsidRPr="00143834">
        <w:rPr>
          <w:rFonts w:ascii="Times New Roman" w:hAnsi="Times New Roman"/>
          <w:iCs/>
          <w:color w:val="000000"/>
          <w:sz w:val="24"/>
          <w:szCs w:val="24"/>
        </w:rPr>
        <w:t>интересной, событийно насыщенной и личностно развивающей</w:t>
      </w:r>
      <w:r w:rsidRPr="00143834">
        <w:rPr>
          <w:rFonts w:ascii="Times New Roman" w:hAnsi="Times New Roman"/>
          <w:iCs/>
          <w:sz w:val="24"/>
          <w:szCs w:val="24"/>
        </w:rPr>
        <w:t xml:space="preserve"> совместной деятельности детей и взрослых</w:t>
      </w:r>
      <w:r w:rsidRPr="00143834">
        <w:rPr>
          <w:rFonts w:ascii="Times New Roman" w:hAnsi="Times New Roman"/>
          <w:iCs/>
          <w:color w:val="000000"/>
          <w:sz w:val="24"/>
          <w:szCs w:val="24"/>
        </w:rPr>
        <w:t xml:space="preserve">. </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xml:space="preserve">Способамиполучения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анкетирование.Чтобы выявить, удовлетворены ли родители и школьники качеством образовательных услуг, чаще всего используют анкетирование. </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Часть вопросов такого анкетирования затрагивает и организацию воспитательной деятельности.</w:t>
      </w:r>
      <w:r w:rsidRPr="00143834">
        <w:rPr>
          <w:rFonts w:ascii="Times New Roman" w:hAnsi="Times New Roman"/>
          <w:color w:val="000000"/>
          <w:sz w:val="24"/>
          <w:szCs w:val="24"/>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143834" w:rsidRPr="00143834" w:rsidRDefault="00143834" w:rsidP="00143834">
      <w:pPr>
        <w:adjustRightInd w:val="0"/>
        <w:spacing w:after="0" w:line="240" w:lineRule="auto"/>
        <w:ind w:right="-1" w:firstLine="567"/>
        <w:rPr>
          <w:rFonts w:ascii="Times New Roman" w:hAnsi="Times New Roman"/>
          <w:i/>
          <w:sz w:val="24"/>
          <w:szCs w:val="24"/>
        </w:rPr>
      </w:pPr>
      <w:r w:rsidRPr="00143834">
        <w:rPr>
          <w:rFonts w:ascii="Times New Roman" w:hAnsi="Times New Roman"/>
          <w:iCs/>
          <w:sz w:val="24"/>
          <w:szCs w:val="24"/>
        </w:rPr>
        <w:t xml:space="preserve">Внимание при этом сосредотачивается на вопросах, связанных с </w:t>
      </w:r>
    </w:p>
    <w:p w:rsidR="00143834" w:rsidRPr="00143834" w:rsidRDefault="00143834" w:rsidP="00143834">
      <w:pPr>
        <w:adjustRightInd w:val="0"/>
        <w:spacing w:after="0" w:line="240" w:lineRule="auto"/>
        <w:ind w:right="-1" w:firstLine="567"/>
        <w:rPr>
          <w:rFonts w:ascii="Times New Roman" w:hAnsi="Times New Roman"/>
          <w:i/>
          <w:sz w:val="24"/>
          <w:szCs w:val="24"/>
        </w:rPr>
      </w:pPr>
      <w:r w:rsidRPr="00143834">
        <w:rPr>
          <w:rFonts w:ascii="Times New Roman" w:hAnsi="Times New Roman"/>
          <w:iCs/>
          <w:sz w:val="24"/>
          <w:szCs w:val="24"/>
        </w:rPr>
        <w:t xml:space="preserve">- качеством проводимых </w:t>
      </w:r>
      <w:r w:rsidRPr="00143834">
        <w:rPr>
          <w:rFonts w:ascii="Times New Roman" w:hAnsi="Times New Roman"/>
          <w:sz w:val="24"/>
          <w:szCs w:val="24"/>
        </w:rPr>
        <w:t>о</w:t>
      </w:r>
      <w:r w:rsidRPr="00143834">
        <w:rPr>
          <w:rFonts w:ascii="Times New Roman" w:hAnsi="Times New Roman"/>
          <w:color w:val="000000"/>
          <w:w w:val="0"/>
          <w:sz w:val="24"/>
          <w:szCs w:val="24"/>
        </w:rPr>
        <w:t xml:space="preserve">бщешкольных ключевых </w:t>
      </w:r>
      <w:r w:rsidRPr="00143834">
        <w:rPr>
          <w:rFonts w:ascii="Times New Roman" w:hAnsi="Times New Roman"/>
          <w:sz w:val="24"/>
          <w:szCs w:val="24"/>
        </w:rPr>
        <w:t>дел;</w:t>
      </w:r>
    </w:p>
    <w:p w:rsidR="00143834" w:rsidRPr="00143834" w:rsidRDefault="00143834" w:rsidP="00143834">
      <w:pPr>
        <w:adjustRightInd w:val="0"/>
        <w:spacing w:after="0" w:line="240" w:lineRule="auto"/>
        <w:ind w:right="-1" w:firstLine="567"/>
        <w:rPr>
          <w:rFonts w:ascii="Times New Roman" w:hAnsi="Times New Roman"/>
          <w:i/>
          <w:sz w:val="24"/>
          <w:szCs w:val="24"/>
        </w:rPr>
      </w:pPr>
      <w:r w:rsidRPr="00143834">
        <w:rPr>
          <w:rFonts w:ascii="Times New Roman" w:hAnsi="Times New Roman"/>
          <w:iCs/>
          <w:sz w:val="24"/>
          <w:szCs w:val="24"/>
        </w:rPr>
        <w:t>- качеством совместной деятельности классных руководителей и их классов;</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качеством организуемой в школе</w:t>
      </w:r>
      <w:r w:rsidRPr="00143834">
        <w:rPr>
          <w:rFonts w:ascii="Times New Roman" w:hAnsi="Times New Roman"/>
          <w:sz w:val="24"/>
          <w:szCs w:val="24"/>
        </w:rPr>
        <w:t xml:space="preserve"> внеурочной деятельности;</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качеством реализации личностно развивающего потенциала школьных уроков;</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xml:space="preserve">- качеством существующего в школе </w:t>
      </w:r>
      <w:r w:rsidRPr="00143834">
        <w:rPr>
          <w:rFonts w:ascii="Times New Roman" w:hAnsi="Times New Roman"/>
          <w:sz w:val="24"/>
          <w:szCs w:val="24"/>
        </w:rPr>
        <w:t>ученического самоуправления;</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качеством</w:t>
      </w:r>
      <w:r w:rsidRPr="00143834">
        <w:rPr>
          <w:rFonts w:ascii="Times New Roman" w:hAnsi="Times New Roman"/>
          <w:sz w:val="24"/>
          <w:szCs w:val="24"/>
        </w:rPr>
        <w:t xml:space="preserve"> функционирующих на базе школы д</w:t>
      </w:r>
      <w:r w:rsidRPr="00143834">
        <w:rPr>
          <w:rFonts w:ascii="Times New Roman" w:hAnsi="Times New Roman"/>
          <w:color w:val="000000"/>
          <w:w w:val="0"/>
          <w:sz w:val="24"/>
          <w:szCs w:val="24"/>
        </w:rPr>
        <w:t>етских общественных объединений;</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качеством</w:t>
      </w:r>
      <w:r w:rsidRPr="00143834">
        <w:rPr>
          <w:rFonts w:ascii="Times New Roman" w:hAnsi="Times New Roman"/>
          <w:color w:val="000000"/>
          <w:w w:val="0"/>
          <w:sz w:val="24"/>
          <w:szCs w:val="24"/>
        </w:rPr>
        <w:t xml:space="preserve"> проводимых в школе экскурсий, походов; </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качеством</w:t>
      </w:r>
      <w:r w:rsidRPr="00143834">
        <w:rPr>
          <w:rFonts w:ascii="Times New Roman" w:eastAsia="№Е" w:hAnsi="Times New Roman"/>
          <w:sz w:val="24"/>
          <w:szCs w:val="24"/>
        </w:rPr>
        <w:t xml:space="preserve"> профориентационной работы школы;</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качеством</w:t>
      </w:r>
      <w:r w:rsidRPr="00143834">
        <w:rPr>
          <w:rFonts w:ascii="Times New Roman" w:eastAsia="№Е" w:hAnsi="Times New Roman"/>
          <w:sz w:val="24"/>
          <w:szCs w:val="24"/>
        </w:rPr>
        <w:t xml:space="preserve"> работы школьных  медиа;</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качеством</w:t>
      </w:r>
      <w:r w:rsidRPr="00143834">
        <w:rPr>
          <w:rFonts w:ascii="Times New Roman" w:hAnsi="Times New Roman"/>
          <w:color w:val="000000"/>
          <w:w w:val="0"/>
          <w:sz w:val="24"/>
          <w:szCs w:val="24"/>
        </w:rPr>
        <w:t xml:space="preserve"> организации предметно-эстетической среды школы;</w:t>
      </w:r>
    </w:p>
    <w:p w:rsidR="00143834" w:rsidRPr="00143834" w:rsidRDefault="00143834" w:rsidP="00143834">
      <w:pPr>
        <w:adjustRightInd w:val="0"/>
        <w:spacing w:after="0" w:line="240" w:lineRule="auto"/>
        <w:ind w:right="-1" w:firstLine="567"/>
        <w:rPr>
          <w:rFonts w:ascii="Times New Roman" w:hAnsi="Times New Roman"/>
          <w:iCs/>
          <w:sz w:val="24"/>
          <w:szCs w:val="24"/>
        </w:rPr>
      </w:pPr>
      <w:r w:rsidRPr="00143834">
        <w:rPr>
          <w:rFonts w:ascii="Times New Roman" w:hAnsi="Times New Roman"/>
          <w:iCs/>
          <w:sz w:val="24"/>
          <w:szCs w:val="24"/>
        </w:rPr>
        <w:t>- качеством взаимодействия школы и семей школьников.</w:t>
      </w:r>
    </w:p>
    <w:p w:rsidR="00143834" w:rsidRPr="00143834" w:rsidRDefault="00143834" w:rsidP="00143834">
      <w:pPr>
        <w:adjustRightInd w:val="0"/>
        <w:spacing w:line="240" w:lineRule="auto"/>
        <w:ind w:right="-1" w:firstLine="567"/>
        <w:rPr>
          <w:rFonts w:ascii="Times New Roman" w:hAnsi="Times New Roman"/>
          <w:sz w:val="24"/>
          <w:szCs w:val="24"/>
        </w:rPr>
      </w:pPr>
      <w:r w:rsidRPr="00143834">
        <w:rPr>
          <w:rFonts w:ascii="Times New Roman" w:hAnsi="Times New Roman"/>
          <w:iCs/>
          <w:sz w:val="24"/>
          <w:szCs w:val="24"/>
        </w:rPr>
        <w:t xml:space="preserve">Итогом самоанализа </w:t>
      </w:r>
      <w:r w:rsidRPr="00143834">
        <w:rPr>
          <w:rFonts w:ascii="Times New Roman" w:hAnsi="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43834" w:rsidRPr="00143834" w:rsidRDefault="00143834" w:rsidP="00143834">
      <w:pPr>
        <w:spacing w:after="0" w:line="240" w:lineRule="auto"/>
        <w:ind w:left="30" w:right="30"/>
        <w:rPr>
          <w:rFonts w:ascii="Times New Roman" w:hAnsi="Times New Roman"/>
          <w:color w:val="000000"/>
          <w:sz w:val="24"/>
          <w:szCs w:val="24"/>
        </w:rPr>
      </w:pPr>
      <w:r w:rsidRPr="00143834">
        <w:rPr>
          <w:rFonts w:ascii="Times New Roman" w:hAnsi="Times New Roman"/>
          <w:b/>
          <w:bCs/>
          <w:color w:val="000000"/>
          <w:sz w:val="24"/>
          <w:szCs w:val="24"/>
        </w:rPr>
        <w:t>Ожидаемые конечныерезультаты</w:t>
      </w:r>
    </w:p>
    <w:p w:rsidR="00143834" w:rsidRPr="00143834" w:rsidRDefault="00143834" w:rsidP="00143834">
      <w:pPr>
        <w:spacing w:after="0" w:line="240" w:lineRule="auto"/>
        <w:ind w:left="30" w:right="30"/>
        <w:rPr>
          <w:rFonts w:ascii="Times New Roman" w:hAnsi="Times New Roman"/>
          <w:color w:val="000000"/>
          <w:sz w:val="24"/>
          <w:szCs w:val="24"/>
        </w:rPr>
      </w:pPr>
      <w:r w:rsidRPr="00143834">
        <w:rPr>
          <w:rFonts w:ascii="Times New Roman" w:hAnsi="Times New Roman"/>
          <w:color w:val="000000"/>
          <w:sz w:val="24"/>
          <w:szCs w:val="24"/>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143834" w:rsidRPr="00143834" w:rsidRDefault="00143834" w:rsidP="00143834">
      <w:pPr>
        <w:spacing w:after="0" w:line="240" w:lineRule="auto"/>
        <w:ind w:left="30" w:right="30"/>
        <w:rPr>
          <w:rFonts w:ascii="Times New Roman" w:hAnsi="Times New Roman"/>
          <w:color w:val="000000"/>
          <w:sz w:val="24"/>
          <w:szCs w:val="24"/>
        </w:rPr>
      </w:pPr>
      <w:r w:rsidRPr="00143834">
        <w:rPr>
          <w:rFonts w:ascii="Times New Roman" w:hAnsi="Times New Roman"/>
          <w:color w:val="000000"/>
          <w:sz w:val="24"/>
          <w:szCs w:val="24"/>
        </w:rPr>
        <w:t>2. Введение в практику новых форм и методов духовно-нравственного воспитания.</w:t>
      </w:r>
    </w:p>
    <w:p w:rsidR="00143834" w:rsidRPr="00143834" w:rsidRDefault="00143834" w:rsidP="00143834">
      <w:pPr>
        <w:spacing w:after="0" w:line="240" w:lineRule="auto"/>
        <w:ind w:left="30" w:right="30"/>
        <w:rPr>
          <w:rFonts w:ascii="Times New Roman" w:hAnsi="Times New Roman"/>
          <w:color w:val="000000"/>
          <w:sz w:val="24"/>
          <w:szCs w:val="24"/>
        </w:rPr>
      </w:pPr>
      <w:r w:rsidRPr="00143834">
        <w:rPr>
          <w:rFonts w:ascii="Times New Roman" w:hAnsi="Times New Roman"/>
          <w:color w:val="000000"/>
          <w:sz w:val="24"/>
          <w:szCs w:val="24"/>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CA2E26" w:rsidRPr="007A147C" w:rsidRDefault="00143834" w:rsidP="007A147C">
      <w:pPr>
        <w:spacing w:line="240" w:lineRule="auto"/>
        <w:rPr>
          <w:rFonts w:ascii="Times New Roman" w:hAnsi="Times New Roman"/>
          <w:sz w:val="24"/>
          <w:szCs w:val="24"/>
        </w:rPr>
      </w:pPr>
      <w:r w:rsidRPr="00143834">
        <w:rPr>
          <w:rFonts w:ascii="Times New Roman" w:hAnsi="Times New Roman"/>
          <w:color w:val="000000"/>
          <w:sz w:val="24"/>
          <w:szCs w:val="24"/>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w:t>
      </w:r>
      <w:r w:rsidR="007A147C">
        <w:rPr>
          <w:rFonts w:ascii="Times New Roman" w:hAnsi="Times New Roman"/>
          <w:color w:val="000000"/>
          <w:sz w:val="24"/>
          <w:szCs w:val="24"/>
        </w:rPr>
        <w:t>ых</w:t>
      </w:r>
      <w:r w:rsidR="007A147C" w:rsidRPr="002020CF">
        <w:rPr>
          <w:rFonts w:ascii="Times New Roman" w:hAnsi="Times New Roman"/>
          <w:color w:val="000000"/>
          <w:sz w:val="24"/>
          <w:szCs w:val="24"/>
        </w:rPr>
        <w:t>условиях сохранять уважение друг к другу, взаимопонимание, стремление к взаимодействию в традициях русской культуры.</w:t>
      </w:r>
    </w:p>
    <w:p w:rsidR="00CA2E26" w:rsidRPr="00E8510C" w:rsidRDefault="00CA2E26" w:rsidP="004F460D">
      <w:pPr>
        <w:pStyle w:val="10"/>
        <w:widowControl/>
        <w:pBdr>
          <w:bottom w:val="none" w:sz="0" w:space="0" w:color="auto"/>
        </w:pBdr>
        <w:spacing w:before="0" w:line="240" w:lineRule="auto"/>
        <w:jc w:val="center"/>
        <w:rPr>
          <w:rFonts w:eastAsia="OfficinaSansBoldITC"/>
          <w:szCs w:val="28"/>
        </w:rPr>
      </w:pPr>
      <w:r w:rsidRPr="00E8510C">
        <w:rPr>
          <w:rFonts w:eastAsia="OfficinaSansBoldITC"/>
          <w:szCs w:val="28"/>
        </w:rPr>
        <w:t>IV. Организационный раздел</w:t>
      </w:r>
    </w:p>
    <w:p w:rsidR="00CA2E26" w:rsidRPr="0017474F" w:rsidRDefault="00CA2E26" w:rsidP="004F460D">
      <w:pPr>
        <w:widowControl/>
        <w:spacing w:after="0" w:line="240" w:lineRule="auto"/>
        <w:rPr>
          <w:sz w:val="24"/>
          <w:szCs w:val="24"/>
        </w:rPr>
      </w:pPr>
    </w:p>
    <w:p w:rsidR="00CA2E26" w:rsidRDefault="00E8510C" w:rsidP="00E8510C">
      <w:pPr>
        <w:pStyle w:val="3"/>
      </w:pPr>
      <w:r w:rsidRPr="00E8510C">
        <w:t>32</w:t>
      </w:r>
      <w:r w:rsidR="00C32627" w:rsidRPr="00E8510C">
        <w:t>.</w:t>
      </w:r>
      <w:r w:rsidR="00B06190" w:rsidRPr="00E8510C">
        <w:t> </w:t>
      </w:r>
      <w:r w:rsidRPr="00E8510C">
        <w:t>У</w:t>
      </w:r>
      <w:r w:rsidR="00CA2E26" w:rsidRPr="00E8510C">
        <w:t>чебный план начального общего образования.</w:t>
      </w:r>
    </w:p>
    <w:p w:rsidR="00E8510C" w:rsidRPr="007865D2" w:rsidRDefault="00E8510C" w:rsidP="00E8510C">
      <w:pPr>
        <w:spacing w:line="240" w:lineRule="auto"/>
        <w:ind w:firstLine="708"/>
        <w:jc w:val="center"/>
        <w:rPr>
          <w:rFonts w:ascii="Times New Roman" w:hAnsi="Times New Roman"/>
          <w:b/>
          <w:sz w:val="24"/>
          <w:szCs w:val="24"/>
        </w:rPr>
      </w:pPr>
      <w:r w:rsidRPr="007865D2">
        <w:rPr>
          <w:rFonts w:ascii="Times New Roman" w:hAnsi="Times New Roman"/>
          <w:b/>
          <w:sz w:val="24"/>
          <w:szCs w:val="24"/>
        </w:rPr>
        <w:t>Пояснительная записка</w:t>
      </w:r>
    </w:p>
    <w:p w:rsidR="00E8510C" w:rsidRPr="007865D2" w:rsidRDefault="00E8510C" w:rsidP="00E8510C">
      <w:pPr>
        <w:spacing w:after="0" w:line="240" w:lineRule="auto"/>
        <w:jc w:val="both"/>
        <w:rPr>
          <w:rFonts w:ascii="Times New Roman" w:hAnsi="Times New Roman"/>
          <w:sz w:val="24"/>
          <w:szCs w:val="24"/>
        </w:rPr>
      </w:pPr>
    </w:p>
    <w:p w:rsidR="00E8510C" w:rsidRPr="007865D2" w:rsidRDefault="00E8510C" w:rsidP="00E8510C">
      <w:pPr>
        <w:spacing w:after="0" w:line="240" w:lineRule="auto"/>
        <w:jc w:val="both"/>
        <w:rPr>
          <w:rFonts w:ascii="Times New Roman" w:hAnsi="Times New Roman"/>
          <w:sz w:val="24"/>
          <w:szCs w:val="24"/>
        </w:rPr>
      </w:pPr>
      <w:r w:rsidRPr="007865D2">
        <w:rPr>
          <w:rFonts w:ascii="Times New Roman" w:hAnsi="Times New Roman"/>
          <w:sz w:val="24"/>
          <w:szCs w:val="24"/>
        </w:rPr>
        <w:t>В основу учебного плана положен вариант федерального учебного плана № 1 Федеральной образовательной программы, утвержденный приказом Минпросвещения от 18.05.2023 № 372 с учетом изменений, внесенных приказом от 09.10.2024 № 704.</w:t>
      </w:r>
    </w:p>
    <w:p w:rsidR="00E8510C" w:rsidRPr="007865D2" w:rsidRDefault="00E8510C" w:rsidP="00E8510C">
      <w:pPr>
        <w:spacing w:after="0" w:line="240" w:lineRule="auto"/>
        <w:ind w:firstLine="708"/>
        <w:jc w:val="both"/>
        <w:rPr>
          <w:rFonts w:ascii="Times New Roman" w:hAnsi="Times New Roman"/>
          <w:sz w:val="24"/>
          <w:szCs w:val="24"/>
        </w:rPr>
      </w:pPr>
      <w:r w:rsidRPr="007865D2">
        <w:rPr>
          <w:rFonts w:ascii="Times New Roman" w:hAnsi="Times New Roman"/>
          <w:sz w:val="24"/>
          <w:szCs w:val="24"/>
        </w:rPr>
        <w:t xml:space="preserve">Учебный план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 Учебный план на уровень образования является частью основной образовательной программы, которая разработана на основе ФГОС, с учетом федеральной основной образовательной программы начального общего образования.  </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Учебныйплан предусматриваетчетырехлетнийнормативныйсрокосвоенияобразовательнойпрограммыначальногообщегообразования</w:t>
      </w:r>
      <w:r w:rsidRPr="007865D2">
        <w:rPr>
          <w:rFonts w:hAnsi="Times New Roman"/>
          <w:color w:val="000000"/>
          <w:sz w:val="24"/>
          <w:szCs w:val="24"/>
        </w:rPr>
        <w:t>.</w:t>
      </w:r>
      <w:r w:rsidRPr="007865D2">
        <w:rPr>
          <w:rFonts w:hAnsi="Times New Roman"/>
          <w:color w:val="000000"/>
          <w:sz w:val="24"/>
          <w:szCs w:val="24"/>
        </w:rPr>
        <w:t> Продолжительностьучебногогодаприполученииначальногообщегообразованиядля</w:t>
      </w:r>
      <w:r w:rsidRPr="007865D2">
        <w:rPr>
          <w:rFonts w:hAnsi="Times New Roman"/>
          <w:color w:val="000000"/>
          <w:sz w:val="24"/>
          <w:szCs w:val="24"/>
        </w:rPr>
        <w:t xml:space="preserve"> 1-</w:t>
      </w:r>
      <w:r w:rsidRPr="007865D2">
        <w:rPr>
          <w:rFonts w:hAnsi="Times New Roman"/>
          <w:color w:val="000000"/>
          <w:sz w:val="24"/>
          <w:szCs w:val="24"/>
        </w:rPr>
        <w:t>хклассовсоставляет</w:t>
      </w:r>
      <w:r w:rsidRPr="007865D2">
        <w:rPr>
          <w:rFonts w:hAnsi="Times New Roman"/>
          <w:color w:val="000000"/>
          <w:sz w:val="24"/>
          <w:szCs w:val="24"/>
        </w:rPr>
        <w:t xml:space="preserve"> 33 </w:t>
      </w:r>
      <w:r w:rsidRPr="007865D2">
        <w:rPr>
          <w:rFonts w:hAnsi="Times New Roman"/>
          <w:color w:val="000000"/>
          <w:sz w:val="24"/>
          <w:szCs w:val="24"/>
        </w:rPr>
        <w:t>недели</w:t>
      </w:r>
      <w:r w:rsidRPr="007865D2">
        <w:rPr>
          <w:rFonts w:hAnsi="Times New Roman"/>
          <w:color w:val="000000"/>
          <w:sz w:val="24"/>
          <w:szCs w:val="24"/>
        </w:rPr>
        <w:t xml:space="preserve">, </w:t>
      </w:r>
      <w:r w:rsidRPr="007865D2">
        <w:rPr>
          <w:rFonts w:hAnsi="Times New Roman"/>
          <w:color w:val="000000"/>
          <w:sz w:val="24"/>
          <w:szCs w:val="24"/>
        </w:rPr>
        <w:t>для</w:t>
      </w:r>
      <w:r w:rsidRPr="007865D2">
        <w:rPr>
          <w:rFonts w:hAnsi="Times New Roman"/>
          <w:color w:val="000000"/>
          <w:sz w:val="24"/>
          <w:szCs w:val="24"/>
        </w:rPr>
        <w:t xml:space="preserve"> 2</w:t>
      </w:r>
      <w:r w:rsidRPr="007865D2">
        <w:rPr>
          <w:rFonts w:hAnsi="Times New Roman"/>
          <w:color w:val="000000"/>
          <w:sz w:val="24"/>
          <w:szCs w:val="24"/>
        </w:rPr>
        <w:t>–</w:t>
      </w:r>
      <w:r w:rsidRPr="007865D2">
        <w:rPr>
          <w:rFonts w:hAnsi="Times New Roman"/>
          <w:color w:val="000000"/>
          <w:sz w:val="24"/>
          <w:szCs w:val="24"/>
        </w:rPr>
        <w:t>4-</w:t>
      </w:r>
      <w:r w:rsidRPr="007865D2">
        <w:rPr>
          <w:rFonts w:hAnsi="Times New Roman"/>
          <w:color w:val="000000"/>
          <w:sz w:val="24"/>
          <w:szCs w:val="24"/>
        </w:rPr>
        <w:t>хклассов</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 –</w:t>
      </w:r>
      <w:r w:rsidRPr="007865D2">
        <w:rPr>
          <w:rFonts w:hAnsi="Times New Roman"/>
          <w:color w:val="000000"/>
          <w:sz w:val="24"/>
          <w:szCs w:val="24"/>
        </w:rPr>
        <w:t xml:space="preserve">34 </w:t>
      </w:r>
      <w:r w:rsidRPr="007865D2">
        <w:rPr>
          <w:rFonts w:hAnsi="Times New Roman"/>
          <w:color w:val="000000"/>
          <w:sz w:val="24"/>
          <w:szCs w:val="24"/>
        </w:rPr>
        <w:t>недели</w:t>
      </w:r>
      <w:r w:rsidRPr="007865D2">
        <w:rPr>
          <w:rFonts w:hAnsi="Times New Roman"/>
          <w:color w:val="000000"/>
          <w:sz w:val="24"/>
          <w:szCs w:val="24"/>
        </w:rPr>
        <w:t xml:space="preserve">. </w:t>
      </w:r>
      <w:r w:rsidRPr="007865D2">
        <w:rPr>
          <w:rFonts w:hAnsi="Times New Roman"/>
          <w:color w:val="000000"/>
          <w:sz w:val="24"/>
          <w:szCs w:val="24"/>
        </w:rPr>
        <w:t>Соответственно</w:t>
      </w:r>
      <w:r w:rsidRPr="007865D2">
        <w:rPr>
          <w:rFonts w:hAnsi="Times New Roman"/>
          <w:color w:val="000000"/>
          <w:sz w:val="24"/>
          <w:szCs w:val="24"/>
        </w:rPr>
        <w:t xml:space="preserve">, </w:t>
      </w:r>
      <w:r w:rsidRPr="007865D2">
        <w:rPr>
          <w:rFonts w:hAnsi="Times New Roman"/>
          <w:color w:val="000000"/>
          <w:sz w:val="24"/>
          <w:szCs w:val="24"/>
        </w:rPr>
        <w:t>весьпериодобучениянауровнеНОО составляет </w:t>
      </w:r>
      <w:r w:rsidRPr="007865D2">
        <w:rPr>
          <w:rFonts w:hAnsi="Times New Roman"/>
          <w:color w:val="000000"/>
          <w:sz w:val="24"/>
          <w:szCs w:val="24"/>
        </w:rPr>
        <w:t xml:space="preserve">135 </w:t>
      </w:r>
      <w:r w:rsidRPr="007865D2">
        <w:rPr>
          <w:rFonts w:hAnsi="Times New Roman"/>
          <w:color w:val="000000"/>
          <w:sz w:val="24"/>
          <w:szCs w:val="24"/>
        </w:rPr>
        <w:t>учебныхнедель</w:t>
      </w:r>
      <w:r w:rsidRPr="007865D2">
        <w:rPr>
          <w:rFonts w:hAnsi="Times New Roman"/>
          <w:color w:val="000000"/>
          <w:sz w:val="24"/>
          <w:szCs w:val="24"/>
        </w:rPr>
        <w:t>.</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Образовательнаянедельнаянагрузкаравномернораспределенавтечениеучебнойнедели</w:t>
      </w:r>
      <w:r w:rsidRPr="007865D2">
        <w:rPr>
          <w:rFonts w:hAnsi="Times New Roman"/>
          <w:color w:val="000000"/>
          <w:sz w:val="24"/>
          <w:szCs w:val="24"/>
        </w:rPr>
        <w:t xml:space="preserve">. </w:t>
      </w:r>
      <w:r w:rsidRPr="007865D2">
        <w:rPr>
          <w:rFonts w:hAnsi="Times New Roman"/>
          <w:color w:val="000000"/>
          <w:sz w:val="24"/>
          <w:szCs w:val="24"/>
        </w:rPr>
        <w:t>Прираспределениичасовучтенступенчатыйрежимв</w:t>
      </w:r>
      <w:r w:rsidRPr="007865D2">
        <w:rPr>
          <w:rFonts w:hAnsi="Times New Roman"/>
          <w:color w:val="000000"/>
          <w:sz w:val="24"/>
          <w:szCs w:val="24"/>
        </w:rPr>
        <w:t xml:space="preserve"> 1-</w:t>
      </w:r>
      <w:r w:rsidRPr="007865D2">
        <w:rPr>
          <w:rFonts w:hAnsi="Times New Roman"/>
          <w:color w:val="000000"/>
          <w:sz w:val="24"/>
          <w:szCs w:val="24"/>
        </w:rPr>
        <w:t>мклассе</w:t>
      </w:r>
      <w:r w:rsidRPr="007865D2">
        <w:rPr>
          <w:rFonts w:hAnsi="Times New Roman"/>
          <w:color w:val="000000"/>
          <w:sz w:val="24"/>
          <w:szCs w:val="24"/>
        </w:rPr>
        <w:t xml:space="preserve">:  </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обучение в первом полугодии:</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 сентябрь-октябрь – по 3 урока в день по 35 минут каждый;</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 ноябрь-декабрь – по 4 урока по 35 минут каждый;</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 январь-май – по 4 урока по 40 минут каждый,</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в середине учебного дня организуется динамическая пауза не менее 40 минут.</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 xml:space="preserve">Учебные занятия проводятся по 5-дневной учебной неделе и только в первую смену. </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Объеммаксимальнодопустимойнагрузкивтечениедня</w:t>
      </w:r>
      <w:r w:rsidRPr="007865D2">
        <w:rPr>
          <w:rFonts w:hAnsi="Times New Roman"/>
          <w:color w:val="000000"/>
          <w:sz w:val="24"/>
          <w:szCs w:val="24"/>
        </w:rPr>
        <w:t>:</w:t>
      </w:r>
    </w:p>
    <w:p w:rsidR="00E8510C" w:rsidRPr="007865D2" w:rsidRDefault="00E8510C" w:rsidP="00E8510C">
      <w:pPr>
        <w:widowControl/>
        <w:numPr>
          <w:ilvl w:val="0"/>
          <w:numId w:val="13"/>
        </w:numPr>
        <w:spacing w:after="0" w:line="240" w:lineRule="auto"/>
        <w:ind w:left="709" w:right="180" w:hanging="425"/>
        <w:contextualSpacing/>
        <w:rPr>
          <w:rFonts w:hAnsi="Times New Roman"/>
          <w:color w:val="000000"/>
          <w:sz w:val="24"/>
          <w:szCs w:val="24"/>
        </w:rPr>
      </w:pPr>
      <w:r w:rsidRPr="007865D2">
        <w:rPr>
          <w:rFonts w:hAnsi="Times New Roman"/>
          <w:color w:val="000000"/>
          <w:sz w:val="24"/>
          <w:szCs w:val="24"/>
        </w:rPr>
        <w:t>для</w:t>
      </w:r>
      <w:r w:rsidRPr="007865D2">
        <w:rPr>
          <w:rFonts w:hAnsi="Times New Roman"/>
          <w:color w:val="000000"/>
          <w:sz w:val="24"/>
          <w:szCs w:val="24"/>
        </w:rPr>
        <w:t xml:space="preserve"> 1-</w:t>
      </w:r>
      <w:r w:rsidRPr="007865D2">
        <w:rPr>
          <w:rFonts w:hAnsi="Times New Roman"/>
          <w:color w:val="000000"/>
          <w:sz w:val="24"/>
          <w:szCs w:val="24"/>
        </w:rPr>
        <w:t>хклассов–неболее четырехуроковвденьиодинденьвнеделю–пятьуроков</w:t>
      </w:r>
      <w:r w:rsidRPr="007865D2">
        <w:rPr>
          <w:rFonts w:hAnsi="Times New Roman"/>
          <w:color w:val="000000"/>
          <w:sz w:val="24"/>
          <w:szCs w:val="24"/>
        </w:rPr>
        <w:t>;</w:t>
      </w:r>
    </w:p>
    <w:p w:rsidR="00E8510C" w:rsidRPr="007865D2" w:rsidRDefault="00E8510C" w:rsidP="00E8510C">
      <w:pPr>
        <w:spacing w:after="0" w:line="240" w:lineRule="auto"/>
        <w:ind w:left="709" w:hanging="425"/>
        <w:jc w:val="both"/>
        <w:rPr>
          <w:rFonts w:ascii="Times New Roman" w:hAnsi="Times New Roman"/>
          <w:sz w:val="24"/>
          <w:szCs w:val="24"/>
        </w:rPr>
      </w:pPr>
      <w:r w:rsidRPr="007865D2">
        <w:rPr>
          <w:rFonts w:hAnsi="Times New Roman"/>
          <w:color w:val="000000"/>
          <w:sz w:val="24"/>
          <w:szCs w:val="24"/>
        </w:rPr>
        <w:t xml:space="preserve">       2</w:t>
      </w:r>
      <w:r w:rsidRPr="007865D2">
        <w:rPr>
          <w:rFonts w:hAnsi="Times New Roman"/>
          <w:color w:val="000000"/>
          <w:sz w:val="24"/>
          <w:szCs w:val="24"/>
        </w:rPr>
        <w:t>–</w:t>
      </w:r>
      <w:r w:rsidRPr="007865D2">
        <w:rPr>
          <w:rFonts w:hAnsi="Times New Roman"/>
          <w:color w:val="000000"/>
          <w:sz w:val="24"/>
          <w:szCs w:val="24"/>
        </w:rPr>
        <w:t>4-</w:t>
      </w:r>
      <w:r w:rsidRPr="007865D2">
        <w:rPr>
          <w:rFonts w:hAnsi="Times New Roman"/>
          <w:color w:val="000000"/>
          <w:sz w:val="24"/>
          <w:szCs w:val="24"/>
        </w:rPr>
        <w:t>хклассов–неболее пятиуроков</w:t>
      </w:r>
      <w:r w:rsidRPr="007865D2">
        <w:rPr>
          <w:rFonts w:ascii="Times New Roman" w:hAnsi="Times New Roman"/>
          <w:sz w:val="24"/>
          <w:szCs w:val="24"/>
        </w:rPr>
        <w:t>;</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Количествочасов</w:t>
      </w:r>
      <w:r w:rsidRPr="007865D2">
        <w:rPr>
          <w:rFonts w:hAnsi="Times New Roman"/>
          <w:color w:val="000000"/>
          <w:sz w:val="24"/>
          <w:szCs w:val="24"/>
        </w:rPr>
        <w:t xml:space="preserve">, </w:t>
      </w:r>
      <w:r w:rsidRPr="007865D2">
        <w:rPr>
          <w:rFonts w:hAnsi="Times New Roman"/>
          <w:color w:val="000000"/>
          <w:sz w:val="24"/>
          <w:szCs w:val="24"/>
        </w:rPr>
        <w:t>отведенныхнаосвоениеобучающимисяучебныхпредметов</w:t>
      </w:r>
      <w:r w:rsidRPr="007865D2">
        <w:rPr>
          <w:rFonts w:hAnsi="Times New Roman"/>
          <w:color w:val="000000"/>
          <w:sz w:val="24"/>
          <w:szCs w:val="24"/>
        </w:rPr>
        <w:t xml:space="preserve">, </w:t>
      </w:r>
      <w:r w:rsidRPr="007865D2">
        <w:rPr>
          <w:rFonts w:hAnsi="Times New Roman"/>
          <w:color w:val="000000"/>
          <w:sz w:val="24"/>
          <w:szCs w:val="24"/>
        </w:rPr>
        <w:t>курсов</w:t>
      </w:r>
      <w:r w:rsidRPr="007865D2">
        <w:rPr>
          <w:rFonts w:hAnsi="Times New Roman"/>
          <w:color w:val="000000"/>
          <w:sz w:val="24"/>
          <w:szCs w:val="24"/>
        </w:rPr>
        <w:t xml:space="preserve">, </w:t>
      </w:r>
      <w:r w:rsidRPr="007865D2">
        <w:rPr>
          <w:rFonts w:hAnsi="Times New Roman"/>
          <w:color w:val="000000"/>
          <w:sz w:val="24"/>
          <w:szCs w:val="24"/>
        </w:rPr>
        <w:t>модулейизобязательнойчастиичасти</w:t>
      </w:r>
      <w:r w:rsidRPr="007865D2">
        <w:rPr>
          <w:rFonts w:hAnsi="Times New Roman"/>
          <w:color w:val="000000"/>
          <w:sz w:val="24"/>
          <w:szCs w:val="24"/>
        </w:rPr>
        <w:t xml:space="preserve">, </w:t>
      </w:r>
      <w:r w:rsidRPr="007865D2">
        <w:rPr>
          <w:rFonts w:hAnsi="Times New Roman"/>
          <w:color w:val="000000"/>
          <w:sz w:val="24"/>
          <w:szCs w:val="24"/>
        </w:rPr>
        <w:t>формируемойучастникамиобразовательногопроцесса</w:t>
      </w:r>
      <w:r w:rsidRPr="007865D2">
        <w:rPr>
          <w:rFonts w:hAnsi="Times New Roman"/>
          <w:color w:val="000000"/>
          <w:sz w:val="24"/>
          <w:szCs w:val="24"/>
        </w:rPr>
        <w:t xml:space="preserve">, </w:t>
      </w:r>
      <w:r w:rsidRPr="007865D2">
        <w:rPr>
          <w:rFonts w:hAnsi="Times New Roman"/>
          <w:color w:val="000000"/>
          <w:sz w:val="24"/>
          <w:szCs w:val="24"/>
        </w:rPr>
        <w:t>всовокупностинепревышаетвеличинунедельнойобразовательнойнагрузки</w:t>
      </w:r>
      <w:r w:rsidRPr="007865D2">
        <w:rPr>
          <w:rFonts w:hAnsi="Times New Roman"/>
          <w:color w:val="000000"/>
          <w:sz w:val="24"/>
          <w:szCs w:val="24"/>
        </w:rPr>
        <w:t xml:space="preserve">, </w:t>
      </w:r>
      <w:r w:rsidRPr="007865D2">
        <w:rPr>
          <w:rFonts w:hAnsi="Times New Roman"/>
          <w:color w:val="000000"/>
          <w:sz w:val="24"/>
          <w:szCs w:val="24"/>
        </w:rPr>
        <w:t>установленнуюСанПиН</w:t>
      </w:r>
      <w:r w:rsidRPr="007865D2">
        <w:rPr>
          <w:rFonts w:hAnsi="Times New Roman"/>
          <w:color w:val="000000"/>
          <w:sz w:val="24"/>
          <w:szCs w:val="24"/>
        </w:rPr>
        <w:t xml:space="preserve"> 1.2.3685-21.  </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Продолжительностьканикулвтечениеучебногогодасоставляет</w:t>
      </w:r>
      <w:r w:rsidRPr="007865D2">
        <w:rPr>
          <w:rFonts w:hAnsi="Times New Roman"/>
          <w:color w:val="000000"/>
          <w:sz w:val="24"/>
          <w:szCs w:val="24"/>
        </w:rPr>
        <w:t xml:space="preserve">  30 </w:t>
      </w:r>
      <w:r w:rsidRPr="007865D2">
        <w:rPr>
          <w:rFonts w:hAnsi="Times New Roman"/>
          <w:color w:val="000000"/>
          <w:sz w:val="24"/>
          <w:szCs w:val="24"/>
        </w:rPr>
        <w:t>календарныхдней</w:t>
      </w:r>
      <w:r w:rsidRPr="007865D2">
        <w:rPr>
          <w:rFonts w:hAnsi="Times New Roman"/>
          <w:color w:val="000000"/>
          <w:sz w:val="24"/>
          <w:szCs w:val="24"/>
        </w:rPr>
        <w:t xml:space="preserve">, </w:t>
      </w:r>
      <w:r w:rsidRPr="007865D2">
        <w:rPr>
          <w:rFonts w:hAnsi="Times New Roman"/>
          <w:color w:val="000000"/>
          <w:sz w:val="24"/>
          <w:szCs w:val="24"/>
        </w:rPr>
        <w:t>втечениеучебнойчетвертинеменее</w:t>
      </w:r>
      <w:r w:rsidRPr="007865D2">
        <w:rPr>
          <w:rFonts w:hAnsi="Times New Roman"/>
          <w:color w:val="000000"/>
          <w:sz w:val="24"/>
          <w:szCs w:val="24"/>
        </w:rPr>
        <w:t xml:space="preserve"> 7 </w:t>
      </w:r>
      <w:r w:rsidRPr="007865D2">
        <w:rPr>
          <w:rFonts w:hAnsi="Times New Roman"/>
          <w:color w:val="000000"/>
          <w:sz w:val="24"/>
          <w:szCs w:val="24"/>
        </w:rPr>
        <w:t>календарныхдней</w:t>
      </w:r>
      <w:r w:rsidRPr="007865D2">
        <w:rPr>
          <w:rFonts w:hAnsi="Times New Roman"/>
          <w:color w:val="000000"/>
          <w:sz w:val="24"/>
          <w:szCs w:val="24"/>
        </w:rPr>
        <w:t xml:space="preserve">, </w:t>
      </w:r>
      <w:r w:rsidRPr="007865D2">
        <w:rPr>
          <w:rFonts w:hAnsi="Times New Roman"/>
          <w:color w:val="000000"/>
          <w:sz w:val="24"/>
          <w:szCs w:val="24"/>
        </w:rPr>
        <w:t>летом–неменее</w:t>
      </w:r>
      <w:r w:rsidRPr="007865D2">
        <w:rPr>
          <w:rFonts w:hAnsi="Times New Roman"/>
          <w:color w:val="000000"/>
          <w:sz w:val="24"/>
          <w:szCs w:val="24"/>
        </w:rPr>
        <w:t xml:space="preserve"> 8 </w:t>
      </w:r>
      <w:r w:rsidRPr="007865D2">
        <w:rPr>
          <w:rFonts w:hAnsi="Times New Roman"/>
          <w:color w:val="000000"/>
          <w:sz w:val="24"/>
          <w:szCs w:val="24"/>
        </w:rPr>
        <w:t>недель</w:t>
      </w:r>
      <w:r w:rsidRPr="007865D2">
        <w:rPr>
          <w:rFonts w:hAnsi="Times New Roman"/>
          <w:color w:val="000000"/>
          <w:sz w:val="24"/>
          <w:szCs w:val="24"/>
        </w:rPr>
        <w:t xml:space="preserve">. </w:t>
      </w:r>
      <w:r w:rsidRPr="007865D2">
        <w:rPr>
          <w:rFonts w:hAnsi="Times New Roman"/>
          <w:color w:val="000000"/>
          <w:sz w:val="24"/>
          <w:szCs w:val="24"/>
        </w:rPr>
        <w:t>Дляобучающихсяв</w:t>
      </w:r>
      <w:r w:rsidRPr="007865D2">
        <w:rPr>
          <w:rFonts w:hAnsi="Times New Roman"/>
          <w:color w:val="000000"/>
          <w:sz w:val="24"/>
          <w:szCs w:val="24"/>
        </w:rPr>
        <w:t xml:space="preserve"> 1 </w:t>
      </w:r>
      <w:r w:rsidRPr="007865D2">
        <w:rPr>
          <w:rFonts w:hAnsi="Times New Roman"/>
          <w:color w:val="000000"/>
          <w:sz w:val="24"/>
          <w:szCs w:val="24"/>
        </w:rPr>
        <w:t>классеустанавливаютсявтечениетретьейчетвертидополнительныенедельныеканикулы</w:t>
      </w:r>
      <w:r w:rsidRPr="007865D2">
        <w:rPr>
          <w:rFonts w:hAnsi="Times New Roman"/>
          <w:color w:val="000000"/>
          <w:sz w:val="24"/>
          <w:szCs w:val="24"/>
        </w:rPr>
        <w:t>.</w:t>
      </w:r>
    </w:p>
    <w:p w:rsidR="00E8510C" w:rsidRPr="007865D2" w:rsidRDefault="00E8510C" w:rsidP="00E8510C">
      <w:pPr>
        <w:spacing w:after="0" w:line="240" w:lineRule="auto"/>
        <w:rPr>
          <w:rFonts w:hAnsi="Times New Roman"/>
          <w:color w:val="000000"/>
          <w:sz w:val="24"/>
          <w:szCs w:val="24"/>
        </w:rPr>
      </w:pP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Дляразвитияпотенциалаобучающихся</w:t>
      </w:r>
      <w:r w:rsidRPr="007865D2">
        <w:rPr>
          <w:rFonts w:hAnsi="Times New Roman"/>
          <w:color w:val="000000"/>
          <w:sz w:val="24"/>
          <w:szCs w:val="24"/>
        </w:rPr>
        <w:t xml:space="preserve">, </w:t>
      </w:r>
      <w:r w:rsidRPr="007865D2">
        <w:rPr>
          <w:rFonts w:hAnsi="Times New Roman"/>
          <w:color w:val="000000"/>
          <w:sz w:val="24"/>
          <w:szCs w:val="24"/>
        </w:rPr>
        <w:t>преждевсегоодаренныхдетейидетейсограниченнымивозможностямиздоровья</w:t>
      </w:r>
      <w:r w:rsidRPr="007865D2">
        <w:rPr>
          <w:rFonts w:hAnsi="Times New Roman"/>
          <w:color w:val="000000"/>
          <w:sz w:val="24"/>
          <w:szCs w:val="24"/>
        </w:rPr>
        <w:t xml:space="preserve">, </w:t>
      </w:r>
      <w:r w:rsidRPr="007865D2">
        <w:rPr>
          <w:rFonts w:hAnsi="Times New Roman"/>
          <w:color w:val="000000"/>
          <w:sz w:val="24"/>
          <w:szCs w:val="24"/>
        </w:rPr>
        <w:t>разрабатываютсясучастиемсамихобучающихсяиихродителей</w:t>
      </w:r>
      <w:r w:rsidRPr="007865D2">
        <w:rPr>
          <w:rFonts w:hAnsi="Times New Roman"/>
          <w:color w:val="000000"/>
          <w:sz w:val="24"/>
          <w:szCs w:val="24"/>
        </w:rPr>
        <w:t xml:space="preserve"> (</w:t>
      </w:r>
      <w:r w:rsidRPr="007865D2">
        <w:rPr>
          <w:rFonts w:hAnsi="Times New Roman"/>
          <w:color w:val="000000"/>
          <w:sz w:val="24"/>
          <w:szCs w:val="24"/>
        </w:rPr>
        <w:t>законныхпредставителей</w:t>
      </w:r>
      <w:r w:rsidRPr="007865D2">
        <w:rPr>
          <w:rFonts w:hAnsi="Times New Roman"/>
          <w:color w:val="000000"/>
          <w:sz w:val="24"/>
          <w:szCs w:val="24"/>
        </w:rPr>
        <w:t xml:space="preserve">) </w:t>
      </w:r>
      <w:r w:rsidRPr="007865D2">
        <w:rPr>
          <w:rFonts w:hAnsi="Times New Roman"/>
          <w:color w:val="000000"/>
          <w:sz w:val="24"/>
          <w:szCs w:val="24"/>
        </w:rPr>
        <w:t>индивидуальныеучебныепланы</w:t>
      </w:r>
      <w:r w:rsidRPr="007865D2">
        <w:rPr>
          <w:rFonts w:hAnsi="Times New Roman"/>
          <w:color w:val="000000"/>
          <w:sz w:val="24"/>
          <w:szCs w:val="24"/>
        </w:rPr>
        <w:t>.</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При организации обучения в очно-заочной и (или) заочной формах учебные планы  основаны на требованиях ФГОС, количество обязательных учебных предметов не уменьшено. Соотношение часов классно-урочной и самостоятельной работы обучающихся определено школой самостоятельно.</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Учебный план начального общего образования состоит из двух частей — обязательной части и части, формируемой участниками образовательных отношений.</w:t>
      </w:r>
    </w:p>
    <w:p w:rsidR="00E8510C" w:rsidRPr="00D55F18" w:rsidRDefault="00E8510C" w:rsidP="00E8510C">
      <w:pPr>
        <w:spacing w:line="240" w:lineRule="auto"/>
        <w:ind w:firstLine="708"/>
        <w:jc w:val="both"/>
        <w:rPr>
          <w:rFonts w:ascii="Times New Roman" w:hAnsi="Times New Roman"/>
          <w:sz w:val="24"/>
          <w:szCs w:val="24"/>
        </w:rPr>
      </w:pPr>
      <w:r w:rsidRPr="007865D2">
        <w:rPr>
          <w:rFonts w:ascii="Times New Roman" w:hAnsi="Times New Roman"/>
          <w:b/>
          <w:sz w:val="24"/>
          <w:szCs w:val="24"/>
        </w:rPr>
        <w:t>Обязательная часть учебного плана</w:t>
      </w:r>
      <w:r w:rsidRPr="007865D2">
        <w:rPr>
          <w:rFonts w:ascii="Times New Roman" w:hAnsi="Times New Roman"/>
          <w:sz w:val="24"/>
          <w:szCs w:val="24"/>
        </w:rPr>
        <w:t xml:space="preserve"> определяет состав учебных предметов обязательных предметных областей и учебное время, отводимое на их изучение по классам (годам) обучения.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Вшколеязыкомобразованияявляетсярусскийязык</w:t>
      </w:r>
      <w:r w:rsidRPr="007865D2">
        <w:rPr>
          <w:rFonts w:hAnsi="Times New Roman"/>
          <w:color w:val="000000"/>
          <w:sz w:val="24"/>
          <w:szCs w:val="24"/>
        </w:rPr>
        <w:t xml:space="preserve">, </w:t>
      </w:r>
      <w:r w:rsidRPr="007865D2">
        <w:rPr>
          <w:rFonts w:hAnsi="Times New Roman"/>
          <w:color w:val="000000"/>
          <w:sz w:val="24"/>
          <w:szCs w:val="24"/>
        </w:rPr>
        <w:t>ивсоответствииспунктом</w:t>
      </w:r>
      <w:r w:rsidRPr="007865D2">
        <w:rPr>
          <w:rFonts w:hAnsi="Times New Roman"/>
          <w:color w:val="000000"/>
          <w:sz w:val="24"/>
          <w:szCs w:val="24"/>
        </w:rPr>
        <w:t xml:space="preserve"> 32.1 </w:t>
      </w:r>
      <w:r w:rsidRPr="007865D2">
        <w:rPr>
          <w:rFonts w:hAnsi="Times New Roman"/>
          <w:color w:val="000000"/>
          <w:sz w:val="24"/>
          <w:szCs w:val="24"/>
        </w:rPr>
        <w:t>ФГОСНООизучениеродногоязыкаилитературногочтениянародномязыкеизчислаязыковнародовРоссийскойФедерации</w:t>
      </w:r>
      <w:r w:rsidRPr="007865D2">
        <w:rPr>
          <w:rFonts w:hAnsi="Times New Roman"/>
          <w:color w:val="000000"/>
          <w:sz w:val="24"/>
          <w:szCs w:val="24"/>
        </w:rPr>
        <w:t xml:space="preserve">, </w:t>
      </w:r>
      <w:r w:rsidRPr="007865D2">
        <w:rPr>
          <w:rFonts w:hAnsi="Times New Roman"/>
          <w:color w:val="000000"/>
          <w:sz w:val="24"/>
          <w:szCs w:val="24"/>
        </w:rPr>
        <w:t>государственныхязыковреспубликРоссийскойФедерацииосуществляетсяпозаявлениюродителей</w:t>
      </w:r>
      <w:r w:rsidRPr="007865D2">
        <w:rPr>
          <w:rFonts w:hAnsi="Times New Roman"/>
          <w:color w:val="000000"/>
          <w:sz w:val="24"/>
          <w:szCs w:val="24"/>
        </w:rPr>
        <w:t xml:space="preserve"> (</w:t>
      </w:r>
      <w:r w:rsidRPr="007865D2">
        <w:rPr>
          <w:rFonts w:hAnsi="Times New Roman"/>
          <w:color w:val="000000"/>
          <w:sz w:val="24"/>
          <w:szCs w:val="24"/>
        </w:rPr>
        <w:t>законныхпредставителей</w:t>
      </w:r>
      <w:r w:rsidRPr="007865D2">
        <w:rPr>
          <w:rFonts w:hAnsi="Times New Roman"/>
          <w:color w:val="000000"/>
          <w:sz w:val="24"/>
          <w:szCs w:val="24"/>
        </w:rPr>
        <w:t xml:space="preserve">) </w:t>
      </w:r>
      <w:r w:rsidRPr="007865D2">
        <w:rPr>
          <w:rFonts w:hAnsi="Times New Roman"/>
          <w:color w:val="000000"/>
          <w:sz w:val="24"/>
          <w:szCs w:val="24"/>
        </w:rPr>
        <w:t>несовершеннолетних</w:t>
      </w:r>
      <w:r w:rsidRPr="007865D2">
        <w:rPr>
          <w:rFonts w:hAnsi="Times New Roman"/>
          <w:color w:val="000000"/>
          <w:sz w:val="24"/>
          <w:szCs w:val="24"/>
        </w:rPr>
        <w:t xml:space="preserve">. </w:t>
      </w:r>
      <w:r w:rsidRPr="007865D2">
        <w:rPr>
          <w:rFonts w:hAnsi="Times New Roman"/>
          <w:color w:val="000000"/>
          <w:sz w:val="24"/>
          <w:szCs w:val="24"/>
        </w:rPr>
        <w:t>Родителивсвоихзаявленияхотказалисьотизученияпредметов«Родной</w:t>
      </w:r>
      <w:r w:rsidRPr="007865D2">
        <w:rPr>
          <w:rFonts w:hAnsi="Times New Roman"/>
          <w:color w:val="000000"/>
          <w:sz w:val="24"/>
          <w:szCs w:val="24"/>
        </w:rPr>
        <w:t xml:space="preserve"> (</w:t>
      </w:r>
      <w:r w:rsidRPr="007865D2">
        <w:rPr>
          <w:rFonts w:hAnsi="Times New Roman"/>
          <w:color w:val="000000"/>
          <w:sz w:val="24"/>
          <w:szCs w:val="24"/>
        </w:rPr>
        <w:t>русский</w:t>
      </w:r>
      <w:r w:rsidRPr="007865D2">
        <w:rPr>
          <w:rFonts w:hAnsi="Times New Roman"/>
          <w:color w:val="000000"/>
          <w:sz w:val="24"/>
          <w:szCs w:val="24"/>
        </w:rPr>
        <w:t xml:space="preserve">) </w:t>
      </w:r>
      <w:r w:rsidRPr="007865D2">
        <w:rPr>
          <w:rFonts w:hAnsi="Times New Roman"/>
          <w:color w:val="000000"/>
          <w:sz w:val="24"/>
          <w:szCs w:val="24"/>
        </w:rPr>
        <w:t>язык»и«Литературноечтениенародном</w:t>
      </w:r>
      <w:r w:rsidRPr="007865D2">
        <w:rPr>
          <w:rFonts w:hAnsi="Times New Roman"/>
          <w:color w:val="000000"/>
          <w:sz w:val="24"/>
          <w:szCs w:val="24"/>
        </w:rPr>
        <w:t xml:space="preserve"> (</w:t>
      </w:r>
      <w:r w:rsidRPr="007865D2">
        <w:rPr>
          <w:rFonts w:hAnsi="Times New Roman"/>
          <w:color w:val="000000"/>
          <w:sz w:val="24"/>
          <w:szCs w:val="24"/>
        </w:rPr>
        <w:t>русском</w:t>
      </w:r>
      <w:r w:rsidRPr="007865D2">
        <w:rPr>
          <w:rFonts w:hAnsi="Times New Roman"/>
          <w:color w:val="000000"/>
          <w:sz w:val="24"/>
          <w:szCs w:val="24"/>
        </w:rPr>
        <w:t xml:space="preserve">) </w:t>
      </w:r>
      <w:r w:rsidRPr="007865D2">
        <w:rPr>
          <w:rFonts w:hAnsi="Times New Roman"/>
          <w:color w:val="000000"/>
          <w:sz w:val="24"/>
          <w:szCs w:val="24"/>
        </w:rPr>
        <w:t>языке»</w:t>
      </w:r>
      <w:r w:rsidRPr="007865D2">
        <w:rPr>
          <w:rFonts w:hAnsi="Times New Roman"/>
          <w:color w:val="000000"/>
          <w:sz w:val="24"/>
          <w:szCs w:val="24"/>
        </w:rPr>
        <w:t>.</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Выбор изучаемого родного языка из числа языков народов Российской Федерации, включая русский язык как родной язык, осуществляется в пределах возможностей МБОУ СОШ № 4 г. Карачева им. С.П. Лоскутова по заявлениям родителей (законных представителей) несовершеннолетних обучающихся при приеме (переводе) на обучение в МБОУ СОШ № 4 г. Карачева им. С.П. Лоскутова.</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Изучениеинформатикив</w:t>
      </w:r>
      <w:r w:rsidRPr="007865D2">
        <w:rPr>
          <w:rFonts w:hAnsi="Times New Roman"/>
          <w:color w:val="000000"/>
          <w:sz w:val="24"/>
          <w:szCs w:val="24"/>
        </w:rPr>
        <w:t xml:space="preserve"> 1</w:t>
      </w:r>
      <w:r w:rsidRPr="007865D2">
        <w:rPr>
          <w:rFonts w:hAnsi="Times New Roman"/>
          <w:color w:val="000000"/>
          <w:sz w:val="24"/>
          <w:szCs w:val="24"/>
        </w:rPr>
        <w:t>–</w:t>
      </w:r>
      <w:r w:rsidRPr="007865D2">
        <w:rPr>
          <w:rFonts w:hAnsi="Times New Roman"/>
          <w:color w:val="000000"/>
          <w:sz w:val="24"/>
          <w:szCs w:val="24"/>
        </w:rPr>
        <w:t>4-</w:t>
      </w:r>
      <w:r w:rsidRPr="007865D2">
        <w:rPr>
          <w:rFonts w:hAnsi="Times New Roman"/>
          <w:color w:val="000000"/>
          <w:sz w:val="24"/>
          <w:szCs w:val="24"/>
        </w:rPr>
        <w:t>хклассахосуществляетсяврамкахучебныхпредметовобязательнойчастиучебногоплана</w:t>
      </w:r>
      <w:r w:rsidRPr="007865D2">
        <w:rPr>
          <w:rFonts w:hAnsi="Times New Roman"/>
          <w:color w:val="000000"/>
          <w:sz w:val="24"/>
          <w:szCs w:val="24"/>
        </w:rPr>
        <w:t xml:space="preserve">. </w:t>
      </w:r>
      <w:r w:rsidRPr="007865D2">
        <w:rPr>
          <w:rFonts w:hAnsi="Times New Roman"/>
          <w:color w:val="000000"/>
          <w:sz w:val="24"/>
          <w:szCs w:val="24"/>
        </w:rPr>
        <w:t>Достижениепредметныхиметапредметныхрезультатов</w:t>
      </w:r>
      <w:r w:rsidRPr="007865D2">
        <w:rPr>
          <w:rFonts w:hAnsi="Times New Roman"/>
          <w:color w:val="000000"/>
          <w:sz w:val="24"/>
          <w:szCs w:val="24"/>
        </w:rPr>
        <w:t xml:space="preserve">, </w:t>
      </w:r>
      <w:r w:rsidRPr="007865D2">
        <w:rPr>
          <w:rFonts w:hAnsi="Times New Roman"/>
          <w:color w:val="000000"/>
          <w:sz w:val="24"/>
          <w:szCs w:val="24"/>
        </w:rPr>
        <w:t>связанныхсиспользованиеминформационныхтехнологий</w:t>
      </w:r>
      <w:r w:rsidRPr="007865D2">
        <w:rPr>
          <w:rFonts w:hAnsi="Times New Roman"/>
          <w:color w:val="000000"/>
          <w:sz w:val="24"/>
          <w:szCs w:val="24"/>
        </w:rPr>
        <w:t xml:space="preserve">, </w:t>
      </w:r>
      <w:r w:rsidRPr="007865D2">
        <w:rPr>
          <w:rFonts w:hAnsi="Times New Roman"/>
          <w:color w:val="000000"/>
          <w:sz w:val="24"/>
          <w:szCs w:val="24"/>
        </w:rPr>
        <w:t>достигаетсязасчетвключениятематическихразделовилимодулейвпрограммыследующихучебныхпредметов</w:t>
      </w:r>
      <w:r w:rsidRPr="007865D2">
        <w:rPr>
          <w:rFonts w:hAnsi="Times New Roman"/>
          <w:color w:val="000000"/>
          <w:sz w:val="24"/>
          <w:szCs w:val="24"/>
        </w:rPr>
        <w:t>:</w:t>
      </w:r>
    </w:p>
    <w:p w:rsidR="00E8510C" w:rsidRPr="007865D2" w:rsidRDefault="00E8510C" w:rsidP="00E8510C">
      <w:pPr>
        <w:widowControl/>
        <w:numPr>
          <w:ilvl w:val="0"/>
          <w:numId w:val="14"/>
        </w:numPr>
        <w:tabs>
          <w:tab w:val="clear" w:pos="720"/>
        </w:tabs>
        <w:spacing w:after="0" w:line="240" w:lineRule="auto"/>
        <w:ind w:left="780" w:right="180"/>
        <w:contextualSpacing/>
        <w:rPr>
          <w:rFonts w:hAnsi="Times New Roman"/>
          <w:color w:val="000000"/>
          <w:sz w:val="24"/>
          <w:szCs w:val="24"/>
        </w:rPr>
      </w:pPr>
      <w:r w:rsidRPr="007865D2">
        <w:rPr>
          <w:rFonts w:hAnsi="Times New Roman"/>
          <w:color w:val="000000"/>
          <w:sz w:val="24"/>
          <w:szCs w:val="24"/>
        </w:rPr>
        <w:t>«Математика»– раздел«Математическаяинформация»</w:t>
      </w:r>
      <w:r w:rsidRPr="007865D2">
        <w:rPr>
          <w:rFonts w:hAnsi="Times New Roman"/>
          <w:color w:val="000000"/>
          <w:sz w:val="24"/>
          <w:szCs w:val="24"/>
        </w:rPr>
        <w:t xml:space="preserve"> (</w:t>
      </w:r>
      <w:r w:rsidRPr="007865D2">
        <w:rPr>
          <w:rFonts w:hAnsi="Times New Roman"/>
          <w:color w:val="000000"/>
          <w:sz w:val="24"/>
          <w:szCs w:val="24"/>
        </w:rPr>
        <w:t>предполагаетразвитиенавыковпоискаипримененияинформации</w:t>
      </w:r>
      <w:r w:rsidRPr="007865D2">
        <w:rPr>
          <w:rFonts w:hAnsi="Times New Roman"/>
          <w:color w:val="000000"/>
          <w:sz w:val="24"/>
          <w:szCs w:val="24"/>
        </w:rPr>
        <w:t xml:space="preserve">, </w:t>
      </w:r>
      <w:r w:rsidRPr="007865D2">
        <w:rPr>
          <w:rFonts w:hAnsi="Times New Roman"/>
          <w:color w:val="000000"/>
          <w:sz w:val="24"/>
          <w:szCs w:val="24"/>
        </w:rPr>
        <w:t>использованиеразнообразныхисточниковинформации</w:t>
      </w:r>
      <w:r w:rsidRPr="007865D2">
        <w:rPr>
          <w:rFonts w:hAnsi="Times New Roman"/>
          <w:color w:val="000000"/>
          <w:sz w:val="24"/>
          <w:szCs w:val="24"/>
        </w:rPr>
        <w:t xml:space="preserve">, </w:t>
      </w:r>
      <w:r w:rsidRPr="007865D2">
        <w:rPr>
          <w:rFonts w:hAnsi="Times New Roman"/>
          <w:color w:val="000000"/>
          <w:sz w:val="24"/>
          <w:szCs w:val="24"/>
        </w:rPr>
        <w:t>втомчислесетиИнтернет</w:t>
      </w:r>
      <w:r w:rsidRPr="007865D2">
        <w:rPr>
          <w:rFonts w:hAnsi="Times New Roman"/>
          <w:color w:val="000000"/>
          <w:sz w:val="24"/>
          <w:szCs w:val="24"/>
        </w:rPr>
        <w:t>);</w:t>
      </w:r>
    </w:p>
    <w:p w:rsidR="00E8510C" w:rsidRPr="007865D2" w:rsidRDefault="00E8510C" w:rsidP="00E8510C">
      <w:pPr>
        <w:widowControl/>
        <w:numPr>
          <w:ilvl w:val="0"/>
          <w:numId w:val="14"/>
        </w:numPr>
        <w:tabs>
          <w:tab w:val="clear" w:pos="720"/>
        </w:tabs>
        <w:spacing w:after="0" w:line="240" w:lineRule="auto"/>
        <w:ind w:left="780" w:right="180"/>
        <w:contextualSpacing/>
        <w:rPr>
          <w:rFonts w:hAnsi="Times New Roman"/>
          <w:color w:val="000000"/>
          <w:sz w:val="24"/>
          <w:szCs w:val="24"/>
        </w:rPr>
      </w:pPr>
      <w:r w:rsidRPr="007865D2">
        <w:rPr>
          <w:rFonts w:hAnsi="Times New Roman"/>
          <w:color w:val="000000"/>
          <w:sz w:val="24"/>
          <w:szCs w:val="24"/>
        </w:rPr>
        <w:t>«Окружающиймир»– модуль«БезопасностьвсетиИнтернет»</w:t>
      </w:r>
      <w:r w:rsidRPr="007865D2">
        <w:rPr>
          <w:rFonts w:hAnsi="Times New Roman"/>
          <w:color w:val="000000"/>
          <w:sz w:val="24"/>
          <w:szCs w:val="24"/>
        </w:rPr>
        <w:t xml:space="preserve"> (</w:t>
      </w:r>
      <w:r w:rsidRPr="007865D2">
        <w:rPr>
          <w:rFonts w:hAnsi="Times New Roman"/>
          <w:color w:val="000000"/>
          <w:sz w:val="24"/>
          <w:szCs w:val="24"/>
        </w:rPr>
        <w:t>обеспечиваетдостижениепредметныхиметапредметныхрезультатов</w:t>
      </w:r>
      <w:r w:rsidRPr="007865D2">
        <w:rPr>
          <w:rFonts w:hAnsi="Times New Roman"/>
          <w:color w:val="000000"/>
          <w:sz w:val="24"/>
          <w:szCs w:val="24"/>
        </w:rPr>
        <w:t xml:space="preserve">, </w:t>
      </w:r>
      <w:r w:rsidRPr="007865D2">
        <w:rPr>
          <w:rFonts w:hAnsi="Times New Roman"/>
          <w:color w:val="000000"/>
          <w:sz w:val="24"/>
          <w:szCs w:val="24"/>
        </w:rPr>
        <w:t>связанныхсиспользованиеминформационныхтехнологий</w:t>
      </w:r>
      <w:r w:rsidRPr="007865D2">
        <w:rPr>
          <w:rFonts w:hAnsi="Times New Roman"/>
          <w:color w:val="000000"/>
          <w:sz w:val="24"/>
          <w:szCs w:val="24"/>
        </w:rPr>
        <w:t>);</w:t>
      </w:r>
    </w:p>
    <w:p w:rsidR="003218DF" w:rsidRDefault="00E8510C" w:rsidP="003218DF">
      <w:pPr>
        <w:widowControl/>
        <w:numPr>
          <w:ilvl w:val="0"/>
          <w:numId w:val="14"/>
        </w:numPr>
        <w:tabs>
          <w:tab w:val="clear" w:pos="720"/>
        </w:tabs>
        <w:spacing w:after="0" w:line="240" w:lineRule="auto"/>
        <w:ind w:left="780" w:right="180"/>
        <w:contextualSpacing/>
        <w:rPr>
          <w:rFonts w:ascii="Times New Roman" w:hAnsi="Times New Roman"/>
          <w:color w:val="000000"/>
          <w:sz w:val="24"/>
          <w:szCs w:val="24"/>
        </w:rPr>
      </w:pPr>
      <w:r w:rsidRPr="007865D2">
        <w:rPr>
          <w:rFonts w:hAnsi="Times New Roman"/>
          <w:color w:val="000000"/>
          <w:sz w:val="24"/>
          <w:szCs w:val="24"/>
        </w:rPr>
        <w:t>«Изобразительноеискусство»– модуль«Азбукацифровойграфики»</w:t>
      </w:r>
      <w:r w:rsidRPr="007865D2">
        <w:rPr>
          <w:rFonts w:hAnsi="Times New Roman"/>
          <w:color w:val="000000"/>
          <w:sz w:val="24"/>
          <w:szCs w:val="24"/>
        </w:rPr>
        <w:t xml:space="preserve"> (</w:t>
      </w:r>
      <w:r w:rsidRPr="007865D2">
        <w:rPr>
          <w:rFonts w:hAnsi="Times New Roman"/>
          <w:color w:val="000000"/>
          <w:sz w:val="24"/>
          <w:szCs w:val="24"/>
        </w:rPr>
        <w:t>предусматриваетизучениефотографии</w:t>
      </w:r>
      <w:r w:rsidRPr="007865D2">
        <w:rPr>
          <w:rFonts w:hAnsi="Times New Roman"/>
          <w:color w:val="000000"/>
          <w:sz w:val="24"/>
          <w:szCs w:val="24"/>
        </w:rPr>
        <w:t xml:space="preserve">, </w:t>
      </w:r>
      <w:r w:rsidRPr="007865D2">
        <w:rPr>
          <w:rFonts w:hAnsi="Times New Roman"/>
          <w:color w:val="000000"/>
          <w:sz w:val="24"/>
          <w:szCs w:val="24"/>
        </w:rPr>
        <w:t>работу впрограммах</w:t>
      </w:r>
      <w:r w:rsidRPr="007865D2">
        <w:rPr>
          <w:rFonts w:ascii="Times New Roman" w:hAnsi="Times New Roman"/>
          <w:color w:val="000000"/>
          <w:sz w:val="24"/>
          <w:szCs w:val="24"/>
        </w:rPr>
        <w:t>Paint, Picture Manager и PowerPoint, виртуальные путешествия);</w:t>
      </w:r>
    </w:p>
    <w:p w:rsidR="00E8510C" w:rsidRPr="003218DF" w:rsidRDefault="00E8510C" w:rsidP="003218DF">
      <w:pPr>
        <w:widowControl/>
        <w:spacing w:after="0" w:line="240" w:lineRule="auto"/>
        <w:ind w:left="780" w:right="180"/>
        <w:contextualSpacing/>
        <w:rPr>
          <w:rFonts w:ascii="Times New Roman" w:hAnsi="Times New Roman"/>
          <w:color w:val="000000"/>
          <w:sz w:val="24"/>
          <w:szCs w:val="24"/>
        </w:rPr>
      </w:pPr>
      <w:r w:rsidRPr="003218DF">
        <w:rPr>
          <w:rFonts w:hAnsi="Times New Roman"/>
          <w:color w:val="000000"/>
          <w:sz w:val="24"/>
          <w:szCs w:val="24"/>
        </w:rPr>
        <w:t>«Труд</w:t>
      </w:r>
      <w:r w:rsidRPr="003218DF">
        <w:rPr>
          <w:rFonts w:hAnsi="Times New Roman"/>
          <w:color w:val="000000"/>
          <w:sz w:val="24"/>
          <w:szCs w:val="24"/>
        </w:rPr>
        <w:t xml:space="preserve"> (</w:t>
      </w:r>
      <w:r w:rsidRPr="003218DF">
        <w:rPr>
          <w:rFonts w:hAnsi="Times New Roman"/>
          <w:color w:val="000000"/>
          <w:sz w:val="24"/>
          <w:szCs w:val="24"/>
        </w:rPr>
        <w:t>технология</w:t>
      </w:r>
      <w:r w:rsidRPr="003218DF">
        <w:rPr>
          <w:rFonts w:hAnsi="Times New Roman"/>
          <w:color w:val="000000"/>
          <w:sz w:val="24"/>
          <w:szCs w:val="24"/>
        </w:rPr>
        <w:t>)</w:t>
      </w:r>
      <w:r w:rsidRPr="003218DF">
        <w:rPr>
          <w:rFonts w:hAnsi="Times New Roman"/>
          <w:color w:val="000000"/>
          <w:sz w:val="24"/>
          <w:szCs w:val="24"/>
        </w:rPr>
        <w:t>»– модуль«ИКТ»</w:t>
      </w:r>
      <w:r w:rsidRPr="003218DF">
        <w:rPr>
          <w:rFonts w:hAnsi="Times New Roman"/>
          <w:color w:val="000000"/>
          <w:sz w:val="24"/>
          <w:szCs w:val="24"/>
        </w:rPr>
        <w:t xml:space="preserve"> (</w:t>
      </w:r>
      <w:r w:rsidRPr="003218DF">
        <w:rPr>
          <w:rFonts w:hAnsi="Times New Roman"/>
          <w:color w:val="000000"/>
          <w:sz w:val="24"/>
          <w:szCs w:val="24"/>
        </w:rPr>
        <w:t>обеспечиваетдостижениепредметныхиметапредметныхрезультатов</w:t>
      </w:r>
      <w:r w:rsidRPr="003218DF">
        <w:rPr>
          <w:rFonts w:hAnsi="Times New Roman"/>
          <w:color w:val="000000"/>
          <w:sz w:val="24"/>
          <w:szCs w:val="24"/>
        </w:rPr>
        <w:t xml:space="preserve">, </w:t>
      </w:r>
      <w:r w:rsidRPr="003218DF">
        <w:rPr>
          <w:rFonts w:hAnsi="Times New Roman"/>
          <w:color w:val="000000"/>
          <w:sz w:val="24"/>
          <w:szCs w:val="24"/>
        </w:rPr>
        <w:t>связанныхсиспользованиеминформационныхтехнологий</w:t>
      </w:r>
      <w:r w:rsidRPr="003218DF">
        <w:rPr>
          <w:rFonts w:hAnsi="Times New Roman"/>
          <w:color w:val="000000"/>
          <w:sz w:val="24"/>
          <w:szCs w:val="24"/>
        </w:rPr>
        <w:t>).</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 xml:space="preserve">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МБОУ СОШ №4 г. Карачева предоставляет обучающимся возможность выбора занятий, направленных на их развитие.</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В целях изучения особенностей региона, его места в истории многонациональной России, вклада в становление и развитие российской государственности, отечественной промышленности, науки и культуры</w:t>
      </w:r>
      <w:r w:rsidRPr="007865D2">
        <w:rPr>
          <w:rFonts w:ascii="Times New Roman" w:hAnsi="Times New Roman"/>
          <w:sz w:val="24"/>
          <w:szCs w:val="24"/>
          <w:u w:val="single"/>
        </w:rPr>
        <w:t xml:space="preserve"> изучение модульного курса «Брянский край»</w:t>
      </w:r>
      <w:r w:rsidRPr="007865D2">
        <w:rPr>
          <w:rFonts w:ascii="Times New Roman" w:hAnsi="Times New Roman"/>
          <w:sz w:val="24"/>
          <w:szCs w:val="24"/>
        </w:rPr>
        <w:t xml:space="preserve"> реализуется через информационно-просветительские занятия патриотической, нравственной и экологической направленности «Разговоры о важном».   </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 xml:space="preserve"> В учебный план 4 класса на федеральном уровне включён 1 час в неделю (34 часа в год) на изучение учебного предмета курса «Основы религиозных культур и светской этики» (далее – ОРКСЭ). Целью курса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218DF" w:rsidRPr="007865D2" w:rsidRDefault="00E8510C" w:rsidP="003218DF">
      <w:pPr>
        <w:spacing w:after="0" w:line="240" w:lineRule="auto"/>
        <w:jc w:val="center"/>
        <w:rPr>
          <w:rFonts w:ascii="Times New Roman" w:hAnsi="Times New Roman"/>
          <w:sz w:val="24"/>
          <w:szCs w:val="24"/>
        </w:rPr>
      </w:pPr>
      <w:r w:rsidRPr="007865D2">
        <w:rPr>
          <w:rFonts w:ascii="Times New Roman" w:hAnsi="Times New Roman"/>
          <w:sz w:val="24"/>
          <w:szCs w:val="24"/>
        </w:rPr>
        <w:t xml:space="preserve">Со 2 класса в обязательной предметной области «Иностранный язык» изучается предмет «Иностранный язык (английский)» в объёме 2-х часов в неделю в каждом классе. </w:t>
      </w:r>
    </w:p>
    <w:p w:rsidR="00E8510C" w:rsidRPr="007865D2" w:rsidRDefault="00E8510C" w:rsidP="00E8510C">
      <w:pPr>
        <w:spacing w:after="0" w:line="240" w:lineRule="auto"/>
        <w:jc w:val="center"/>
        <w:rPr>
          <w:rFonts w:hAnsi="Times New Roman"/>
          <w:color w:val="000000"/>
          <w:sz w:val="24"/>
          <w:szCs w:val="24"/>
        </w:rPr>
      </w:pPr>
      <w:r w:rsidRPr="007865D2">
        <w:rPr>
          <w:rFonts w:hAnsi="Times New Roman"/>
          <w:b/>
          <w:bCs/>
          <w:color w:val="000000"/>
          <w:sz w:val="24"/>
          <w:szCs w:val="24"/>
        </w:rPr>
        <w:t>Частьучебногоплана</w:t>
      </w:r>
      <w:r w:rsidRPr="007865D2">
        <w:rPr>
          <w:rFonts w:hAnsi="Times New Roman"/>
          <w:b/>
          <w:bCs/>
          <w:color w:val="000000"/>
          <w:sz w:val="24"/>
          <w:szCs w:val="24"/>
        </w:rPr>
        <w:t xml:space="preserve">, </w:t>
      </w:r>
      <w:r w:rsidRPr="007865D2">
        <w:rPr>
          <w:rFonts w:hAnsi="Times New Roman"/>
          <w:b/>
          <w:bCs/>
          <w:color w:val="000000"/>
          <w:sz w:val="24"/>
          <w:szCs w:val="24"/>
        </w:rPr>
        <w:t>формируемаяучастникамиобразовательныхотношений</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Частьучебногоплана</w:t>
      </w:r>
      <w:r w:rsidRPr="007865D2">
        <w:rPr>
          <w:rFonts w:hAnsi="Times New Roman"/>
          <w:color w:val="000000"/>
          <w:sz w:val="24"/>
          <w:szCs w:val="24"/>
        </w:rPr>
        <w:t xml:space="preserve">, </w:t>
      </w:r>
      <w:r w:rsidRPr="007865D2">
        <w:rPr>
          <w:rFonts w:hAnsi="Times New Roman"/>
          <w:color w:val="000000"/>
          <w:sz w:val="24"/>
          <w:szCs w:val="24"/>
        </w:rPr>
        <w:t>формируемаяучастникамиобразовательныхотношений</w:t>
      </w:r>
      <w:r w:rsidRPr="007865D2">
        <w:rPr>
          <w:rFonts w:hAnsi="Times New Roman"/>
          <w:color w:val="000000"/>
          <w:sz w:val="24"/>
          <w:szCs w:val="24"/>
        </w:rPr>
        <w:t xml:space="preserve">, </w:t>
      </w:r>
      <w:r w:rsidRPr="007865D2">
        <w:rPr>
          <w:rFonts w:hAnsi="Times New Roman"/>
          <w:color w:val="000000"/>
          <w:sz w:val="24"/>
          <w:szCs w:val="24"/>
        </w:rPr>
        <w:t>обеспечиваетреализациюиндивидуальныхпотребностейобучающихся</w:t>
      </w:r>
      <w:r w:rsidRPr="007865D2">
        <w:rPr>
          <w:rFonts w:hAnsi="Times New Roman"/>
          <w:color w:val="000000"/>
          <w:sz w:val="24"/>
          <w:szCs w:val="24"/>
        </w:rPr>
        <w:t xml:space="preserve">. </w:t>
      </w:r>
      <w:r w:rsidRPr="007865D2">
        <w:rPr>
          <w:rFonts w:hAnsi="Times New Roman"/>
          <w:color w:val="000000"/>
          <w:sz w:val="24"/>
          <w:szCs w:val="24"/>
        </w:rPr>
        <w:t>Время</w:t>
      </w:r>
      <w:r w:rsidRPr="007865D2">
        <w:rPr>
          <w:rFonts w:hAnsi="Times New Roman"/>
          <w:color w:val="000000"/>
          <w:sz w:val="24"/>
          <w:szCs w:val="24"/>
        </w:rPr>
        <w:t xml:space="preserve">, </w:t>
      </w:r>
      <w:r w:rsidRPr="007865D2">
        <w:rPr>
          <w:rFonts w:hAnsi="Times New Roman"/>
          <w:color w:val="000000"/>
          <w:sz w:val="24"/>
          <w:szCs w:val="24"/>
        </w:rPr>
        <w:t>отводимоенаданнуючастьвнутримаксимальнодопустимойнедельнойнагрузкиобучающихся</w:t>
      </w:r>
      <w:r w:rsidRPr="007865D2">
        <w:rPr>
          <w:rFonts w:hAnsi="Times New Roman"/>
          <w:color w:val="000000"/>
          <w:sz w:val="24"/>
          <w:szCs w:val="24"/>
        </w:rPr>
        <w:t xml:space="preserve">, </w:t>
      </w:r>
      <w:r w:rsidRPr="007865D2">
        <w:rPr>
          <w:rFonts w:hAnsi="Times New Roman"/>
          <w:color w:val="000000"/>
          <w:sz w:val="24"/>
          <w:szCs w:val="24"/>
        </w:rPr>
        <w:t>используется</w:t>
      </w:r>
      <w:r w:rsidRPr="007865D2">
        <w:rPr>
          <w:rFonts w:hAnsi="Times New Roman"/>
          <w:color w:val="000000"/>
          <w:sz w:val="24"/>
          <w:szCs w:val="24"/>
        </w:rPr>
        <w:t>:</w:t>
      </w:r>
    </w:p>
    <w:p w:rsidR="00E8510C" w:rsidRPr="007865D2"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В учебный план 2-3х классов из части, формируемой участниками образовательных отношений, учитывая интересы родителей (законных представителей) обучающихся, добавлен 1 час</w:t>
      </w:r>
      <w:r>
        <w:rPr>
          <w:rFonts w:ascii="Times New Roman" w:hAnsi="Times New Roman"/>
          <w:sz w:val="24"/>
          <w:szCs w:val="24"/>
        </w:rPr>
        <w:t xml:space="preserve"> учебного предмета «Математика».</w:t>
      </w:r>
    </w:p>
    <w:p w:rsidR="00E8510C" w:rsidRPr="007865D2" w:rsidRDefault="00E8510C" w:rsidP="00E8510C">
      <w:pPr>
        <w:spacing w:after="0" w:line="240" w:lineRule="auto"/>
        <w:rPr>
          <w:rFonts w:hAnsi="Times New Roman"/>
          <w:color w:val="000000"/>
          <w:sz w:val="24"/>
          <w:szCs w:val="24"/>
        </w:rPr>
      </w:pPr>
      <w:r w:rsidRPr="007865D2">
        <w:rPr>
          <w:rFonts w:hAnsi="Times New Roman"/>
          <w:color w:val="000000"/>
          <w:sz w:val="24"/>
          <w:szCs w:val="24"/>
        </w:rPr>
        <w:t>Суммарныйобъемдомашнегозаданияповсемпредметамдлякаждогоклассанепревышаетпродолжительностивыполнения</w:t>
      </w:r>
      <w:r w:rsidRPr="007865D2">
        <w:rPr>
          <w:rFonts w:hAnsi="Times New Roman"/>
          <w:color w:val="000000"/>
          <w:sz w:val="24"/>
          <w:szCs w:val="24"/>
        </w:rPr>
        <w:t xml:space="preserve"> 1 </w:t>
      </w:r>
      <w:r w:rsidRPr="007865D2">
        <w:rPr>
          <w:rFonts w:hAnsi="Times New Roman"/>
          <w:color w:val="000000"/>
          <w:sz w:val="24"/>
          <w:szCs w:val="24"/>
        </w:rPr>
        <w:t>час– для</w:t>
      </w:r>
      <w:r w:rsidRPr="007865D2">
        <w:rPr>
          <w:rFonts w:hAnsi="Times New Roman"/>
          <w:color w:val="000000"/>
          <w:sz w:val="24"/>
          <w:szCs w:val="24"/>
        </w:rPr>
        <w:t xml:space="preserve"> 1 </w:t>
      </w:r>
      <w:r w:rsidRPr="007865D2">
        <w:rPr>
          <w:rFonts w:hAnsi="Times New Roman"/>
          <w:color w:val="000000"/>
          <w:sz w:val="24"/>
          <w:szCs w:val="24"/>
        </w:rPr>
        <w:t>класса</w:t>
      </w:r>
      <w:r w:rsidRPr="007865D2">
        <w:rPr>
          <w:rFonts w:hAnsi="Times New Roman"/>
          <w:color w:val="000000"/>
          <w:sz w:val="24"/>
          <w:szCs w:val="24"/>
        </w:rPr>
        <w:t xml:space="preserve">, 1,5 </w:t>
      </w:r>
      <w:r w:rsidRPr="007865D2">
        <w:rPr>
          <w:rFonts w:hAnsi="Times New Roman"/>
          <w:color w:val="000000"/>
          <w:sz w:val="24"/>
          <w:szCs w:val="24"/>
        </w:rPr>
        <w:t>часа– для</w:t>
      </w:r>
      <w:r w:rsidRPr="007865D2">
        <w:rPr>
          <w:rFonts w:hAnsi="Times New Roman"/>
          <w:color w:val="000000"/>
          <w:sz w:val="24"/>
          <w:szCs w:val="24"/>
        </w:rPr>
        <w:t xml:space="preserve"> 2 </w:t>
      </w:r>
      <w:r w:rsidRPr="007865D2">
        <w:rPr>
          <w:rFonts w:hAnsi="Times New Roman"/>
          <w:color w:val="000000"/>
          <w:sz w:val="24"/>
          <w:szCs w:val="24"/>
        </w:rPr>
        <w:t>и</w:t>
      </w:r>
      <w:r w:rsidRPr="007865D2">
        <w:rPr>
          <w:rFonts w:hAnsi="Times New Roman"/>
          <w:color w:val="000000"/>
          <w:sz w:val="24"/>
          <w:szCs w:val="24"/>
        </w:rPr>
        <w:t xml:space="preserve"> 3 </w:t>
      </w:r>
      <w:r w:rsidRPr="007865D2">
        <w:rPr>
          <w:rFonts w:hAnsi="Times New Roman"/>
          <w:color w:val="000000"/>
          <w:sz w:val="24"/>
          <w:szCs w:val="24"/>
        </w:rPr>
        <w:t>классов</w:t>
      </w:r>
      <w:r w:rsidRPr="007865D2">
        <w:rPr>
          <w:rFonts w:hAnsi="Times New Roman"/>
          <w:color w:val="000000"/>
          <w:sz w:val="24"/>
          <w:szCs w:val="24"/>
        </w:rPr>
        <w:t xml:space="preserve">, 2 </w:t>
      </w:r>
      <w:r w:rsidRPr="007865D2">
        <w:rPr>
          <w:rFonts w:hAnsi="Times New Roman"/>
          <w:color w:val="000000"/>
          <w:sz w:val="24"/>
          <w:szCs w:val="24"/>
        </w:rPr>
        <w:t>часа– для</w:t>
      </w:r>
      <w:r w:rsidRPr="007865D2">
        <w:rPr>
          <w:rFonts w:hAnsi="Times New Roman"/>
          <w:color w:val="000000"/>
          <w:sz w:val="24"/>
          <w:szCs w:val="24"/>
        </w:rPr>
        <w:t xml:space="preserve"> 4 </w:t>
      </w:r>
      <w:r w:rsidRPr="007865D2">
        <w:rPr>
          <w:rFonts w:hAnsi="Times New Roman"/>
          <w:color w:val="000000"/>
          <w:sz w:val="24"/>
          <w:szCs w:val="24"/>
        </w:rPr>
        <w:t>класса</w:t>
      </w:r>
      <w:r w:rsidRPr="007865D2">
        <w:rPr>
          <w:rFonts w:hAnsi="Times New Roman"/>
          <w:color w:val="000000"/>
          <w:sz w:val="24"/>
          <w:szCs w:val="24"/>
        </w:rPr>
        <w:t xml:space="preserve">. </w:t>
      </w:r>
      <w:r w:rsidRPr="007865D2">
        <w:rPr>
          <w:rFonts w:hAnsi="Times New Roman"/>
          <w:color w:val="000000"/>
          <w:sz w:val="24"/>
          <w:szCs w:val="24"/>
        </w:rPr>
        <w:t>ОбразовательнойорганизациейосуществляетсякоординацияиконтрольобъемадомашнегозаданияобучающихсякаждогоклассаповсемпредметамвсоответствиисГигиеническиминормативами</w:t>
      </w:r>
      <w:r w:rsidRPr="007865D2">
        <w:rPr>
          <w:rFonts w:hAnsi="Times New Roman"/>
          <w:color w:val="000000"/>
          <w:sz w:val="24"/>
          <w:szCs w:val="24"/>
        </w:rPr>
        <w:t>.</w:t>
      </w:r>
    </w:p>
    <w:p w:rsidR="00E8510C" w:rsidRDefault="00E8510C" w:rsidP="00E8510C">
      <w:pPr>
        <w:spacing w:line="240" w:lineRule="auto"/>
        <w:ind w:firstLine="708"/>
        <w:jc w:val="both"/>
        <w:rPr>
          <w:rFonts w:ascii="Times New Roman" w:hAnsi="Times New Roman"/>
          <w:sz w:val="24"/>
          <w:szCs w:val="24"/>
        </w:rPr>
      </w:pPr>
      <w:r w:rsidRPr="007865D2">
        <w:rPr>
          <w:rFonts w:ascii="Times New Roman" w:hAnsi="Times New Roman"/>
          <w:sz w:val="24"/>
          <w:szCs w:val="24"/>
        </w:rPr>
        <w:t>В соответствии с ФГОС НОО количество учебных занятий за 4 учебных года не может составлять менее 2954 академических часов и более 3345 академических часов.</w:t>
      </w:r>
    </w:p>
    <w:tbl>
      <w:tblPr>
        <w:tblpPr w:leftFromText="180" w:rightFromText="180" w:horzAnchor="margin" w:tblpXSpec="center" w:tblpY="-570"/>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78"/>
        <w:gridCol w:w="1838"/>
        <w:gridCol w:w="1092"/>
        <w:gridCol w:w="1364"/>
        <w:gridCol w:w="1230"/>
        <w:gridCol w:w="1093"/>
      </w:tblGrid>
      <w:tr w:rsidR="003218DF" w:rsidRPr="007865D2" w:rsidTr="00647351">
        <w:trPr>
          <w:trHeight w:val="492"/>
        </w:trPr>
        <w:tc>
          <w:tcPr>
            <w:tcW w:w="3578" w:type="dxa"/>
            <w:vMerge w:val="restart"/>
            <w:vAlign w:val="center"/>
          </w:tcPr>
          <w:p w:rsidR="003218DF" w:rsidRPr="007865D2" w:rsidRDefault="003218DF" w:rsidP="00647351">
            <w:pPr>
              <w:spacing w:line="240" w:lineRule="auto"/>
              <w:jc w:val="right"/>
              <w:rPr>
                <w:rFonts w:ascii="Times New Roman" w:hAnsi="Times New Roman"/>
                <w:b/>
                <w:bCs/>
                <w:sz w:val="24"/>
                <w:szCs w:val="24"/>
              </w:rPr>
            </w:pPr>
          </w:p>
        </w:tc>
        <w:tc>
          <w:tcPr>
            <w:tcW w:w="5524" w:type="dxa"/>
            <w:gridSpan w:val="4"/>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b/>
                <w:bCs/>
                <w:sz w:val="24"/>
                <w:szCs w:val="24"/>
              </w:rPr>
            </w:pPr>
          </w:p>
        </w:tc>
        <w:tc>
          <w:tcPr>
            <w:tcW w:w="1093" w:type="dxa"/>
            <w:vMerge w:val="restart"/>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b/>
                <w:bCs/>
                <w:sz w:val="24"/>
                <w:szCs w:val="24"/>
              </w:rPr>
            </w:pPr>
          </w:p>
        </w:tc>
      </w:tr>
      <w:tr w:rsidR="003218DF" w:rsidRPr="007865D2" w:rsidTr="00647351">
        <w:trPr>
          <w:trHeight w:val="453"/>
        </w:trPr>
        <w:tc>
          <w:tcPr>
            <w:tcW w:w="3578" w:type="dxa"/>
            <w:vMerge/>
            <w:vAlign w:val="center"/>
          </w:tcPr>
          <w:p w:rsidR="003218DF" w:rsidRPr="007865D2" w:rsidRDefault="003218DF" w:rsidP="00647351">
            <w:pPr>
              <w:spacing w:line="240" w:lineRule="auto"/>
              <w:jc w:val="center"/>
              <w:rPr>
                <w:rFonts w:ascii="Times New Roman" w:hAnsi="Times New Roman"/>
                <w:b/>
                <w:bCs/>
                <w:sz w:val="24"/>
                <w:szCs w:val="24"/>
              </w:rPr>
            </w:pPr>
          </w:p>
        </w:tc>
        <w:tc>
          <w:tcPr>
            <w:tcW w:w="1838" w:type="dxa"/>
            <w:shd w:val="clear" w:color="auto" w:fill="FFFFFF" w:themeFill="background1"/>
            <w:vAlign w:val="bottom"/>
          </w:tcPr>
          <w:p w:rsidR="003218DF" w:rsidRPr="007865D2" w:rsidRDefault="003218DF" w:rsidP="00647351">
            <w:pPr>
              <w:tabs>
                <w:tab w:val="left" w:pos="4500"/>
                <w:tab w:val="left" w:pos="9180"/>
                <w:tab w:val="left" w:pos="9360"/>
              </w:tabs>
              <w:spacing w:line="240" w:lineRule="auto"/>
              <w:jc w:val="center"/>
              <w:rPr>
                <w:rFonts w:ascii="Times New Roman" w:hAnsi="Times New Roman"/>
                <w:b/>
                <w:bCs/>
                <w:sz w:val="24"/>
                <w:szCs w:val="24"/>
              </w:rPr>
            </w:pPr>
            <w:r>
              <w:rPr>
                <w:rFonts w:ascii="Times New Roman" w:hAnsi="Times New Roman"/>
                <w:b/>
                <w:bCs/>
                <w:sz w:val="24"/>
                <w:szCs w:val="24"/>
              </w:rPr>
              <w:t>1</w:t>
            </w:r>
          </w:p>
        </w:tc>
        <w:tc>
          <w:tcPr>
            <w:tcW w:w="1092" w:type="dxa"/>
            <w:shd w:val="clear" w:color="auto" w:fill="FFFFFF" w:themeFill="background1"/>
            <w:vAlign w:val="bottom"/>
          </w:tcPr>
          <w:p w:rsidR="003218DF" w:rsidRPr="007865D2" w:rsidRDefault="003218DF" w:rsidP="00647351">
            <w:pPr>
              <w:tabs>
                <w:tab w:val="left" w:pos="4500"/>
                <w:tab w:val="left" w:pos="9180"/>
                <w:tab w:val="left" w:pos="9360"/>
              </w:tabs>
              <w:spacing w:line="240" w:lineRule="auto"/>
              <w:jc w:val="center"/>
              <w:rPr>
                <w:rFonts w:ascii="Times New Roman" w:hAnsi="Times New Roman"/>
                <w:b/>
                <w:bCs/>
                <w:sz w:val="24"/>
                <w:szCs w:val="24"/>
              </w:rPr>
            </w:pPr>
            <w:r>
              <w:rPr>
                <w:rFonts w:ascii="Times New Roman" w:hAnsi="Times New Roman"/>
                <w:b/>
                <w:bCs/>
                <w:sz w:val="24"/>
                <w:szCs w:val="24"/>
              </w:rPr>
              <w:t xml:space="preserve"> 2</w:t>
            </w:r>
          </w:p>
        </w:tc>
        <w:tc>
          <w:tcPr>
            <w:tcW w:w="1364" w:type="dxa"/>
            <w:shd w:val="clear" w:color="auto" w:fill="FFFFFF" w:themeFill="background1"/>
            <w:vAlign w:val="bottom"/>
          </w:tcPr>
          <w:p w:rsidR="003218DF" w:rsidRPr="007865D2" w:rsidRDefault="003218DF" w:rsidP="00647351">
            <w:pPr>
              <w:tabs>
                <w:tab w:val="left" w:pos="4500"/>
                <w:tab w:val="left" w:pos="9180"/>
                <w:tab w:val="left" w:pos="9360"/>
              </w:tabs>
              <w:spacing w:line="240" w:lineRule="auto"/>
              <w:jc w:val="center"/>
              <w:rPr>
                <w:rFonts w:ascii="Times New Roman" w:hAnsi="Times New Roman"/>
                <w:b/>
                <w:bCs/>
                <w:sz w:val="24"/>
                <w:szCs w:val="24"/>
              </w:rPr>
            </w:pPr>
            <w:r>
              <w:rPr>
                <w:rFonts w:ascii="Times New Roman" w:hAnsi="Times New Roman"/>
                <w:b/>
                <w:bCs/>
                <w:sz w:val="24"/>
                <w:szCs w:val="24"/>
              </w:rPr>
              <w:t xml:space="preserve"> 3</w:t>
            </w:r>
          </w:p>
        </w:tc>
        <w:tc>
          <w:tcPr>
            <w:tcW w:w="1230" w:type="dxa"/>
            <w:vAlign w:val="bottom"/>
          </w:tcPr>
          <w:p w:rsidR="003218DF" w:rsidRPr="007865D2" w:rsidRDefault="003218DF" w:rsidP="00647351">
            <w:pPr>
              <w:tabs>
                <w:tab w:val="left" w:pos="4500"/>
                <w:tab w:val="left" w:pos="9180"/>
                <w:tab w:val="left" w:pos="9360"/>
              </w:tabs>
              <w:spacing w:line="240" w:lineRule="auto"/>
              <w:jc w:val="center"/>
              <w:rPr>
                <w:rFonts w:ascii="Times New Roman" w:hAnsi="Times New Roman"/>
                <w:b/>
                <w:bCs/>
                <w:sz w:val="24"/>
                <w:szCs w:val="24"/>
              </w:rPr>
            </w:pPr>
            <w:r>
              <w:rPr>
                <w:rFonts w:ascii="Times New Roman" w:hAnsi="Times New Roman"/>
                <w:b/>
                <w:bCs/>
                <w:sz w:val="24"/>
                <w:szCs w:val="24"/>
              </w:rPr>
              <w:t xml:space="preserve">4 </w:t>
            </w:r>
          </w:p>
        </w:tc>
        <w:tc>
          <w:tcPr>
            <w:tcW w:w="1093" w:type="dxa"/>
            <w:vMerge/>
            <w:vAlign w:val="center"/>
          </w:tcPr>
          <w:p w:rsidR="003218DF" w:rsidRPr="007865D2" w:rsidRDefault="003218DF" w:rsidP="00647351">
            <w:pPr>
              <w:spacing w:line="240" w:lineRule="auto"/>
              <w:jc w:val="center"/>
              <w:rPr>
                <w:rFonts w:ascii="Times New Roman" w:hAnsi="Times New Roman"/>
                <w:b/>
                <w:bCs/>
                <w:sz w:val="24"/>
                <w:szCs w:val="24"/>
              </w:rPr>
            </w:pPr>
          </w:p>
        </w:tc>
      </w:tr>
      <w:tr w:rsidR="003218DF" w:rsidRPr="007865D2" w:rsidTr="00647351">
        <w:trPr>
          <w:trHeight w:val="367"/>
        </w:trPr>
        <w:tc>
          <w:tcPr>
            <w:tcW w:w="3578" w:type="dxa"/>
            <w:vAlign w:val="center"/>
          </w:tcPr>
          <w:p w:rsidR="003218DF" w:rsidRPr="007865D2" w:rsidRDefault="003218DF" w:rsidP="00647351">
            <w:pPr>
              <w:tabs>
                <w:tab w:val="left" w:pos="4500"/>
                <w:tab w:val="left" w:pos="9180"/>
                <w:tab w:val="left" w:pos="9360"/>
              </w:tabs>
              <w:spacing w:line="240" w:lineRule="auto"/>
              <w:rPr>
                <w:rFonts w:ascii="Times New Roman" w:hAnsi="Times New Roman"/>
                <w:b/>
                <w:bCs/>
                <w:i/>
                <w:iCs/>
                <w:sz w:val="24"/>
                <w:szCs w:val="24"/>
              </w:rPr>
            </w:pPr>
            <w:r w:rsidRPr="007865D2">
              <w:rPr>
                <w:rFonts w:ascii="Times New Roman" w:hAnsi="Times New Roman"/>
                <w:b/>
                <w:bCs/>
                <w:i/>
                <w:iCs/>
                <w:sz w:val="24"/>
                <w:szCs w:val="24"/>
              </w:rPr>
              <w:t>Обязательная часть</w:t>
            </w:r>
          </w:p>
        </w:tc>
        <w:tc>
          <w:tcPr>
            <w:tcW w:w="6617" w:type="dxa"/>
            <w:gridSpan w:val="5"/>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firstLine="720"/>
              <w:jc w:val="center"/>
              <w:rPr>
                <w:rFonts w:ascii="Times New Roman" w:hAnsi="Times New Roman"/>
                <w:b/>
                <w:bCs/>
                <w:sz w:val="24"/>
                <w:szCs w:val="24"/>
              </w:rPr>
            </w:pPr>
          </w:p>
        </w:tc>
      </w:tr>
      <w:tr w:rsidR="003218DF" w:rsidRPr="007865D2" w:rsidTr="00647351">
        <w:trPr>
          <w:trHeight w:val="587"/>
        </w:trPr>
        <w:tc>
          <w:tcPr>
            <w:tcW w:w="3578" w:type="dxa"/>
            <w:vAlign w:val="center"/>
          </w:tcPr>
          <w:p w:rsidR="003218DF" w:rsidRPr="007865D2" w:rsidRDefault="003218DF" w:rsidP="00647351">
            <w:pPr>
              <w:tabs>
                <w:tab w:val="left" w:pos="4500"/>
                <w:tab w:val="left" w:pos="9180"/>
                <w:tab w:val="left" w:pos="9360"/>
              </w:tabs>
              <w:spacing w:line="240" w:lineRule="auto"/>
              <w:rPr>
                <w:rFonts w:ascii="Times New Roman" w:hAnsi="Times New Roman"/>
                <w:sz w:val="24"/>
                <w:szCs w:val="24"/>
              </w:rPr>
            </w:pPr>
            <w:r>
              <w:rPr>
                <w:rFonts w:ascii="Times New Roman" w:hAnsi="Times New Roman"/>
                <w:sz w:val="24"/>
                <w:szCs w:val="24"/>
              </w:rPr>
              <w:t>Русский язык</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5</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5</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5</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 xml:space="preserve">5 </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20</w:t>
            </w:r>
          </w:p>
        </w:tc>
      </w:tr>
      <w:tr w:rsidR="003218DF" w:rsidRPr="007865D2" w:rsidTr="00647351">
        <w:trPr>
          <w:trHeight w:val="322"/>
        </w:trPr>
        <w:tc>
          <w:tcPr>
            <w:tcW w:w="3578" w:type="dxa"/>
            <w:vAlign w:val="center"/>
          </w:tcPr>
          <w:p w:rsidR="003218DF" w:rsidRPr="007865D2" w:rsidRDefault="003218DF" w:rsidP="00647351">
            <w:pPr>
              <w:tabs>
                <w:tab w:val="left" w:pos="4500"/>
                <w:tab w:val="left" w:pos="9180"/>
                <w:tab w:val="left" w:pos="9360"/>
              </w:tabs>
              <w:spacing w:line="240" w:lineRule="auto"/>
              <w:rPr>
                <w:rFonts w:ascii="Times New Roman" w:hAnsi="Times New Roman"/>
                <w:sz w:val="24"/>
                <w:szCs w:val="24"/>
              </w:rPr>
            </w:pPr>
            <w:r w:rsidRPr="007865D2">
              <w:rPr>
                <w:rFonts w:ascii="Times New Roman" w:hAnsi="Times New Roman"/>
                <w:sz w:val="24"/>
                <w:szCs w:val="24"/>
              </w:rPr>
              <w:t>Литературное чтение</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16</w:t>
            </w:r>
          </w:p>
        </w:tc>
      </w:tr>
      <w:tr w:rsidR="003218DF" w:rsidRPr="007865D2" w:rsidTr="00647351">
        <w:trPr>
          <w:trHeight w:val="322"/>
        </w:trPr>
        <w:tc>
          <w:tcPr>
            <w:tcW w:w="3578" w:type="dxa"/>
            <w:vAlign w:val="center"/>
          </w:tcPr>
          <w:p w:rsidR="003218DF" w:rsidRPr="007865D2" w:rsidRDefault="003218DF" w:rsidP="00647351">
            <w:pPr>
              <w:tabs>
                <w:tab w:val="left" w:pos="4500"/>
                <w:tab w:val="left" w:pos="9180"/>
                <w:tab w:val="left" w:pos="9360"/>
              </w:tabs>
              <w:spacing w:line="240" w:lineRule="auto"/>
              <w:rPr>
                <w:rFonts w:ascii="Times New Roman" w:hAnsi="Times New Roman"/>
                <w:sz w:val="24"/>
                <w:szCs w:val="24"/>
              </w:rPr>
            </w:pPr>
            <w:r>
              <w:rPr>
                <w:rFonts w:ascii="Times New Roman" w:hAnsi="Times New Roman"/>
                <w:sz w:val="24"/>
                <w:szCs w:val="24"/>
              </w:rPr>
              <w:t xml:space="preserve"> Иностранный язык</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firstLine="268"/>
              <w:rPr>
                <w:rFonts w:ascii="Times New Roman" w:hAnsi="Times New Roman"/>
                <w:sz w:val="24"/>
                <w:szCs w:val="24"/>
              </w:rPr>
            </w:pPr>
            <w:r w:rsidRPr="007865D2">
              <w:rPr>
                <w:rFonts w:ascii="Times New Roman" w:hAnsi="Times New Roman"/>
                <w:sz w:val="24"/>
                <w:szCs w:val="24"/>
              </w:rPr>
              <w:t>–</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6</w:t>
            </w:r>
          </w:p>
        </w:tc>
      </w:tr>
      <w:tr w:rsidR="003218DF" w:rsidRPr="007865D2" w:rsidTr="00647351">
        <w:trPr>
          <w:trHeight w:val="438"/>
        </w:trPr>
        <w:tc>
          <w:tcPr>
            <w:tcW w:w="3578" w:type="dxa"/>
            <w:vAlign w:val="bottom"/>
          </w:tcPr>
          <w:p w:rsidR="003218DF" w:rsidRPr="007865D2" w:rsidRDefault="003218DF" w:rsidP="00647351">
            <w:pPr>
              <w:tabs>
                <w:tab w:val="left" w:pos="4500"/>
                <w:tab w:val="left" w:pos="9180"/>
                <w:tab w:val="left" w:pos="9360"/>
              </w:tabs>
              <w:spacing w:line="240" w:lineRule="auto"/>
              <w:rPr>
                <w:rFonts w:ascii="Times New Roman" w:hAnsi="Times New Roman"/>
                <w:sz w:val="24"/>
                <w:szCs w:val="24"/>
              </w:rPr>
            </w:pPr>
            <w:r>
              <w:rPr>
                <w:rFonts w:ascii="Times New Roman" w:hAnsi="Times New Roman"/>
                <w:sz w:val="24"/>
                <w:szCs w:val="24"/>
              </w:rPr>
              <w:t>Математика</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16</w:t>
            </w:r>
          </w:p>
        </w:tc>
      </w:tr>
      <w:tr w:rsidR="003218DF" w:rsidRPr="007865D2" w:rsidTr="00647351">
        <w:trPr>
          <w:trHeight w:val="322"/>
        </w:trPr>
        <w:tc>
          <w:tcPr>
            <w:tcW w:w="3578" w:type="dxa"/>
            <w:vAlign w:val="bottom"/>
          </w:tcPr>
          <w:p w:rsidR="003218DF" w:rsidRPr="007865D2" w:rsidRDefault="003218DF" w:rsidP="00647351">
            <w:pPr>
              <w:tabs>
                <w:tab w:val="left" w:pos="4500"/>
                <w:tab w:val="left" w:pos="9180"/>
                <w:tab w:val="left" w:pos="9360"/>
              </w:tabs>
              <w:spacing w:line="240" w:lineRule="auto"/>
              <w:rPr>
                <w:rFonts w:ascii="Times New Roman" w:hAnsi="Times New Roman"/>
                <w:sz w:val="24"/>
                <w:szCs w:val="24"/>
              </w:rPr>
            </w:pPr>
            <w:r w:rsidRPr="007865D2">
              <w:rPr>
                <w:rFonts w:ascii="Times New Roman" w:hAnsi="Times New Roman"/>
                <w:sz w:val="24"/>
                <w:szCs w:val="24"/>
              </w:rPr>
              <w:t>Окружающий мир</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8</w:t>
            </w:r>
          </w:p>
        </w:tc>
      </w:tr>
      <w:tr w:rsidR="003218DF" w:rsidRPr="007865D2" w:rsidTr="00647351">
        <w:trPr>
          <w:trHeight w:val="608"/>
        </w:trPr>
        <w:tc>
          <w:tcPr>
            <w:tcW w:w="3578" w:type="dxa"/>
          </w:tcPr>
          <w:p w:rsidR="003218DF" w:rsidRPr="007865D2" w:rsidRDefault="003218DF" w:rsidP="00647351">
            <w:pPr>
              <w:tabs>
                <w:tab w:val="left" w:pos="4500"/>
                <w:tab w:val="left" w:pos="9180"/>
                <w:tab w:val="left" w:pos="9360"/>
              </w:tabs>
              <w:spacing w:line="240" w:lineRule="auto"/>
              <w:rPr>
                <w:rFonts w:ascii="Times New Roman" w:hAnsi="Times New Roman"/>
                <w:sz w:val="24"/>
                <w:szCs w:val="24"/>
                <w:vertAlign w:val="superscript"/>
              </w:rPr>
            </w:pPr>
            <w:r>
              <w:rPr>
                <w:rFonts w:ascii="Times New Roman" w:hAnsi="Times New Roman"/>
                <w:sz w:val="24"/>
                <w:szCs w:val="24"/>
              </w:rPr>
              <w:t xml:space="preserve"> Основы религиозных культур и светской этики</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firstLine="448"/>
              <w:jc w:val="center"/>
              <w:rPr>
                <w:rFonts w:ascii="Times New Roman" w:hAnsi="Times New Roman"/>
                <w:sz w:val="24"/>
                <w:szCs w:val="24"/>
              </w:rPr>
            </w:pPr>
            <w:r w:rsidRPr="007865D2">
              <w:rPr>
                <w:rFonts w:ascii="Times New Roman" w:hAnsi="Times New Roman"/>
                <w:sz w:val="24"/>
                <w:szCs w:val="24"/>
              </w:rPr>
              <w:t>–</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firstLine="374"/>
              <w:jc w:val="center"/>
              <w:rPr>
                <w:rFonts w:ascii="Times New Roman" w:hAnsi="Times New Roman"/>
                <w:sz w:val="24"/>
                <w:szCs w:val="24"/>
              </w:rPr>
            </w:pPr>
            <w:r w:rsidRPr="007865D2">
              <w:rPr>
                <w:rFonts w:ascii="Times New Roman" w:hAnsi="Times New Roman"/>
                <w:sz w:val="24"/>
                <w:szCs w:val="24"/>
              </w:rPr>
              <w:t>–</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firstLine="432"/>
              <w:jc w:val="center"/>
              <w:rPr>
                <w:rFonts w:ascii="Times New Roman" w:hAnsi="Times New Roman"/>
                <w:sz w:val="24"/>
                <w:szCs w:val="24"/>
              </w:rPr>
            </w:pPr>
            <w:r w:rsidRPr="007865D2">
              <w:rPr>
                <w:rFonts w:ascii="Times New Roman" w:hAnsi="Times New Roman"/>
                <w:sz w:val="24"/>
                <w:szCs w:val="24"/>
              </w:rPr>
              <w:t>–</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r>
      <w:tr w:rsidR="003218DF" w:rsidRPr="007865D2" w:rsidTr="00647351">
        <w:trPr>
          <w:trHeight w:val="322"/>
        </w:trPr>
        <w:tc>
          <w:tcPr>
            <w:tcW w:w="3578" w:type="dxa"/>
            <w:vAlign w:val="center"/>
          </w:tcPr>
          <w:p w:rsidR="003218DF" w:rsidRPr="007865D2" w:rsidRDefault="003218DF" w:rsidP="00647351">
            <w:pPr>
              <w:tabs>
                <w:tab w:val="left" w:pos="4500"/>
                <w:tab w:val="left" w:pos="9180"/>
                <w:tab w:val="left" w:pos="9360"/>
              </w:tabs>
              <w:spacing w:line="240" w:lineRule="auto"/>
              <w:rPr>
                <w:rFonts w:ascii="Times New Roman" w:hAnsi="Times New Roman"/>
                <w:sz w:val="24"/>
                <w:szCs w:val="24"/>
              </w:rPr>
            </w:pPr>
            <w:r>
              <w:rPr>
                <w:rFonts w:ascii="Times New Roman" w:hAnsi="Times New Roman"/>
                <w:sz w:val="24"/>
                <w:szCs w:val="24"/>
              </w:rPr>
              <w:t xml:space="preserve"> Музыка</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r>
      <w:tr w:rsidR="003218DF" w:rsidRPr="007865D2" w:rsidTr="00647351">
        <w:trPr>
          <w:trHeight w:val="322"/>
        </w:trPr>
        <w:tc>
          <w:tcPr>
            <w:tcW w:w="3578" w:type="dxa"/>
            <w:vAlign w:val="center"/>
          </w:tcPr>
          <w:p w:rsidR="003218DF" w:rsidRPr="007865D2" w:rsidRDefault="003218DF" w:rsidP="00647351">
            <w:pPr>
              <w:tabs>
                <w:tab w:val="left" w:pos="4500"/>
                <w:tab w:val="left" w:pos="9180"/>
                <w:tab w:val="left" w:pos="9360"/>
              </w:tabs>
              <w:spacing w:line="240" w:lineRule="auto"/>
              <w:rPr>
                <w:rFonts w:ascii="Times New Roman" w:hAnsi="Times New Roman"/>
                <w:sz w:val="24"/>
                <w:szCs w:val="24"/>
                <w:vertAlign w:val="superscript"/>
              </w:rPr>
            </w:pPr>
            <w:r w:rsidRPr="007865D2">
              <w:rPr>
                <w:rFonts w:ascii="Times New Roman" w:hAnsi="Times New Roman"/>
                <w:sz w:val="24"/>
                <w:szCs w:val="24"/>
              </w:rPr>
              <w:t>Изобразительное искусство</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r>
      <w:tr w:rsidR="003218DF" w:rsidRPr="007865D2" w:rsidTr="00647351">
        <w:trPr>
          <w:trHeight w:val="322"/>
        </w:trPr>
        <w:tc>
          <w:tcPr>
            <w:tcW w:w="3578" w:type="dxa"/>
            <w:vAlign w:val="bottom"/>
          </w:tcPr>
          <w:p w:rsidR="003218DF" w:rsidRPr="007865D2" w:rsidRDefault="003218DF" w:rsidP="00647351">
            <w:pPr>
              <w:tabs>
                <w:tab w:val="left" w:pos="4500"/>
                <w:tab w:val="left" w:pos="9180"/>
                <w:tab w:val="left" w:pos="9360"/>
              </w:tabs>
              <w:spacing w:line="240" w:lineRule="auto"/>
              <w:rPr>
                <w:rFonts w:ascii="Times New Roman" w:hAnsi="Times New Roman"/>
                <w:sz w:val="24"/>
                <w:szCs w:val="24"/>
              </w:rPr>
            </w:pPr>
            <w:r>
              <w:rPr>
                <w:rFonts w:ascii="Times New Roman" w:hAnsi="Times New Roman"/>
                <w:sz w:val="24"/>
                <w:szCs w:val="24"/>
              </w:rPr>
              <w:t xml:space="preserve"> Труд (технология)</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r>
      <w:tr w:rsidR="003218DF" w:rsidRPr="007865D2" w:rsidTr="00647351">
        <w:trPr>
          <w:trHeight w:val="322"/>
        </w:trPr>
        <w:tc>
          <w:tcPr>
            <w:tcW w:w="3578" w:type="dxa"/>
            <w:vAlign w:val="bottom"/>
          </w:tcPr>
          <w:p w:rsidR="003218DF" w:rsidRPr="007865D2" w:rsidRDefault="003218DF" w:rsidP="00647351">
            <w:pPr>
              <w:tabs>
                <w:tab w:val="left" w:pos="4500"/>
                <w:tab w:val="left" w:pos="9180"/>
                <w:tab w:val="left" w:pos="9360"/>
              </w:tabs>
              <w:spacing w:line="240" w:lineRule="auto"/>
              <w:rPr>
                <w:rFonts w:ascii="Times New Roman" w:hAnsi="Times New Roman"/>
                <w:sz w:val="24"/>
                <w:szCs w:val="24"/>
              </w:rPr>
            </w:pPr>
            <w:r w:rsidRPr="007865D2">
              <w:rPr>
                <w:rFonts w:ascii="Times New Roman" w:hAnsi="Times New Roman"/>
                <w:sz w:val="24"/>
                <w:szCs w:val="24"/>
              </w:rPr>
              <w:t>Физическая культура</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3</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9</w:t>
            </w:r>
          </w:p>
        </w:tc>
      </w:tr>
      <w:tr w:rsidR="003218DF" w:rsidRPr="007865D2" w:rsidTr="00647351">
        <w:trPr>
          <w:trHeight w:val="322"/>
        </w:trPr>
        <w:tc>
          <w:tcPr>
            <w:tcW w:w="3578" w:type="dxa"/>
            <w:vAlign w:val="bottom"/>
          </w:tcPr>
          <w:p w:rsidR="003218DF" w:rsidRPr="007865D2" w:rsidRDefault="003218DF" w:rsidP="00647351">
            <w:pPr>
              <w:tabs>
                <w:tab w:val="left" w:pos="4500"/>
                <w:tab w:val="left" w:pos="9180"/>
                <w:tab w:val="left" w:pos="9360"/>
              </w:tabs>
              <w:spacing w:line="240" w:lineRule="auto"/>
              <w:rPr>
                <w:rFonts w:ascii="Times New Roman" w:hAnsi="Times New Roman"/>
                <w:b/>
                <w:sz w:val="24"/>
                <w:szCs w:val="24"/>
              </w:rPr>
            </w:pPr>
            <w:r w:rsidRPr="007865D2">
              <w:rPr>
                <w:rFonts w:ascii="Times New Roman" w:hAnsi="Times New Roman"/>
                <w:b/>
                <w:sz w:val="24"/>
                <w:szCs w:val="24"/>
              </w:rPr>
              <w:t>Итого:</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21</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22</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22</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23</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88</w:t>
            </w:r>
          </w:p>
        </w:tc>
      </w:tr>
      <w:tr w:rsidR="003218DF" w:rsidRPr="007865D2" w:rsidTr="00647351">
        <w:trPr>
          <w:trHeight w:val="952"/>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b/>
                <w:bCs/>
                <w:i/>
                <w:iCs/>
                <w:sz w:val="24"/>
                <w:szCs w:val="24"/>
              </w:rPr>
            </w:pPr>
            <w:r w:rsidRPr="007865D2">
              <w:rPr>
                <w:rFonts w:ascii="Times New Roman" w:hAnsi="Times New Roman"/>
                <w:b/>
                <w:bCs/>
                <w:i/>
                <w:iCs/>
                <w:sz w:val="24"/>
                <w:szCs w:val="24"/>
              </w:rPr>
              <w:t>Часть, формируемая участниками образовательных отношений (5-дневная учебная неделя)</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 xml:space="preserve"> 0 </w:t>
            </w:r>
          </w:p>
        </w:tc>
        <w:tc>
          <w:tcPr>
            <w:tcW w:w="1092" w:type="dxa"/>
            <w:shd w:val="clear" w:color="auto" w:fill="FFFFFF" w:themeFill="background1"/>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 xml:space="preserve">1 </w:t>
            </w:r>
          </w:p>
        </w:tc>
        <w:tc>
          <w:tcPr>
            <w:tcW w:w="1364" w:type="dxa"/>
            <w:shd w:val="clear" w:color="auto" w:fill="FFFFFF" w:themeFill="background1"/>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 xml:space="preserve">1 </w:t>
            </w:r>
          </w:p>
        </w:tc>
        <w:tc>
          <w:tcPr>
            <w:tcW w:w="1230" w:type="dxa"/>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 xml:space="preserve"> 0</w:t>
            </w:r>
          </w:p>
        </w:tc>
        <w:tc>
          <w:tcPr>
            <w:tcW w:w="1093" w:type="dxa"/>
            <w:vAlign w:val="center"/>
          </w:tcPr>
          <w:p w:rsidR="003218DF" w:rsidRPr="007865D2" w:rsidRDefault="003218DF" w:rsidP="00647351">
            <w:pPr>
              <w:spacing w:line="240" w:lineRule="auto"/>
              <w:jc w:val="center"/>
              <w:rPr>
                <w:rFonts w:ascii="Times New Roman" w:hAnsi="Times New Roman"/>
                <w:sz w:val="24"/>
                <w:szCs w:val="24"/>
              </w:rPr>
            </w:pPr>
          </w:p>
        </w:tc>
      </w:tr>
      <w:tr w:rsidR="003218DF" w:rsidRPr="007865D2" w:rsidTr="00647351">
        <w:trPr>
          <w:trHeight w:val="641"/>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bCs/>
                <w:iCs/>
                <w:sz w:val="24"/>
                <w:szCs w:val="24"/>
              </w:rPr>
            </w:pPr>
            <w:r w:rsidRPr="007865D2">
              <w:rPr>
                <w:rFonts w:ascii="Times New Roman" w:hAnsi="Times New Roman"/>
                <w:bCs/>
                <w:iCs/>
                <w:sz w:val="24"/>
                <w:szCs w:val="24"/>
              </w:rPr>
              <w:t>Математика</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0</w:t>
            </w:r>
          </w:p>
        </w:tc>
        <w:tc>
          <w:tcPr>
            <w:tcW w:w="1092" w:type="dxa"/>
            <w:shd w:val="clear" w:color="auto" w:fill="FFFFFF" w:themeFill="background1"/>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1</w:t>
            </w:r>
          </w:p>
        </w:tc>
        <w:tc>
          <w:tcPr>
            <w:tcW w:w="1364" w:type="dxa"/>
            <w:shd w:val="clear" w:color="auto" w:fill="FFFFFF" w:themeFill="background1"/>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1</w:t>
            </w:r>
          </w:p>
        </w:tc>
        <w:tc>
          <w:tcPr>
            <w:tcW w:w="1230" w:type="dxa"/>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0</w:t>
            </w:r>
          </w:p>
        </w:tc>
        <w:tc>
          <w:tcPr>
            <w:tcW w:w="1093" w:type="dxa"/>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2</w:t>
            </w:r>
          </w:p>
        </w:tc>
      </w:tr>
      <w:tr w:rsidR="003218DF" w:rsidRPr="007865D2" w:rsidTr="00647351">
        <w:trPr>
          <w:trHeight w:val="523"/>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bCs/>
                <w:iCs/>
                <w:sz w:val="24"/>
                <w:szCs w:val="24"/>
              </w:rPr>
            </w:pPr>
            <w:r w:rsidRPr="007865D2">
              <w:rPr>
                <w:rFonts w:ascii="Times New Roman" w:hAnsi="Times New Roman"/>
                <w:bCs/>
                <w:iCs/>
                <w:sz w:val="24"/>
                <w:szCs w:val="24"/>
              </w:rPr>
              <w:t>Учебные недели</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33</w:t>
            </w:r>
          </w:p>
        </w:tc>
        <w:tc>
          <w:tcPr>
            <w:tcW w:w="1092" w:type="dxa"/>
            <w:shd w:val="clear" w:color="auto" w:fill="FFFFFF" w:themeFill="background1"/>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34</w:t>
            </w:r>
          </w:p>
        </w:tc>
        <w:tc>
          <w:tcPr>
            <w:tcW w:w="1364" w:type="dxa"/>
            <w:shd w:val="clear" w:color="auto" w:fill="FFFFFF" w:themeFill="background1"/>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34</w:t>
            </w:r>
          </w:p>
        </w:tc>
        <w:tc>
          <w:tcPr>
            <w:tcW w:w="1230" w:type="dxa"/>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34</w:t>
            </w:r>
          </w:p>
        </w:tc>
        <w:tc>
          <w:tcPr>
            <w:tcW w:w="1093" w:type="dxa"/>
            <w:vAlign w:val="center"/>
          </w:tcPr>
          <w:p w:rsidR="003218DF" w:rsidRPr="007865D2" w:rsidRDefault="003218DF" w:rsidP="00647351">
            <w:pPr>
              <w:spacing w:line="240" w:lineRule="auto"/>
              <w:jc w:val="center"/>
              <w:rPr>
                <w:rFonts w:ascii="Times New Roman" w:hAnsi="Times New Roman"/>
                <w:sz w:val="24"/>
                <w:szCs w:val="24"/>
              </w:rPr>
            </w:pPr>
            <w:r w:rsidRPr="007865D2">
              <w:rPr>
                <w:rFonts w:ascii="Times New Roman" w:hAnsi="Times New Roman"/>
                <w:sz w:val="24"/>
                <w:szCs w:val="24"/>
              </w:rPr>
              <w:t>90</w:t>
            </w:r>
          </w:p>
        </w:tc>
      </w:tr>
      <w:tr w:rsidR="003218DF" w:rsidRPr="007865D2" w:rsidTr="00647351">
        <w:trPr>
          <w:trHeight w:val="1016"/>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iCs/>
                <w:sz w:val="24"/>
                <w:szCs w:val="24"/>
              </w:rPr>
            </w:pPr>
            <w:r w:rsidRPr="007865D2">
              <w:rPr>
                <w:rFonts w:ascii="Times New Roman" w:hAnsi="Times New Roman"/>
                <w:bCs/>
                <w:iCs/>
                <w:sz w:val="24"/>
                <w:szCs w:val="24"/>
              </w:rPr>
              <w:t>Всего учебных часов на учебный период</w:t>
            </w:r>
          </w:p>
          <w:p w:rsidR="003218DF" w:rsidRPr="007865D2" w:rsidRDefault="003218DF" w:rsidP="00647351">
            <w:pPr>
              <w:tabs>
                <w:tab w:val="left" w:pos="4500"/>
                <w:tab w:val="left" w:pos="9180"/>
                <w:tab w:val="left" w:pos="9360"/>
              </w:tabs>
              <w:spacing w:line="240" w:lineRule="auto"/>
              <w:ind w:right="-132"/>
              <w:rPr>
                <w:rFonts w:ascii="Times New Roman" w:hAnsi="Times New Roman"/>
                <w:sz w:val="24"/>
                <w:szCs w:val="24"/>
              </w:rPr>
            </w:pP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left="-193"/>
              <w:jc w:val="center"/>
              <w:rPr>
                <w:rFonts w:ascii="Times New Roman" w:hAnsi="Times New Roman"/>
                <w:b/>
                <w:sz w:val="24"/>
                <w:szCs w:val="24"/>
              </w:rPr>
            </w:pPr>
            <w:r w:rsidRPr="007865D2">
              <w:rPr>
                <w:rFonts w:ascii="Times New Roman" w:hAnsi="Times New Roman"/>
                <w:sz w:val="24"/>
                <w:szCs w:val="24"/>
              </w:rPr>
              <w:t>653 (с учетом 16 часов в сентябре-октябре)</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rPr>
                <w:rFonts w:ascii="Times New Roman" w:hAnsi="Times New Roman"/>
                <w:b/>
                <w:sz w:val="24"/>
                <w:szCs w:val="24"/>
              </w:rPr>
            </w:pPr>
            <w:r w:rsidRPr="007865D2">
              <w:rPr>
                <w:rFonts w:ascii="Times New Roman" w:hAnsi="Times New Roman"/>
                <w:b/>
                <w:sz w:val="24"/>
                <w:szCs w:val="24"/>
              </w:rPr>
              <w:t xml:space="preserve">  782</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rPr>
                <w:rFonts w:ascii="Times New Roman" w:hAnsi="Times New Roman"/>
                <w:b/>
                <w:sz w:val="24"/>
                <w:szCs w:val="24"/>
              </w:rPr>
            </w:pPr>
            <w:r w:rsidRPr="007865D2">
              <w:rPr>
                <w:rFonts w:ascii="Times New Roman" w:hAnsi="Times New Roman"/>
                <w:b/>
                <w:sz w:val="24"/>
                <w:szCs w:val="24"/>
              </w:rPr>
              <w:t xml:space="preserve">     782</w:t>
            </w:r>
          </w:p>
        </w:tc>
        <w:tc>
          <w:tcPr>
            <w:tcW w:w="1230" w:type="dxa"/>
            <w:vAlign w:val="center"/>
          </w:tcPr>
          <w:p w:rsidR="003218DF" w:rsidRPr="007865D2" w:rsidRDefault="003218DF" w:rsidP="00647351">
            <w:pPr>
              <w:tabs>
                <w:tab w:val="left" w:pos="4500"/>
                <w:tab w:val="left" w:pos="9180"/>
                <w:tab w:val="left" w:pos="9360"/>
              </w:tabs>
              <w:spacing w:line="240" w:lineRule="auto"/>
              <w:rPr>
                <w:rFonts w:ascii="Times New Roman" w:hAnsi="Times New Roman"/>
                <w:b/>
                <w:sz w:val="24"/>
                <w:szCs w:val="24"/>
              </w:rPr>
            </w:pPr>
            <w:r w:rsidRPr="007865D2">
              <w:rPr>
                <w:rFonts w:ascii="Times New Roman" w:hAnsi="Times New Roman"/>
                <w:b/>
                <w:sz w:val="24"/>
                <w:szCs w:val="24"/>
              </w:rPr>
              <w:t xml:space="preserve">   782</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b/>
                <w:sz w:val="24"/>
                <w:szCs w:val="24"/>
              </w:rPr>
            </w:pPr>
            <w:r w:rsidRPr="007865D2">
              <w:rPr>
                <w:rFonts w:ascii="Times New Roman" w:hAnsi="Times New Roman"/>
                <w:b/>
                <w:sz w:val="24"/>
                <w:szCs w:val="24"/>
              </w:rPr>
              <w:t>2999</w:t>
            </w:r>
          </w:p>
        </w:tc>
      </w:tr>
      <w:tr w:rsidR="003218DF" w:rsidRPr="007865D2" w:rsidTr="00647351">
        <w:trPr>
          <w:trHeight w:val="413"/>
        </w:trPr>
        <w:tc>
          <w:tcPr>
            <w:tcW w:w="10195" w:type="dxa"/>
            <w:gridSpan w:val="6"/>
            <w:shd w:val="clear" w:color="auto" w:fill="FFFFFF" w:themeFill="background1"/>
          </w:tcPr>
          <w:p w:rsidR="003218DF" w:rsidRPr="007865D2" w:rsidRDefault="003218DF" w:rsidP="00647351">
            <w:pPr>
              <w:tabs>
                <w:tab w:val="left" w:pos="4500"/>
                <w:tab w:val="left" w:pos="9180"/>
                <w:tab w:val="left" w:pos="9360"/>
              </w:tabs>
              <w:spacing w:line="240" w:lineRule="auto"/>
              <w:rPr>
                <w:rFonts w:ascii="Times New Roman" w:hAnsi="Times New Roman"/>
                <w:b/>
                <w:sz w:val="24"/>
                <w:szCs w:val="24"/>
              </w:rPr>
            </w:pPr>
            <w:r w:rsidRPr="007865D2">
              <w:rPr>
                <w:rFonts w:ascii="Times New Roman" w:hAnsi="Times New Roman"/>
                <w:b/>
                <w:sz w:val="24"/>
                <w:szCs w:val="24"/>
              </w:rPr>
              <w:t>Курсы внеурочной деятельности</w:t>
            </w:r>
          </w:p>
        </w:tc>
      </w:tr>
      <w:tr w:rsidR="003218DF" w:rsidRPr="007865D2" w:rsidTr="00647351">
        <w:trPr>
          <w:trHeight w:val="413"/>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bCs/>
                <w:iCs/>
                <w:sz w:val="24"/>
                <w:szCs w:val="24"/>
              </w:rPr>
            </w:pPr>
            <w:r w:rsidRPr="007865D2">
              <w:rPr>
                <w:rFonts w:ascii="Times New Roman" w:hAnsi="Times New Roman"/>
                <w:bCs/>
                <w:iCs/>
                <w:sz w:val="24"/>
                <w:szCs w:val="24"/>
              </w:rPr>
              <w:t>Разговоры о важном</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left="-193"/>
              <w:jc w:val="center"/>
              <w:rPr>
                <w:rFonts w:ascii="Times New Roman" w:hAnsi="Times New Roman"/>
                <w:sz w:val="24"/>
                <w:szCs w:val="24"/>
              </w:rPr>
            </w:pPr>
            <w:r w:rsidRPr="007865D2">
              <w:rPr>
                <w:rFonts w:ascii="Times New Roman" w:hAnsi="Times New Roman"/>
                <w:sz w:val="24"/>
                <w:szCs w:val="24"/>
              </w:rPr>
              <w:t>1</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r>
      <w:tr w:rsidR="003218DF" w:rsidRPr="007865D2" w:rsidTr="00647351">
        <w:trPr>
          <w:trHeight w:val="413"/>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bCs/>
                <w:iCs/>
                <w:sz w:val="24"/>
                <w:szCs w:val="24"/>
              </w:rPr>
            </w:pPr>
            <w:r w:rsidRPr="007865D2">
              <w:rPr>
                <w:rFonts w:ascii="Times New Roman" w:hAnsi="Times New Roman"/>
                <w:bCs/>
                <w:iCs/>
                <w:sz w:val="24"/>
                <w:szCs w:val="24"/>
              </w:rPr>
              <w:t>Орлята России</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left="-193"/>
              <w:jc w:val="center"/>
              <w:rPr>
                <w:rFonts w:ascii="Times New Roman" w:hAnsi="Times New Roman"/>
                <w:sz w:val="24"/>
                <w:szCs w:val="24"/>
              </w:rPr>
            </w:pPr>
            <w:r w:rsidRPr="007865D2">
              <w:rPr>
                <w:rFonts w:ascii="Times New Roman" w:hAnsi="Times New Roman"/>
                <w:sz w:val="24"/>
                <w:szCs w:val="24"/>
              </w:rPr>
              <w:t>1</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4</w:t>
            </w:r>
          </w:p>
        </w:tc>
      </w:tr>
      <w:tr w:rsidR="003218DF" w:rsidRPr="007865D2" w:rsidTr="00647351">
        <w:trPr>
          <w:trHeight w:val="413"/>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bCs/>
                <w:iCs/>
                <w:sz w:val="24"/>
                <w:szCs w:val="24"/>
              </w:rPr>
            </w:pPr>
            <w:r w:rsidRPr="007865D2">
              <w:rPr>
                <w:rFonts w:ascii="Times New Roman" w:hAnsi="Times New Roman"/>
                <w:bCs/>
                <w:iCs/>
                <w:sz w:val="24"/>
                <w:szCs w:val="24"/>
              </w:rPr>
              <w:t>Мы – твои друзья</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left="-193"/>
              <w:jc w:val="center"/>
              <w:rPr>
                <w:rFonts w:ascii="Times New Roman" w:hAnsi="Times New Roman"/>
                <w:sz w:val="24"/>
                <w:szCs w:val="24"/>
              </w:rPr>
            </w:pPr>
            <w:r w:rsidRPr="007865D2">
              <w:rPr>
                <w:rFonts w:ascii="Times New Roman" w:hAnsi="Times New Roman"/>
                <w:sz w:val="24"/>
                <w:szCs w:val="24"/>
              </w:rPr>
              <w:t>1</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r>
      <w:tr w:rsidR="003218DF" w:rsidRPr="007865D2" w:rsidTr="00647351">
        <w:trPr>
          <w:trHeight w:val="413"/>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bCs/>
                <w:iCs/>
                <w:sz w:val="24"/>
                <w:szCs w:val="24"/>
              </w:rPr>
            </w:pPr>
            <w:r w:rsidRPr="007865D2">
              <w:rPr>
                <w:rFonts w:ascii="Times New Roman" w:hAnsi="Times New Roman"/>
                <w:bCs/>
                <w:iCs/>
                <w:sz w:val="24"/>
                <w:szCs w:val="24"/>
              </w:rPr>
              <w:t>Проектная мастерская</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left="-193"/>
              <w:jc w:val="center"/>
              <w:rPr>
                <w:rFonts w:ascii="Times New Roman" w:hAnsi="Times New Roman"/>
                <w:sz w:val="24"/>
                <w:szCs w:val="24"/>
              </w:rPr>
            </w:pP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1</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Pr>
                <w:rFonts w:ascii="Times New Roman" w:hAnsi="Times New Roman"/>
                <w:sz w:val="24"/>
                <w:szCs w:val="24"/>
              </w:rPr>
              <w:t>2</w:t>
            </w:r>
          </w:p>
        </w:tc>
      </w:tr>
      <w:tr w:rsidR="003218DF" w:rsidRPr="007865D2" w:rsidTr="00647351">
        <w:trPr>
          <w:trHeight w:val="413"/>
        </w:trPr>
        <w:tc>
          <w:tcPr>
            <w:tcW w:w="3578" w:type="dxa"/>
          </w:tcPr>
          <w:p w:rsidR="003218DF" w:rsidRPr="007865D2" w:rsidRDefault="003218DF" w:rsidP="00647351">
            <w:pPr>
              <w:tabs>
                <w:tab w:val="left" w:pos="4500"/>
                <w:tab w:val="left" w:pos="9180"/>
                <w:tab w:val="left" w:pos="9360"/>
              </w:tabs>
              <w:spacing w:line="240" w:lineRule="auto"/>
              <w:ind w:right="-132"/>
              <w:rPr>
                <w:rFonts w:ascii="Times New Roman" w:hAnsi="Times New Roman"/>
                <w:b/>
                <w:bCs/>
                <w:iCs/>
                <w:sz w:val="24"/>
                <w:szCs w:val="24"/>
              </w:rPr>
            </w:pPr>
            <w:r w:rsidRPr="007865D2">
              <w:rPr>
                <w:rFonts w:ascii="Times New Roman" w:hAnsi="Times New Roman"/>
                <w:b/>
                <w:bCs/>
                <w:iCs/>
                <w:sz w:val="24"/>
                <w:szCs w:val="24"/>
              </w:rPr>
              <w:t>Итого на реализацию курсов внеурочной деятельности</w:t>
            </w:r>
          </w:p>
        </w:tc>
        <w:tc>
          <w:tcPr>
            <w:tcW w:w="1838"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ind w:left="-193"/>
              <w:jc w:val="center"/>
              <w:rPr>
                <w:rFonts w:ascii="Times New Roman" w:hAnsi="Times New Roman"/>
                <w:sz w:val="24"/>
                <w:szCs w:val="24"/>
              </w:rPr>
            </w:pPr>
            <w:r w:rsidRPr="007865D2">
              <w:rPr>
                <w:rFonts w:ascii="Times New Roman" w:hAnsi="Times New Roman"/>
                <w:sz w:val="24"/>
                <w:szCs w:val="24"/>
              </w:rPr>
              <w:t>3</w:t>
            </w:r>
          </w:p>
        </w:tc>
        <w:tc>
          <w:tcPr>
            <w:tcW w:w="1092"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Pr>
                <w:rFonts w:ascii="Times New Roman" w:hAnsi="Times New Roman"/>
                <w:sz w:val="24"/>
                <w:szCs w:val="24"/>
              </w:rPr>
              <w:t>2</w:t>
            </w:r>
          </w:p>
        </w:tc>
        <w:tc>
          <w:tcPr>
            <w:tcW w:w="1364" w:type="dxa"/>
            <w:shd w:val="clear" w:color="auto" w:fill="FFFFFF" w:themeFill="background1"/>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3</w:t>
            </w:r>
          </w:p>
        </w:tc>
        <w:tc>
          <w:tcPr>
            <w:tcW w:w="1230"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sidRPr="007865D2">
              <w:rPr>
                <w:rFonts w:ascii="Times New Roman" w:hAnsi="Times New Roman"/>
                <w:sz w:val="24"/>
                <w:szCs w:val="24"/>
              </w:rPr>
              <w:t>3</w:t>
            </w:r>
          </w:p>
        </w:tc>
        <w:tc>
          <w:tcPr>
            <w:tcW w:w="1093" w:type="dxa"/>
            <w:vAlign w:val="center"/>
          </w:tcPr>
          <w:p w:rsidR="003218DF" w:rsidRPr="007865D2" w:rsidRDefault="003218DF" w:rsidP="00647351">
            <w:pPr>
              <w:tabs>
                <w:tab w:val="left" w:pos="4500"/>
                <w:tab w:val="left" w:pos="9180"/>
                <w:tab w:val="left" w:pos="9360"/>
              </w:tabs>
              <w:spacing w:line="240" w:lineRule="auto"/>
              <w:jc w:val="center"/>
              <w:rPr>
                <w:rFonts w:ascii="Times New Roman" w:hAnsi="Times New Roman"/>
                <w:sz w:val="24"/>
                <w:szCs w:val="24"/>
              </w:rPr>
            </w:pPr>
            <w:r>
              <w:rPr>
                <w:rFonts w:ascii="Times New Roman" w:hAnsi="Times New Roman"/>
                <w:sz w:val="24"/>
                <w:szCs w:val="24"/>
              </w:rPr>
              <w:t>11</w:t>
            </w:r>
          </w:p>
        </w:tc>
      </w:tr>
    </w:tbl>
    <w:p w:rsidR="00E8510C" w:rsidRPr="007865D2" w:rsidRDefault="00E8510C" w:rsidP="00E8510C">
      <w:pPr>
        <w:spacing w:line="240" w:lineRule="auto"/>
        <w:jc w:val="center"/>
        <w:rPr>
          <w:rFonts w:ascii="Times New Roman" w:hAnsi="Times New Roman"/>
          <w:b/>
          <w:sz w:val="24"/>
          <w:szCs w:val="24"/>
        </w:rPr>
      </w:pPr>
      <w:r w:rsidRPr="007865D2">
        <w:rPr>
          <w:rFonts w:ascii="Times New Roman" w:hAnsi="Times New Roman"/>
          <w:b/>
          <w:sz w:val="24"/>
          <w:szCs w:val="24"/>
        </w:rPr>
        <w:t>Формы промежуточной аттестации</w:t>
      </w:r>
    </w:p>
    <w:p w:rsidR="00E8510C" w:rsidRPr="007865D2" w:rsidRDefault="00E8510C" w:rsidP="00E8510C">
      <w:pPr>
        <w:spacing w:line="240" w:lineRule="auto"/>
        <w:rPr>
          <w:rFonts w:ascii="Times New Roman" w:hAnsi="Times New Roman"/>
          <w:sz w:val="24"/>
          <w:szCs w:val="24"/>
        </w:rPr>
      </w:pPr>
      <w:r w:rsidRPr="007865D2">
        <w:rPr>
          <w:rFonts w:ascii="Times New Roman" w:hAnsi="Times New Roman"/>
          <w:sz w:val="24"/>
          <w:szCs w:val="24"/>
        </w:rPr>
        <w:t>Учебный план определяет формы проведения промежуточной аттестации в соответствии с ФОП НОО, утвержденной приказом  Минпросвещения от 18.05.2023 № 372 и «Положением о текущем контроле и промежуточной аттестации» МБОУ СОШ № 4 г. Карачева им. С.П. Лоскутова».</w:t>
      </w:r>
    </w:p>
    <w:p w:rsidR="00E8510C" w:rsidRPr="007865D2" w:rsidRDefault="00E8510C" w:rsidP="00E8510C">
      <w:pPr>
        <w:spacing w:line="240" w:lineRule="auto"/>
        <w:rPr>
          <w:rFonts w:ascii="Times New Roman" w:hAnsi="Times New Roman"/>
          <w:sz w:val="24"/>
          <w:szCs w:val="24"/>
        </w:rPr>
      </w:pPr>
      <w:r w:rsidRPr="007865D2">
        <w:rPr>
          <w:rFonts w:hAnsi="Times New Roman"/>
          <w:color w:val="000000"/>
          <w:sz w:val="24"/>
          <w:szCs w:val="24"/>
        </w:rPr>
        <w:t>В</w:t>
      </w:r>
      <w:r w:rsidRPr="007865D2">
        <w:rPr>
          <w:rFonts w:hAnsi="Times New Roman"/>
          <w:color w:val="000000"/>
          <w:sz w:val="24"/>
          <w:szCs w:val="24"/>
        </w:rPr>
        <w:t xml:space="preserve"> 1-</w:t>
      </w:r>
      <w:r w:rsidRPr="007865D2">
        <w:rPr>
          <w:rFonts w:hAnsi="Times New Roman"/>
          <w:color w:val="000000"/>
          <w:sz w:val="24"/>
          <w:szCs w:val="24"/>
        </w:rPr>
        <w:t>мклассепромежуточнаяаттестацияпроводитсябезбалльногооценивания</w:t>
      </w:r>
      <w:r w:rsidRPr="007865D2">
        <w:rPr>
          <w:rFonts w:hAnsi="Times New Roman"/>
          <w:color w:val="000000"/>
          <w:sz w:val="24"/>
          <w:szCs w:val="24"/>
        </w:rPr>
        <w:t>.</w:t>
      </w:r>
      <w:r w:rsidRPr="007865D2">
        <w:rPr>
          <w:rFonts w:ascii="Times New Roman" w:hAnsi="Times New Roman"/>
          <w:sz w:val="24"/>
          <w:szCs w:val="24"/>
        </w:rPr>
        <w:t xml:space="preserve">  Промежуточная аттестация обучающихся проводится начиная с 2-го класса в конце каждого учебного периода по каждому изучаемому учебному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E8510C" w:rsidRPr="007865D2" w:rsidRDefault="00E8510C" w:rsidP="00E8510C">
      <w:pPr>
        <w:spacing w:line="240" w:lineRule="auto"/>
        <w:rPr>
          <w:rFonts w:ascii="Times New Roman" w:hAnsi="Times New Roman"/>
          <w:sz w:val="24"/>
          <w:szCs w:val="24"/>
        </w:rPr>
      </w:pPr>
      <w:r w:rsidRPr="007865D2">
        <w:rPr>
          <w:rFonts w:ascii="Times New Roman" w:hAnsi="Times New Roman"/>
          <w:sz w:val="24"/>
          <w:szCs w:val="24"/>
        </w:rPr>
        <w:t>Промежуточная оценка является основанием для перевода обучающихся в следующий класс.</w:t>
      </w:r>
    </w:p>
    <w:tbl>
      <w:tblPr>
        <w:tblStyle w:val="afd"/>
        <w:tblW w:w="0" w:type="auto"/>
        <w:tblLook w:val="04A0"/>
      </w:tblPr>
      <w:tblGrid>
        <w:gridCol w:w="2265"/>
        <w:gridCol w:w="1680"/>
        <w:gridCol w:w="5909"/>
      </w:tblGrid>
      <w:tr w:rsidR="00E8510C" w:rsidRPr="007865D2" w:rsidTr="00E8510C">
        <w:tc>
          <w:tcPr>
            <w:tcW w:w="2265" w:type="dxa"/>
          </w:tcPr>
          <w:p w:rsidR="00E8510C" w:rsidRPr="007865D2" w:rsidRDefault="00E8510C" w:rsidP="00E8510C">
            <w:pPr>
              <w:jc w:val="center"/>
              <w:rPr>
                <w:rFonts w:ascii="Times New Roman" w:hAnsi="Times New Roman"/>
                <w:b/>
                <w:sz w:val="24"/>
                <w:szCs w:val="24"/>
              </w:rPr>
            </w:pPr>
            <w:r w:rsidRPr="007865D2">
              <w:rPr>
                <w:rFonts w:ascii="Times New Roman" w:hAnsi="Times New Roman"/>
                <w:b/>
                <w:sz w:val="24"/>
                <w:szCs w:val="24"/>
              </w:rPr>
              <w:t>Предметы</w:t>
            </w:r>
          </w:p>
        </w:tc>
        <w:tc>
          <w:tcPr>
            <w:tcW w:w="1680" w:type="dxa"/>
          </w:tcPr>
          <w:p w:rsidR="00E8510C" w:rsidRPr="007865D2" w:rsidRDefault="00E8510C" w:rsidP="00E8510C">
            <w:pPr>
              <w:jc w:val="center"/>
              <w:rPr>
                <w:rFonts w:ascii="Times New Roman" w:hAnsi="Times New Roman"/>
                <w:b/>
                <w:sz w:val="24"/>
                <w:szCs w:val="24"/>
              </w:rPr>
            </w:pPr>
            <w:r w:rsidRPr="007865D2">
              <w:rPr>
                <w:rFonts w:ascii="Times New Roman" w:hAnsi="Times New Roman"/>
                <w:b/>
                <w:sz w:val="24"/>
                <w:szCs w:val="24"/>
              </w:rPr>
              <w:t>Классы</w:t>
            </w:r>
          </w:p>
        </w:tc>
        <w:tc>
          <w:tcPr>
            <w:tcW w:w="5909" w:type="dxa"/>
          </w:tcPr>
          <w:p w:rsidR="00E8510C" w:rsidRPr="007865D2" w:rsidRDefault="00E8510C" w:rsidP="00E8510C">
            <w:pPr>
              <w:jc w:val="center"/>
              <w:rPr>
                <w:rFonts w:ascii="Times New Roman" w:hAnsi="Times New Roman"/>
                <w:b/>
                <w:sz w:val="24"/>
                <w:szCs w:val="24"/>
              </w:rPr>
            </w:pPr>
            <w:r w:rsidRPr="007865D2">
              <w:rPr>
                <w:rFonts w:ascii="Times New Roman" w:hAnsi="Times New Roman"/>
                <w:b/>
                <w:sz w:val="24"/>
                <w:szCs w:val="24"/>
              </w:rPr>
              <w:t>Формы промежуточной аттестации</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Русский язык</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Литературное чтение</w:t>
            </w:r>
          </w:p>
        </w:tc>
        <w:tc>
          <w:tcPr>
            <w:tcW w:w="1680" w:type="dxa"/>
          </w:tcPr>
          <w:p w:rsidR="00E8510C" w:rsidRPr="007865D2" w:rsidRDefault="00E8510C" w:rsidP="00E8510C">
            <w:pPr>
              <w:rPr>
                <w:rFonts w:ascii="Times New Roman" w:hAnsi="Times New Roman"/>
                <w:sz w:val="24"/>
                <w:szCs w:val="24"/>
              </w:rPr>
            </w:pP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Иностранный язык</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Математика</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Окружающий мир</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Основы религиозных культур и светской этики</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Музыка</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Изобразительное искусство</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   </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Труд (технология)</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E8510C" w:rsidRPr="007865D2" w:rsidTr="00E8510C">
        <w:tc>
          <w:tcPr>
            <w:tcW w:w="2265"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Физическая культура</w:t>
            </w:r>
          </w:p>
        </w:tc>
        <w:tc>
          <w:tcPr>
            <w:tcW w:w="1680" w:type="dxa"/>
          </w:tcPr>
          <w:p w:rsidR="00E8510C" w:rsidRPr="007865D2" w:rsidRDefault="00E8510C" w:rsidP="00E8510C">
            <w:pPr>
              <w:jc w:val="center"/>
              <w:rPr>
                <w:rFonts w:ascii="Times New Roman" w:hAnsi="Times New Roman"/>
                <w:sz w:val="24"/>
                <w:szCs w:val="24"/>
              </w:rPr>
            </w:pPr>
            <w:r w:rsidRPr="007865D2">
              <w:rPr>
                <w:rFonts w:ascii="Times New Roman" w:hAnsi="Times New Roman"/>
                <w:sz w:val="24"/>
                <w:szCs w:val="24"/>
              </w:rPr>
              <w:t>2-4</w:t>
            </w:r>
          </w:p>
        </w:tc>
        <w:tc>
          <w:tcPr>
            <w:tcW w:w="5909" w:type="dxa"/>
          </w:tcPr>
          <w:p w:rsidR="00E8510C" w:rsidRPr="007865D2" w:rsidRDefault="00E8510C" w:rsidP="00E8510C">
            <w:pPr>
              <w:rPr>
                <w:rFonts w:ascii="Times New Roman" w:hAnsi="Times New Roman"/>
                <w:sz w:val="24"/>
                <w:szCs w:val="24"/>
              </w:rPr>
            </w:pPr>
            <w:r w:rsidRPr="007865D2">
              <w:rPr>
                <w:rFonts w:ascii="Times New Roman" w:hAnsi="Times New Roman"/>
                <w:sz w:val="24"/>
                <w:szCs w:val="24"/>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bl>
    <w:p w:rsidR="00CA2E26" w:rsidRPr="0017474F" w:rsidRDefault="00CA2E26" w:rsidP="00275E49">
      <w:pPr>
        <w:widowControl/>
        <w:spacing w:after="0" w:line="240" w:lineRule="auto"/>
        <w:jc w:val="both"/>
        <w:rPr>
          <w:rFonts w:ascii="Times New Roman" w:eastAsia="SchoolBookSanPin" w:hAnsi="Times New Roman"/>
          <w:sz w:val="24"/>
          <w:szCs w:val="24"/>
        </w:rPr>
      </w:pPr>
    </w:p>
    <w:p w:rsidR="00A158B5" w:rsidRPr="0017474F" w:rsidRDefault="00A158B5" w:rsidP="004F460D">
      <w:pPr>
        <w:pStyle w:val="af1"/>
        <w:widowControl/>
        <w:spacing w:after="0"/>
        <w:rPr>
          <w:rFonts w:ascii="Times New Roman" w:eastAsia="OfficinaSansBoldITC" w:hAnsi="Times New Roman"/>
          <w:sz w:val="24"/>
          <w:szCs w:val="24"/>
        </w:rPr>
      </w:pPr>
    </w:p>
    <w:p w:rsidR="00275E49" w:rsidRDefault="00275E49" w:rsidP="00275E49">
      <w:pPr>
        <w:pStyle w:val="3"/>
      </w:pPr>
      <w:r>
        <w:t>33</w:t>
      </w:r>
      <w:r w:rsidR="00A9154C" w:rsidRPr="0017474F">
        <w:t>.</w:t>
      </w:r>
      <w:r>
        <w:t xml:space="preserve"> К</w:t>
      </w:r>
      <w:r w:rsidR="00CA2E26" w:rsidRPr="0017474F">
        <w:t xml:space="preserve">алендарный учебный график. </w:t>
      </w:r>
    </w:p>
    <w:p w:rsidR="00275E49" w:rsidRPr="00275E49" w:rsidRDefault="00275E49" w:rsidP="00275E49"/>
    <w:p w:rsidR="00275E49" w:rsidRPr="00275E49" w:rsidRDefault="00275E49" w:rsidP="00275E49">
      <w:pPr>
        <w:widowControl/>
        <w:numPr>
          <w:ilvl w:val="0"/>
          <w:numId w:val="15"/>
        </w:numPr>
        <w:spacing w:after="0" w:line="240" w:lineRule="auto"/>
        <w:rPr>
          <w:rFonts w:ascii="Times New Roman" w:hAnsi="Times New Roman"/>
          <w:b/>
          <w:sz w:val="24"/>
          <w:szCs w:val="24"/>
        </w:rPr>
      </w:pPr>
      <w:r w:rsidRPr="00275E49">
        <w:rPr>
          <w:rFonts w:ascii="Times New Roman" w:hAnsi="Times New Roman"/>
          <w:b/>
          <w:sz w:val="24"/>
          <w:szCs w:val="24"/>
        </w:rPr>
        <w:t>Начало 2025-2026 учебного года – 1 сентября 2025 года.</w:t>
      </w:r>
    </w:p>
    <w:p w:rsidR="00275E49" w:rsidRPr="00275E49" w:rsidRDefault="00275E49" w:rsidP="00275E49">
      <w:pPr>
        <w:ind w:left="720"/>
        <w:rPr>
          <w:rFonts w:ascii="Times New Roman" w:hAnsi="Times New Roman"/>
          <w:b/>
          <w:sz w:val="24"/>
          <w:szCs w:val="24"/>
        </w:rPr>
      </w:pPr>
      <w:r w:rsidRPr="00275E49">
        <w:rPr>
          <w:rFonts w:ascii="Times New Roman" w:hAnsi="Times New Roman"/>
          <w:b/>
          <w:sz w:val="24"/>
          <w:szCs w:val="24"/>
        </w:rPr>
        <w:t>Окончание учебного года:</w:t>
      </w:r>
    </w:p>
    <w:p w:rsidR="00275E49" w:rsidRPr="00275E49" w:rsidRDefault="00275E49" w:rsidP="00275E49">
      <w:pPr>
        <w:ind w:left="720"/>
        <w:rPr>
          <w:rFonts w:ascii="Times New Roman" w:hAnsi="Times New Roman"/>
          <w:sz w:val="24"/>
          <w:szCs w:val="24"/>
        </w:rPr>
      </w:pPr>
      <w:r w:rsidRPr="00275E49">
        <w:rPr>
          <w:rFonts w:ascii="Times New Roman" w:hAnsi="Times New Roman"/>
          <w:sz w:val="24"/>
          <w:szCs w:val="24"/>
        </w:rPr>
        <w:t>Дата окончания учебных занятий – 26 мая 2026</w:t>
      </w:r>
      <w:r>
        <w:rPr>
          <w:rFonts w:ascii="Times New Roman" w:hAnsi="Times New Roman"/>
          <w:sz w:val="24"/>
          <w:szCs w:val="24"/>
        </w:rPr>
        <w:t xml:space="preserve"> года.</w:t>
      </w:r>
    </w:p>
    <w:p w:rsidR="00275E49" w:rsidRPr="00275E49" w:rsidRDefault="00275E49" w:rsidP="00275E49">
      <w:pPr>
        <w:widowControl/>
        <w:numPr>
          <w:ilvl w:val="0"/>
          <w:numId w:val="15"/>
        </w:numPr>
        <w:spacing w:after="0" w:line="240" w:lineRule="auto"/>
        <w:rPr>
          <w:rFonts w:ascii="Times New Roman" w:hAnsi="Times New Roman"/>
          <w:b/>
          <w:sz w:val="24"/>
          <w:szCs w:val="24"/>
        </w:rPr>
      </w:pPr>
      <w:r w:rsidRPr="00275E49">
        <w:rPr>
          <w:rFonts w:ascii="Times New Roman" w:hAnsi="Times New Roman"/>
          <w:b/>
          <w:sz w:val="24"/>
          <w:szCs w:val="24"/>
        </w:rPr>
        <w:t>Продолжительность учебного года:</w:t>
      </w:r>
    </w:p>
    <w:p w:rsidR="00275E49" w:rsidRPr="00275E49" w:rsidRDefault="00275E49" w:rsidP="00275E49">
      <w:pPr>
        <w:spacing w:after="0" w:line="240" w:lineRule="auto"/>
        <w:ind w:left="720"/>
        <w:rPr>
          <w:rFonts w:ascii="Times New Roman" w:hAnsi="Times New Roman"/>
          <w:sz w:val="24"/>
          <w:szCs w:val="24"/>
        </w:rPr>
      </w:pPr>
      <w:r w:rsidRPr="00275E49">
        <w:rPr>
          <w:rFonts w:ascii="Times New Roman" w:hAnsi="Times New Roman"/>
          <w:sz w:val="24"/>
          <w:szCs w:val="24"/>
        </w:rPr>
        <w:t>в 1 классах – 33 учебные недели;</w:t>
      </w:r>
    </w:p>
    <w:p w:rsidR="00275E49" w:rsidRPr="00275E49" w:rsidRDefault="00275E49" w:rsidP="00275E49">
      <w:pPr>
        <w:spacing w:after="0" w:line="240" w:lineRule="auto"/>
        <w:ind w:left="720"/>
        <w:rPr>
          <w:rFonts w:ascii="Times New Roman" w:hAnsi="Times New Roman"/>
          <w:sz w:val="24"/>
          <w:szCs w:val="24"/>
        </w:rPr>
      </w:pPr>
      <w:r w:rsidRPr="00275E49">
        <w:rPr>
          <w:rFonts w:ascii="Times New Roman" w:hAnsi="Times New Roman"/>
          <w:sz w:val="24"/>
          <w:szCs w:val="24"/>
        </w:rPr>
        <w:t>в 2-9 классах – 34 учебные недели;</w:t>
      </w:r>
    </w:p>
    <w:p w:rsidR="00275E49" w:rsidRPr="00275E49" w:rsidRDefault="00275E49" w:rsidP="00275E49">
      <w:pPr>
        <w:spacing w:after="0" w:line="240" w:lineRule="auto"/>
        <w:ind w:left="720"/>
        <w:rPr>
          <w:rFonts w:ascii="Times New Roman" w:hAnsi="Times New Roman"/>
          <w:sz w:val="24"/>
          <w:szCs w:val="24"/>
        </w:rPr>
      </w:pPr>
      <w:r w:rsidRPr="00275E49">
        <w:rPr>
          <w:rFonts w:ascii="Times New Roman" w:hAnsi="Times New Roman"/>
          <w:sz w:val="24"/>
          <w:szCs w:val="24"/>
        </w:rPr>
        <w:t>в 10-11 классах – 34 учебных недели.</w:t>
      </w:r>
    </w:p>
    <w:p w:rsidR="00275E49" w:rsidRPr="00275E49" w:rsidRDefault="00275E49" w:rsidP="00275E49">
      <w:pPr>
        <w:widowControl/>
        <w:numPr>
          <w:ilvl w:val="0"/>
          <w:numId w:val="15"/>
        </w:numPr>
        <w:spacing w:after="0" w:line="240" w:lineRule="auto"/>
        <w:rPr>
          <w:rFonts w:ascii="Times New Roman" w:hAnsi="Times New Roman"/>
          <w:b/>
          <w:sz w:val="24"/>
          <w:szCs w:val="24"/>
        </w:rPr>
      </w:pPr>
      <w:r w:rsidRPr="00275E49">
        <w:rPr>
          <w:rFonts w:ascii="Times New Roman" w:hAnsi="Times New Roman"/>
          <w:b/>
          <w:sz w:val="24"/>
          <w:szCs w:val="24"/>
        </w:rPr>
        <w:t>Продолжительность учебных периодов:</w:t>
      </w:r>
    </w:p>
    <w:p w:rsidR="00275E49" w:rsidRPr="00275E49" w:rsidRDefault="00275E49" w:rsidP="00275E49">
      <w:pPr>
        <w:ind w:left="708"/>
        <w:rPr>
          <w:rFonts w:ascii="Times New Roman" w:hAnsi="Times New Roman"/>
          <w:sz w:val="24"/>
          <w:szCs w:val="24"/>
        </w:rPr>
      </w:pPr>
      <w:r w:rsidRPr="00275E49">
        <w:rPr>
          <w:rFonts w:ascii="Times New Roman" w:hAnsi="Times New Roman"/>
          <w:sz w:val="24"/>
          <w:szCs w:val="24"/>
          <w:lang w:val="en-US"/>
        </w:rPr>
        <w:t>I</w:t>
      </w:r>
      <w:r w:rsidRPr="00275E49">
        <w:rPr>
          <w:rFonts w:ascii="Times New Roman" w:hAnsi="Times New Roman"/>
          <w:sz w:val="24"/>
          <w:szCs w:val="24"/>
        </w:rPr>
        <w:t xml:space="preserve"> четверть</w:t>
      </w:r>
    </w:p>
    <w:p w:rsidR="00275E49" w:rsidRPr="00275E49" w:rsidRDefault="00275E49" w:rsidP="00275E49">
      <w:pPr>
        <w:spacing w:after="0" w:line="240" w:lineRule="auto"/>
        <w:ind w:left="708"/>
        <w:rPr>
          <w:rFonts w:ascii="Times New Roman" w:hAnsi="Times New Roman"/>
          <w:sz w:val="24"/>
          <w:szCs w:val="24"/>
        </w:rPr>
      </w:pPr>
      <w:r w:rsidRPr="00275E49">
        <w:rPr>
          <w:rFonts w:ascii="Times New Roman" w:hAnsi="Times New Roman"/>
          <w:sz w:val="24"/>
          <w:szCs w:val="24"/>
        </w:rPr>
        <w:t>01.09.2025 – 24.10.2025 – учеба</w:t>
      </w:r>
    </w:p>
    <w:p w:rsidR="00275E49" w:rsidRPr="00275E49" w:rsidRDefault="00275E49" w:rsidP="00275E49">
      <w:pPr>
        <w:spacing w:after="0" w:line="240" w:lineRule="auto"/>
        <w:ind w:left="708"/>
        <w:rPr>
          <w:rFonts w:ascii="Times New Roman" w:hAnsi="Times New Roman"/>
          <w:sz w:val="24"/>
          <w:szCs w:val="24"/>
        </w:rPr>
      </w:pPr>
      <w:r w:rsidRPr="00275E49">
        <w:rPr>
          <w:rFonts w:ascii="Times New Roman" w:hAnsi="Times New Roman"/>
          <w:sz w:val="24"/>
          <w:szCs w:val="24"/>
        </w:rPr>
        <w:t>25.10.2025 – 02.11.2025 – каникулы (9 дней)</w:t>
      </w:r>
    </w:p>
    <w:p w:rsidR="00275E49" w:rsidRPr="00275E49" w:rsidRDefault="00275E49" w:rsidP="00275E49">
      <w:pPr>
        <w:ind w:left="708"/>
        <w:rPr>
          <w:rFonts w:ascii="Times New Roman" w:hAnsi="Times New Roman"/>
          <w:sz w:val="24"/>
          <w:szCs w:val="24"/>
        </w:rPr>
      </w:pPr>
      <w:r w:rsidRPr="00275E49">
        <w:rPr>
          <w:rFonts w:ascii="Times New Roman" w:hAnsi="Times New Roman"/>
          <w:sz w:val="24"/>
          <w:szCs w:val="24"/>
          <w:lang w:val="en-US"/>
        </w:rPr>
        <w:t>II</w:t>
      </w:r>
      <w:r w:rsidRPr="00275E49">
        <w:rPr>
          <w:rFonts w:ascii="Times New Roman" w:hAnsi="Times New Roman"/>
          <w:sz w:val="24"/>
          <w:szCs w:val="24"/>
        </w:rPr>
        <w:t xml:space="preserve"> четверть</w:t>
      </w:r>
    </w:p>
    <w:p w:rsidR="00275E49" w:rsidRPr="00275E49" w:rsidRDefault="00275E49" w:rsidP="00275E49">
      <w:pPr>
        <w:spacing w:after="0"/>
        <w:ind w:left="708"/>
        <w:rPr>
          <w:rFonts w:ascii="Times New Roman" w:hAnsi="Times New Roman"/>
          <w:sz w:val="24"/>
          <w:szCs w:val="24"/>
        </w:rPr>
      </w:pPr>
      <w:r w:rsidRPr="00275E49">
        <w:rPr>
          <w:rFonts w:ascii="Times New Roman" w:hAnsi="Times New Roman"/>
          <w:sz w:val="24"/>
          <w:szCs w:val="24"/>
        </w:rPr>
        <w:t>03.11.2025 – 30.12.2025 – учеба</w:t>
      </w:r>
    </w:p>
    <w:p w:rsidR="00275E49" w:rsidRPr="00275E49" w:rsidRDefault="00275E49" w:rsidP="00275E49">
      <w:pPr>
        <w:spacing w:after="0"/>
        <w:ind w:left="708"/>
        <w:rPr>
          <w:rFonts w:ascii="Times New Roman" w:hAnsi="Times New Roman"/>
          <w:sz w:val="24"/>
          <w:szCs w:val="24"/>
        </w:rPr>
      </w:pPr>
      <w:r w:rsidRPr="00275E49">
        <w:rPr>
          <w:rFonts w:ascii="Times New Roman" w:hAnsi="Times New Roman"/>
          <w:sz w:val="24"/>
          <w:szCs w:val="24"/>
        </w:rPr>
        <w:t>31.12.2025 – 11.01.2026 – каникулы (12 дней)</w:t>
      </w:r>
    </w:p>
    <w:p w:rsidR="00275E49" w:rsidRPr="00275E49" w:rsidRDefault="00275E49" w:rsidP="00275E49">
      <w:pPr>
        <w:ind w:left="708"/>
        <w:rPr>
          <w:rFonts w:ascii="Times New Roman" w:hAnsi="Times New Roman"/>
          <w:sz w:val="24"/>
          <w:szCs w:val="24"/>
        </w:rPr>
      </w:pPr>
      <w:r w:rsidRPr="00275E49">
        <w:rPr>
          <w:rFonts w:ascii="Times New Roman" w:hAnsi="Times New Roman"/>
          <w:sz w:val="24"/>
          <w:szCs w:val="24"/>
          <w:lang w:val="en-US"/>
        </w:rPr>
        <w:t>III</w:t>
      </w:r>
      <w:r w:rsidRPr="00275E49">
        <w:rPr>
          <w:rFonts w:ascii="Times New Roman" w:hAnsi="Times New Roman"/>
          <w:sz w:val="24"/>
          <w:szCs w:val="24"/>
        </w:rPr>
        <w:t xml:space="preserve"> четверть</w:t>
      </w:r>
    </w:p>
    <w:p w:rsidR="00275E49" w:rsidRPr="00275E49" w:rsidRDefault="00275E49" w:rsidP="00275E49">
      <w:pPr>
        <w:spacing w:after="0" w:line="240" w:lineRule="auto"/>
        <w:ind w:left="708"/>
        <w:rPr>
          <w:rFonts w:ascii="Times New Roman" w:hAnsi="Times New Roman"/>
          <w:sz w:val="24"/>
          <w:szCs w:val="24"/>
        </w:rPr>
      </w:pPr>
      <w:r w:rsidRPr="00275E49">
        <w:rPr>
          <w:rFonts w:ascii="Times New Roman" w:hAnsi="Times New Roman"/>
          <w:sz w:val="24"/>
          <w:szCs w:val="24"/>
        </w:rPr>
        <w:t>12.01.2026 – 22.03.2026 – учеба</w:t>
      </w:r>
    </w:p>
    <w:p w:rsidR="00275E49" w:rsidRPr="00275E49" w:rsidRDefault="00275E49" w:rsidP="00275E49">
      <w:pPr>
        <w:spacing w:after="0" w:line="240" w:lineRule="auto"/>
        <w:ind w:left="708"/>
        <w:rPr>
          <w:rFonts w:ascii="Times New Roman" w:hAnsi="Times New Roman"/>
          <w:sz w:val="24"/>
          <w:szCs w:val="24"/>
        </w:rPr>
      </w:pPr>
      <w:r w:rsidRPr="00275E49">
        <w:rPr>
          <w:rFonts w:ascii="Times New Roman" w:hAnsi="Times New Roman"/>
          <w:sz w:val="24"/>
          <w:szCs w:val="24"/>
        </w:rPr>
        <w:t>23.03.2026 – 31.04.2026 – каникулы (9 дней)</w:t>
      </w:r>
    </w:p>
    <w:p w:rsidR="00275E49" w:rsidRPr="00275E49" w:rsidRDefault="00275E49" w:rsidP="00275E49">
      <w:pPr>
        <w:ind w:left="708"/>
        <w:rPr>
          <w:rFonts w:ascii="Times New Roman" w:hAnsi="Times New Roman"/>
          <w:sz w:val="24"/>
          <w:szCs w:val="24"/>
        </w:rPr>
      </w:pPr>
      <w:r w:rsidRPr="00275E49">
        <w:rPr>
          <w:rFonts w:ascii="Times New Roman" w:hAnsi="Times New Roman"/>
          <w:sz w:val="24"/>
          <w:szCs w:val="24"/>
          <w:lang w:val="en-US"/>
        </w:rPr>
        <w:t>IV</w:t>
      </w:r>
      <w:r w:rsidRPr="00275E49">
        <w:rPr>
          <w:rFonts w:ascii="Times New Roman" w:hAnsi="Times New Roman"/>
          <w:sz w:val="24"/>
          <w:szCs w:val="24"/>
        </w:rPr>
        <w:t xml:space="preserve"> четверть</w:t>
      </w:r>
    </w:p>
    <w:p w:rsidR="00275E49" w:rsidRPr="00275E49" w:rsidRDefault="00275E49" w:rsidP="00275E49">
      <w:pPr>
        <w:ind w:left="708"/>
        <w:rPr>
          <w:rFonts w:ascii="Times New Roman" w:hAnsi="Times New Roman"/>
          <w:sz w:val="24"/>
          <w:szCs w:val="24"/>
        </w:rPr>
      </w:pPr>
      <w:r w:rsidRPr="00275E49">
        <w:rPr>
          <w:rFonts w:ascii="Times New Roman" w:hAnsi="Times New Roman"/>
          <w:sz w:val="24"/>
          <w:szCs w:val="24"/>
        </w:rPr>
        <w:t>01.04.2026 – 26.05.2026</w:t>
      </w:r>
      <w:r>
        <w:rPr>
          <w:rFonts w:ascii="Times New Roman" w:hAnsi="Times New Roman"/>
          <w:sz w:val="24"/>
          <w:szCs w:val="24"/>
        </w:rPr>
        <w:t xml:space="preserve"> – учеба</w:t>
      </w:r>
    </w:p>
    <w:p w:rsidR="00275E49" w:rsidRPr="00275E49" w:rsidRDefault="00275E49" w:rsidP="00275E49">
      <w:pPr>
        <w:widowControl/>
        <w:numPr>
          <w:ilvl w:val="0"/>
          <w:numId w:val="15"/>
        </w:numPr>
        <w:spacing w:after="0" w:line="240" w:lineRule="auto"/>
        <w:rPr>
          <w:rFonts w:ascii="Times New Roman" w:hAnsi="Times New Roman"/>
          <w:b/>
          <w:sz w:val="24"/>
          <w:szCs w:val="24"/>
        </w:rPr>
      </w:pPr>
      <w:r w:rsidRPr="00275E49">
        <w:rPr>
          <w:rFonts w:ascii="Times New Roman" w:hAnsi="Times New Roman"/>
          <w:b/>
          <w:sz w:val="24"/>
          <w:szCs w:val="24"/>
        </w:rPr>
        <w:t>Режим работы образовательного учреждения:</w:t>
      </w:r>
    </w:p>
    <w:p w:rsidR="00275E49" w:rsidRPr="00275E49" w:rsidRDefault="00275E49" w:rsidP="00275E49">
      <w:pPr>
        <w:ind w:left="720"/>
        <w:rPr>
          <w:rFonts w:ascii="Times New Roman" w:hAnsi="Times New Roman"/>
          <w:sz w:val="24"/>
          <w:szCs w:val="24"/>
        </w:rPr>
      </w:pPr>
      <w:r w:rsidRPr="00275E49">
        <w:rPr>
          <w:rFonts w:ascii="Times New Roman" w:hAnsi="Times New Roman"/>
          <w:sz w:val="24"/>
          <w:szCs w:val="24"/>
        </w:rPr>
        <w:t>Школа работает в режиме: 1-9 классы – 5-дневная учебная неделя; 10-11 классы – 6-дневная учебная неделя. Допустимая неаудиторная нагрузка не превышает максимальную учебную нагрузку.</w:t>
      </w:r>
    </w:p>
    <w:p w:rsidR="00275E49" w:rsidRPr="00275E49" w:rsidRDefault="00275E49" w:rsidP="00275E49">
      <w:pPr>
        <w:spacing w:after="0" w:line="240" w:lineRule="auto"/>
        <w:ind w:left="720"/>
        <w:rPr>
          <w:rFonts w:ascii="Times New Roman" w:hAnsi="Times New Roman"/>
          <w:sz w:val="24"/>
          <w:szCs w:val="24"/>
        </w:rPr>
      </w:pPr>
      <w:r w:rsidRPr="00275E49">
        <w:rPr>
          <w:rFonts w:ascii="Times New Roman" w:hAnsi="Times New Roman"/>
          <w:sz w:val="24"/>
          <w:szCs w:val="24"/>
        </w:rPr>
        <w:t>Обучение осуществляется в 2 смены</w:t>
      </w:r>
    </w:p>
    <w:p w:rsidR="00275E49" w:rsidRPr="00275E49" w:rsidRDefault="00275E49" w:rsidP="00275E49">
      <w:pPr>
        <w:spacing w:after="0" w:line="240" w:lineRule="auto"/>
        <w:ind w:left="720"/>
        <w:rPr>
          <w:rFonts w:ascii="Times New Roman" w:hAnsi="Times New Roman"/>
          <w:sz w:val="24"/>
          <w:szCs w:val="24"/>
        </w:rPr>
      </w:pPr>
      <w:r w:rsidRPr="00275E49">
        <w:rPr>
          <w:rFonts w:ascii="Times New Roman" w:hAnsi="Times New Roman"/>
          <w:sz w:val="24"/>
          <w:szCs w:val="24"/>
        </w:rPr>
        <w:t>Начало занятий в 1 смене – 8-00, во 2 смене – 12-30</w:t>
      </w:r>
    </w:p>
    <w:p w:rsidR="00275E49" w:rsidRPr="00275E49" w:rsidRDefault="00275E49" w:rsidP="00275E49">
      <w:pPr>
        <w:spacing w:after="0" w:line="240" w:lineRule="auto"/>
        <w:ind w:left="720"/>
        <w:rPr>
          <w:rFonts w:ascii="Times New Roman" w:hAnsi="Times New Roman"/>
          <w:sz w:val="24"/>
          <w:szCs w:val="24"/>
        </w:rPr>
      </w:pPr>
      <w:r w:rsidRPr="00275E49">
        <w:rPr>
          <w:rFonts w:ascii="Times New Roman" w:hAnsi="Times New Roman"/>
          <w:sz w:val="24"/>
          <w:szCs w:val="24"/>
        </w:rPr>
        <w:t>Обучение в 1-м классе осуществляется с соблюдением следующих дополнительных требований:</w:t>
      </w:r>
    </w:p>
    <w:p w:rsidR="00275E49" w:rsidRPr="00275E49" w:rsidRDefault="00275E49" w:rsidP="00275E49">
      <w:pPr>
        <w:spacing w:after="0" w:line="240" w:lineRule="auto"/>
        <w:ind w:left="720"/>
        <w:rPr>
          <w:rFonts w:ascii="Times New Roman" w:hAnsi="Times New Roman"/>
          <w:sz w:val="24"/>
          <w:szCs w:val="24"/>
        </w:rPr>
      </w:pPr>
      <w:r w:rsidRPr="00275E49">
        <w:rPr>
          <w:rFonts w:ascii="Times New Roman" w:hAnsi="Times New Roman"/>
          <w:sz w:val="24"/>
          <w:szCs w:val="24"/>
        </w:rPr>
        <w:t>- учебные занятия проводятся по 5-дневной учебной неделе и только в первую смену;</w:t>
      </w:r>
    </w:p>
    <w:p w:rsidR="00275E49" w:rsidRPr="00275E49" w:rsidRDefault="00275E49" w:rsidP="00275E49">
      <w:pPr>
        <w:tabs>
          <w:tab w:val="center" w:pos="5037"/>
        </w:tabs>
        <w:spacing w:after="0" w:line="240" w:lineRule="auto"/>
        <w:rPr>
          <w:rFonts w:ascii="Times New Roman" w:hAnsi="Times New Roman"/>
          <w:sz w:val="24"/>
          <w:szCs w:val="24"/>
        </w:rPr>
      </w:pPr>
      <w:r w:rsidRPr="00275E49">
        <w:rPr>
          <w:rFonts w:ascii="Times New Roman" w:hAnsi="Times New Roman"/>
          <w:sz w:val="24"/>
          <w:szCs w:val="24"/>
        </w:rPr>
        <w:t xml:space="preserve">           - в сентябре, октябре – по три урока в день по 35 минут каждый, 4 урок проводится в нетрадиционной форме;</w:t>
      </w:r>
    </w:p>
    <w:p w:rsidR="00275E49" w:rsidRPr="00275E49" w:rsidRDefault="00275E49" w:rsidP="00275E49">
      <w:pPr>
        <w:tabs>
          <w:tab w:val="center" w:pos="5037"/>
        </w:tabs>
        <w:spacing w:after="0" w:line="240" w:lineRule="auto"/>
        <w:rPr>
          <w:rFonts w:ascii="Times New Roman" w:hAnsi="Times New Roman"/>
          <w:sz w:val="24"/>
          <w:szCs w:val="24"/>
        </w:rPr>
      </w:pPr>
      <w:r w:rsidRPr="00275E49">
        <w:rPr>
          <w:rFonts w:ascii="Times New Roman" w:hAnsi="Times New Roman"/>
          <w:sz w:val="24"/>
          <w:szCs w:val="24"/>
        </w:rPr>
        <w:t xml:space="preserve">           - в ноябре, декабре – по четыре урока по 35 минут каждый;</w:t>
      </w:r>
    </w:p>
    <w:p w:rsidR="00275E49" w:rsidRPr="00275E49" w:rsidRDefault="00275E49" w:rsidP="00275E49">
      <w:pPr>
        <w:tabs>
          <w:tab w:val="center" w:pos="5037"/>
        </w:tabs>
        <w:spacing w:after="0" w:line="240" w:lineRule="auto"/>
        <w:rPr>
          <w:rFonts w:ascii="Times New Roman" w:hAnsi="Times New Roman"/>
          <w:sz w:val="24"/>
          <w:szCs w:val="24"/>
        </w:rPr>
      </w:pPr>
      <w:r w:rsidRPr="00275E49">
        <w:rPr>
          <w:rFonts w:ascii="Times New Roman" w:hAnsi="Times New Roman"/>
          <w:sz w:val="24"/>
          <w:szCs w:val="24"/>
        </w:rPr>
        <w:t xml:space="preserve">           - в январе – мае по четыре урока по 40 минут каждый;</w:t>
      </w:r>
    </w:p>
    <w:p w:rsidR="00275E49" w:rsidRPr="00275E49" w:rsidRDefault="00275E49" w:rsidP="00275E49">
      <w:pPr>
        <w:tabs>
          <w:tab w:val="center" w:pos="5037"/>
        </w:tabs>
        <w:spacing w:after="0" w:line="240" w:lineRule="auto"/>
        <w:ind w:left="540" w:hanging="180"/>
        <w:rPr>
          <w:rFonts w:ascii="Times New Roman" w:hAnsi="Times New Roman"/>
          <w:sz w:val="24"/>
          <w:szCs w:val="24"/>
        </w:rPr>
      </w:pPr>
      <w:r w:rsidRPr="00275E49">
        <w:rPr>
          <w:rFonts w:ascii="Times New Roman" w:hAnsi="Times New Roman"/>
          <w:sz w:val="24"/>
          <w:szCs w:val="24"/>
        </w:rPr>
        <w:t xml:space="preserve">     - в середине рабочего дня  организуются динамическая пауза не менее 40 минут;</w:t>
      </w:r>
    </w:p>
    <w:p w:rsidR="00275E49" w:rsidRPr="00275E49" w:rsidRDefault="00275E49" w:rsidP="00275E49">
      <w:pPr>
        <w:tabs>
          <w:tab w:val="center" w:pos="5037"/>
        </w:tabs>
        <w:spacing w:after="0" w:line="240" w:lineRule="auto"/>
        <w:ind w:left="540" w:hanging="180"/>
        <w:rPr>
          <w:rFonts w:ascii="Times New Roman" w:hAnsi="Times New Roman"/>
          <w:sz w:val="24"/>
          <w:szCs w:val="24"/>
        </w:rPr>
      </w:pPr>
      <w:r w:rsidRPr="00275E49">
        <w:rPr>
          <w:rFonts w:ascii="Times New Roman" w:hAnsi="Times New Roman"/>
          <w:sz w:val="24"/>
          <w:szCs w:val="24"/>
        </w:rPr>
        <w:t xml:space="preserve">     - обучение проводится без балльного оценивания знаний обучающихся и домашних заданий;</w:t>
      </w:r>
    </w:p>
    <w:p w:rsidR="00275E49" w:rsidRPr="00275E49" w:rsidRDefault="00275E49" w:rsidP="00275E49">
      <w:pPr>
        <w:tabs>
          <w:tab w:val="center" w:pos="5037"/>
        </w:tabs>
        <w:spacing w:after="0" w:line="240" w:lineRule="auto"/>
        <w:ind w:left="540" w:hanging="180"/>
        <w:rPr>
          <w:rFonts w:ascii="Times New Roman" w:hAnsi="Times New Roman"/>
          <w:sz w:val="24"/>
          <w:szCs w:val="24"/>
        </w:rPr>
      </w:pPr>
      <w:r w:rsidRPr="00275E49">
        <w:rPr>
          <w:rFonts w:ascii="Times New Roman" w:hAnsi="Times New Roman"/>
          <w:sz w:val="24"/>
          <w:szCs w:val="24"/>
        </w:rPr>
        <w:t xml:space="preserve">     - в середине третьей четверти организуются дополнительные каникулы с 16.02.2026 по 22.02.2026.</w:t>
      </w:r>
    </w:p>
    <w:p w:rsidR="00275E49" w:rsidRPr="00275E49" w:rsidRDefault="00275E49" w:rsidP="00275E49">
      <w:pPr>
        <w:widowControl/>
        <w:numPr>
          <w:ilvl w:val="0"/>
          <w:numId w:val="15"/>
        </w:numPr>
        <w:tabs>
          <w:tab w:val="center" w:pos="5037"/>
        </w:tabs>
        <w:spacing w:after="0" w:line="240" w:lineRule="auto"/>
        <w:rPr>
          <w:rFonts w:ascii="Times New Roman" w:hAnsi="Times New Roman"/>
          <w:b/>
          <w:sz w:val="24"/>
          <w:szCs w:val="24"/>
        </w:rPr>
      </w:pPr>
      <w:r w:rsidRPr="00275E49">
        <w:rPr>
          <w:rFonts w:ascii="Times New Roman" w:hAnsi="Times New Roman"/>
          <w:b/>
          <w:sz w:val="24"/>
          <w:szCs w:val="24"/>
        </w:rPr>
        <w:t>Промежуточная аттестация обучающихся:</w:t>
      </w:r>
    </w:p>
    <w:p w:rsidR="00275E49" w:rsidRPr="00275E49" w:rsidRDefault="00275E49" w:rsidP="00275E49">
      <w:pPr>
        <w:tabs>
          <w:tab w:val="center" w:pos="5037"/>
        </w:tabs>
        <w:ind w:left="720"/>
        <w:rPr>
          <w:rFonts w:ascii="Times New Roman" w:hAnsi="Times New Roman"/>
          <w:sz w:val="24"/>
          <w:szCs w:val="24"/>
        </w:rPr>
      </w:pPr>
      <w:r w:rsidRPr="00275E49">
        <w:rPr>
          <w:rFonts w:ascii="Times New Roman" w:hAnsi="Times New Roman"/>
          <w:sz w:val="24"/>
          <w:szCs w:val="24"/>
        </w:rPr>
        <w:t>Промежуточная аттестация обучающихся 2-8, 10 классов проводится по итогам года с 20 апреля по 20 мая 2026</w:t>
      </w:r>
      <w:r>
        <w:rPr>
          <w:rFonts w:ascii="Times New Roman" w:hAnsi="Times New Roman"/>
          <w:sz w:val="24"/>
          <w:szCs w:val="24"/>
        </w:rPr>
        <w:t xml:space="preserve"> года.</w:t>
      </w:r>
    </w:p>
    <w:p w:rsidR="00275E49" w:rsidRPr="00275E49" w:rsidRDefault="00275E49" w:rsidP="00275E49">
      <w:pPr>
        <w:widowControl/>
        <w:numPr>
          <w:ilvl w:val="0"/>
          <w:numId w:val="15"/>
        </w:numPr>
        <w:tabs>
          <w:tab w:val="center" w:pos="5037"/>
        </w:tabs>
        <w:spacing w:after="0" w:line="240" w:lineRule="auto"/>
        <w:rPr>
          <w:rFonts w:ascii="Times New Roman" w:hAnsi="Times New Roman"/>
          <w:b/>
          <w:sz w:val="24"/>
          <w:szCs w:val="24"/>
        </w:rPr>
      </w:pPr>
      <w:r w:rsidRPr="00275E49">
        <w:rPr>
          <w:rFonts w:ascii="Times New Roman" w:hAnsi="Times New Roman"/>
          <w:b/>
          <w:sz w:val="24"/>
          <w:szCs w:val="24"/>
        </w:rPr>
        <w:t>Государственная итоговая аттестация обучающихся:</w:t>
      </w:r>
    </w:p>
    <w:p w:rsidR="00CA2E26" w:rsidRPr="00275E49" w:rsidRDefault="00275E49" w:rsidP="00275E49">
      <w:pPr>
        <w:tabs>
          <w:tab w:val="center" w:pos="5037"/>
        </w:tabs>
        <w:ind w:left="720" w:hanging="360"/>
        <w:rPr>
          <w:rFonts w:ascii="Times New Roman" w:hAnsi="Times New Roman"/>
          <w:sz w:val="24"/>
          <w:szCs w:val="24"/>
        </w:rPr>
      </w:pPr>
      <w:r w:rsidRPr="00275E49">
        <w:rPr>
          <w:rFonts w:ascii="Times New Roman" w:hAnsi="Times New Roman"/>
          <w:sz w:val="24"/>
          <w:szCs w:val="24"/>
        </w:rPr>
        <w:t xml:space="preserve">     Государственная итоговая аттестация обучающихся  9, 11 классов проводится за рамками учебного года в мае-июне 2026 года. Сроки проведения государственной итоговой аттестации устанавливаются Министерством просвещения</w:t>
      </w:r>
      <w:r>
        <w:rPr>
          <w:rFonts w:ascii="Times New Roman" w:hAnsi="Times New Roman"/>
          <w:sz w:val="24"/>
          <w:szCs w:val="24"/>
        </w:rPr>
        <w:t xml:space="preserve"> Российской Федерации.</w:t>
      </w:r>
    </w:p>
    <w:p w:rsidR="00CA2E26" w:rsidRPr="0017474F" w:rsidRDefault="00275E49" w:rsidP="00E8510C">
      <w:pPr>
        <w:pStyle w:val="3"/>
      </w:pPr>
      <w:r>
        <w:t>34</w:t>
      </w:r>
      <w:r w:rsidR="00C32627" w:rsidRPr="0017474F">
        <w:t>.</w:t>
      </w:r>
      <w:r w:rsidR="00CA2E26" w:rsidRPr="0017474F">
        <w:t xml:space="preserve"> План внеурочной деятельности.</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1. </w:t>
      </w:r>
      <w:r w:rsidR="00CA2E26" w:rsidRPr="0017474F">
        <w:rPr>
          <w:rFonts w:ascii="Times New Roman" w:eastAsia="SchoolBookSanPin" w:hAnsi="Times New Roman"/>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E1340"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2. </w:t>
      </w:r>
      <w:r w:rsidR="00CA2E26" w:rsidRPr="0017474F">
        <w:rPr>
          <w:rFonts w:ascii="Times New Roman" w:eastAsia="SchoolBookSanPin" w:hAnsi="Times New Roman"/>
          <w:sz w:val="24"/>
          <w:szCs w:val="24"/>
        </w:rPr>
        <w:t>Основными задачами организации внеурочной деятельности являются</w:t>
      </w:r>
      <w:r w:rsidR="00FE1340" w:rsidRPr="0017474F">
        <w:rPr>
          <w:rFonts w:ascii="Times New Roman" w:eastAsia="SchoolBookSanPin" w:hAnsi="Times New Roman"/>
          <w:sz w:val="24"/>
          <w:szCs w:val="24"/>
        </w:rPr>
        <w:t>:</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совершенствование навыков общения со сверстниками и коммуникативных умений в разновозрастной школьной среде;</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формирование навыков организации своей жизнедеятельности с учетом правил безопасного образа жизни;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повышение общей культуры обучающихся, углубление их интересак познавательной и проектно-исследовательской деятельности с учетом возрастных и индивидуальных особенностей участников;</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поддержка детских объединений, формирование умений ученического самоуправления;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формирование культуры поведения в информационной среде.</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3.</w:t>
      </w:r>
      <w:r w:rsidR="00FE1340" w:rsidRPr="0017474F">
        <w:rPr>
          <w:rFonts w:ascii="Times New Roman" w:eastAsia="SchoolBookSanPin" w:hAnsi="Times New Roman"/>
          <w:sz w:val="24"/>
          <w:szCs w:val="24"/>
        </w:rPr>
        <w:t>3. </w:t>
      </w:r>
      <w:r w:rsidR="00CA2E26" w:rsidRPr="0017474F">
        <w:rPr>
          <w:rFonts w:ascii="Times New Roman" w:eastAsia="SchoolBookSanPin" w:hAnsi="Times New Roman"/>
          <w:sz w:val="24"/>
          <w:szCs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подчеркиваетих практико-ориентированные характеристики. При выборе направлений и отборе содержания обучения образовательная организация учитывает:</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результаты диагностики успеваемости и уровня развития обучающихся, проблемы и трудности их учебной деятельности;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4. </w:t>
      </w:r>
      <w:r w:rsidR="00CA2E26" w:rsidRPr="0017474F">
        <w:rPr>
          <w:rFonts w:ascii="Times New Roman" w:eastAsia="OfficinaSansBoldITC" w:hAnsi="Times New Roman"/>
          <w:sz w:val="24"/>
          <w:szCs w:val="24"/>
        </w:rPr>
        <w:t>Возможные направления внеурочной деятельности и их содержательное наполнение</w:t>
      </w:r>
      <w:r w:rsidR="00FE1340" w:rsidRPr="0017474F">
        <w:rPr>
          <w:rFonts w:ascii="Times New Roman" w:eastAsia="OfficinaSansBoldITC" w:hAnsi="Times New Roman"/>
          <w:sz w:val="24"/>
          <w:szCs w:val="24"/>
        </w:rPr>
        <w:t xml:space="preserve"> и</w:t>
      </w:r>
      <w:r w:rsidR="00CA2E26" w:rsidRPr="0017474F">
        <w:rPr>
          <w:rFonts w:ascii="Times New Roman" w:eastAsia="SchoolBookSanPin" w:hAnsi="Times New Roman"/>
          <w:sz w:val="24"/>
          <w:szCs w:val="24"/>
        </w:rPr>
        <w:t xml:space="preserve"> являются для образовательной организации общими ориентирамии не подлежат формальному копированию. При отборе направлений внеурочной деятельности каждая образовательная организация ориентируется, прежде всего,на свои особенности функционирования, психолого-педагогические характеристики обучающихся, их потребности, интересы и уровни успешности обучения.К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5. </w:t>
      </w:r>
      <w:r w:rsidR="00CA2E26" w:rsidRPr="0017474F">
        <w:rPr>
          <w:rFonts w:ascii="Times New Roman" w:eastAsia="SchoolBookSanPin" w:hAnsi="Times New Roman"/>
          <w:sz w:val="24"/>
          <w:szCs w:val="24"/>
        </w:rPr>
        <w:t>Общий о</w:t>
      </w:r>
      <w:r w:rsidR="006C4779" w:rsidRPr="0017474F">
        <w:rPr>
          <w:rFonts w:ascii="Times New Roman" w:eastAsia="SchoolBookSanPin" w:hAnsi="Times New Roman"/>
          <w:sz w:val="24"/>
          <w:szCs w:val="24"/>
        </w:rPr>
        <w:t>бъём</w:t>
      </w:r>
      <w:r w:rsidR="00CA2E26" w:rsidRPr="0017474F">
        <w:rPr>
          <w:rFonts w:ascii="Times New Roman" w:eastAsia="SchoolBookSanPin" w:hAnsi="Times New Roman"/>
          <w:sz w:val="24"/>
          <w:szCs w:val="24"/>
        </w:rPr>
        <w:t xml:space="preserve"> внеурочной деятельности не должен превышать 10 часовв неделю.</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6. Один</w:t>
      </w:r>
      <w:r w:rsidR="00CA2E26" w:rsidRPr="0017474F">
        <w:rPr>
          <w:rFonts w:ascii="Times New Roman" w:eastAsia="SchoolBookSanPin" w:hAnsi="Times New Roman"/>
          <w:sz w:val="24"/>
          <w:szCs w:val="24"/>
        </w:rPr>
        <w:t xml:space="preserve"> час в неделю рекомендуется отводить на внеурочное занятие «Разговоры о важном». </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6.1. </w:t>
      </w:r>
      <w:r w:rsidR="00CA2E26" w:rsidRPr="0017474F">
        <w:rPr>
          <w:rFonts w:ascii="Times New Roman" w:eastAsia="SchoolBookSanPin" w:hAnsi="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6.2. </w:t>
      </w:r>
      <w:r w:rsidR="00CA2E26" w:rsidRPr="0017474F">
        <w:rPr>
          <w:rFonts w:ascii="Times New Roman" w:eastAsia="SchoolBookSanPin" w:hAnsi="Times New Roman"/>
          <w:sz w:val="24"/>
          <w:szCs w:val="24"/>
        </w:rPr>
        <w:t>Основной формат внеурочных занятий «Разговоры о важном» – разговор и (или) беседа с обучающимися. Основные темы занятий связаныс важнейшими аспектами жизни человека в современной России: знанием родной истории и пониманием сложностей современного мира, техническим прогрессоми сохранением природы, ориентацией в мировой художественной культуреи повседневной культуре поведения, доброжелательным отношениемк окружающим и ответственным отношением к собственным поступкам.</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7. </w:t>
      </w:r>
      <w:r w:rsidR="00CA2E26" w:rsidRPr="0017474F">
        <w:rPr>
          <w:rFonts w:ascii="Times New Roman" w:eastAsia="SchoolBookSanPin" w:hAnsi="Times New Roman"/>
          <w:sz w:val="24"/>
          <w:szCs w:val="24"/>
        </w:rPr>
        <w:t>Направления и цели внеурочной деятельности.</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7.1. </w:t>
      </w:r>
      <w:r w:rsidR="00CA2E26" w:rsidRPr="0017474F">
        <w:rPr>
          <w:rFonts w:ascii="Times New Roman" w:eastAsia="SchoolBookSanPin" w:hAnsi="Times New Roman"/>
          <w:bCs/>
          <w:sz w:val="24"/>
          <w:szCs w:val="24"/>
        </w:rPr>
        <w:t xml:space="preserve">Спортивно-оздоровительная деятельность </w:t>
      </w:r>
      <w:r w:rsidR="00CA2E26" w:rsidRPr="0017474F">
        <w:rPr>
          <w:rFonts w:ascii="Times New Roman" w:eastAsia="SchoolBookSanPin" w:hAnsi="Times New Roman"/>
          <w:sz w:val="24"/>
          <w:szCs w:val="24"/>
        </w:rPr>
        <w:t xml:space="preserve">направлена на физическое развитие </w:t>
      </w:r>
      <w:r w:rsidR="00163CFA" w:rsidRPr="0017474F">
        <w:rPr>
          <w:rFonts w:ascii="Times New Roman" w:eastAsia="SchoolBookSanPin" w:hAnsi="Times New Roman"/>
          <w:sz w:val="24"/>
          <w:szCs w:val="24"/>
        </w:rPr>
        <w:t>обучающегося</w:t>
      </w:r>
      <w:r w:rsidR="00CA2E26" w:rsidRPr="0017474F">
        <w:rPr>
          <w:rFonts w:ascii="Times New Roman" w:eastAsia="SchoolBookSanPin" w:hAnsi="Times New Roman"/>
          <w:sz w:val="24"/>
          <w:szCs w:val="24"/>
        </w:rPr>
        <w:t>, углубление знаний об организации жизни и деятельностис учетом соблюдения правил здорового безопасного образа жизни.</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7.2. </w:t>
      </w:r>
      <w:r w:rsidR="00CA2E26" w:rsidRPr="0017474F">
        <w:rPr>
          <w:rFonts w:ascii="Times New Roman" w:eastAsia="SchoolBookSanPin" w:hAnsi="Times New Roman"/>
          <w:bCs/>
          <w:sz w:val="24"/>
          <w:szCs w:val="24"/>
        </w:rPr>
        <w:t xml:space="preserve">Проектно-исследовательская деятельность </w:t>
      </w:r>
      <w:r w:rsidR="00CA2E26" w:rsidRPr="0017474F">
        <w:rPr>
          <w:rFonts w:ascii="Times New Roman" w:eastAsia="SchoolBookSanPin" w:hAnsi="Times New Roman"/>
          <w:sz w:val="24"/>
          <w:szCs w:val="24"/>
        </w:rPr>
        <w:t>организуетсякак углубленное изучение учебных предметов в процессе совместной деятельности по выполнению проектов.</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7.3. </w:t>
      </w:r>
      <w:r w:rsidR="00CA2E26" w:rsidRPr="0017474F">
        <w:rPr>
          <w:rFonts w:ascii="Times New Roman" w:eastAsia="SchoolBookSanPin" w:hAnsi="Times New Roman"/>
          <w:bCs/>
          <w:sz w:val="24"/>
          <w:szCs w:val="24"/>
        </w:rPr>
        <w:t xml:space="preserve">Коммуникативная деятельность </w:t>
      </w:r>
      <w:r w:rsidR="00CA2E26" w:rsidRPr="0017474F">
        <w:rPr>
          <w:rFonts w:ascii="Times New Roman" w:eastAsia="SchoolBookSanPin" w:hAnsi="Times New Roman"/>
          <w:sz w:val="24"/>
          <w:szCs w:val="24"/>
        </w:rPr>
        <w:t>направлена на совершенствование функциональной коммуникативной грамотности, культуры диалогического общения и словесного творчества.</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7.4. </w:t>
      </w:r>
      <w:r w:rsidR="00CA2E26" w:rsidRPr="0017474F">
        <w:rPr>
          <w:rFonts w:ascii="Times New Roman" w:eastAsia="SchoolBookSanPin" w:hAnsi="Times New Roman"/>
          <w:bCs/>
          <w:sz w:val="24"/>
          <w:szCs w:val="24"/>
        </w:rPr>
        <w:t xml:space="preserve">Художественно-эстетическая творческая деятельность </w:t>
      </w:r>
      <w:r w:rsidR="00CA2E26" w:rsidRPr="0017474F">
        <w:rPr>
          <w:rFonts w:ascii="Times New Roman" w:eastAsia="SchoolBookSanPin" w:hAnsi="Times New Roman"/>
          <w:sz w:val="24"/>
          <w:szCs w:val="24"/>
        </w:rPr>
        <w:t>организуетсякак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чтению,а также становлению умений участвовать в театрализованной деятельности.</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7.5. </w:t>
      </w:r>
      <w:r w:rsidR="00CA2E26" w:rsidRPr="0017474F">
        <w:rPr>
          <w:rFonts w:ascii="Times New Roman" w:eastAsia="SchoolBookSanPin" w:hAnsi="Times New Roman"/>
          <w:bCs/>
          <w:sz w:val="24"/>
          <w:szCs w:val="24"/>
        </w:rPr>
        <w:t xml:space="preserve">Информационная культура </w:t>
      </w:r>
      <w:r w:rsidR="00CA2E26" w:rsidRPr="0017474F">
        <w:rPr>
          <w:rFonts w:ascii="Times New Roman" w:eastAsia="SchoolBookSanPin" w:hAnsi="Times New Roman"/>
          <w:sz w:val="24"/>
          <w:szCs w:val="24"/>
        </w:rPr>
        <w:t>предполагает учебные курсы в рамках внеурочной деятельности, которые формируют представления обучающихсяо разнообразных современных информационных средствах и навыки выполнения разных видов работ на компьютере.</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7.6. </w:t>
      </w:r>
      <w:r w:rsidR="00CA2E26" w:rsidRPr="0017474F">
        <w:rPr>
          <w:rFonts w:ascii="Times New Roman" w:eastAsia="SchoolBookSanPin" w:hAnsi="Times New Roman"/>
          <w:bCs/>
          <w:sz w:val="24"/>
          <w:szCs w:val="24"/>
        </w:rPr>
        <w:t xml:space="preserve">Интеллектуальные марафоны </w:t>
      </w:r>
      <w:r w:rsidR="007751FA" w:rsidRPr="0017474F">
        <w:rPr>
          <w:rFonts w:ascii="Times New Roman" w:eastAsia="SchoolBookSanPin" w:hAnsi="Times New Roman"/>
          <w:sz w:val="24"/>
          <w:szCs w:val="24"/>
        </w:rPr>
        <w:t xml:space="preserve">организуются через </w:t>
      </w:r>
      <w:r w:rsidR="00CA2E26" w:rsidRPr="0017474F">
        <w:rPr>
          <w:rFonts w:ascii="Times New Roman" w:eastAsia="SchoolBookSanPin" w:hAnsi="Times New Roman"/>
          <w:sz w:val="24"/>
          <w:szCs w:val="24"/>
        </w:rPr>
        <w:t>систем</w:t>
      </w:r>
      <w:r w:rsidR="007751FA" w:rsidRPr="0017474F">
        <w:rPr>
          <w:rFonts w:ascii="Times New Roman" w:eastAsia="SchoolBookSanPin" w:hAnsi="Times New Roman"/>
          <w:sz w:val="24"/>
          <w:szCs w:val="24"/>
        </w:rPr>
        <w:t xml:space="preserve">у </w:t>
      </w:r>
      <w:r w:rsidR="00CA2E26" w:rsidRPr="0017474F">
        <w:rPr>
          <w:rFonts w:ascii="Times New Roman" w:eastAsia="SchoolBookSanPin" w:hAnsi="Times New Roman"/>
          <w:sz w:val="24"/>
          <w:szCs w:val="24"/>
        </w:rPr>
        <w:t>интеллектуальных соревновательных мероприятий, которые призваны развивать общую культуру и эрудицию обучающегося, его познавательные интересуи способности к самообразованию.</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7.7.</w:t>
      </w:r>
      <w:r w:rsidR="00CA2E26" w:rsidRPr="0017474F">
        <w:rPr>
          <w:rFonts w:ascii="Times New Roman" w:eastAsia="SchoolBookSanPin" w:hAnsi="Times New Roman"/>
          <w:bCs/>
          <w:sz w:val="24"/>
          <w:szCs w:val="24"/>
        </w:rPr>
        <w:t xml:space="preserve">«Учение с увлечением!» </w:t>
      </w:r>
      <w:r w:rsidR="00CA2E26" w:rsidRPr="0017474F">
        <w:rPr>
          <w:rFonts w:ascii="Times New Roman" w:eastAsia="SchoolBookSanPin" w:hAnsi="Times New Roman"/>
          <w:sz w:val="24"/>
          <w:szCs w:val="24"/>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CA2E26" w:rsidRPr="0017474F" w:rsidRDefault="00275E49"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8. </w:t>
      </w:r>
      <w:r w:rsidR="00CA2E26" w:rsidRPr="0017474F">
        <w:rPr>
          <w:rFonts w:ascii="Times New Roman" w:eastAsia="SchoolBookSanPin" w:hAnsi="Times New Roman"/>
          <w:sz w:val="24"/>
          <w:szCs w:val="24"/>
        </w:rPr>
        <w:t xml:space="preserve">Выбор </w:t>
      </w:r>
      <w:r w:rsidR="00CA2E26" w:rsidRPr="0017474F">
        <w:rPr>
          <w:rFonts w:ascii="Times New Roman" w:eastAsia="SchoolBookSanPin" w:hAnsi="Times New Roman"/>
          <w:bCs/>
          <w:sz w:val="24"/>
          <w:szCs w:val="24"/>
        </w:rPr>
        <w:t xml:space="preserve">форм организации внеурочной деятельности </w:t>
      </w:r>
      <w:r w:rsidR="00CA2E26" w:rsidRPr="0017474F">
        <w:rPr>
          <w:rFonts w:ascii="Times New Roman" w:eastAsia="SchoolBookSanPin" w:hAnsi="Times New Roman"/>
          <w:sz w:val="24"/>
          <w:szCs w:val="24"/>
        </w:rPr>
        <w:t>подчиняется следующим требованиям:</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целесообразность использования данной формы для решения поставленных задач конкретного направления;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деятельности,в том числе совместной (парной, групповой, коллективной);</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учет специфики коммуникативной деятельности, которая сопровождаетто или иное направление внеучебной деятельности;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использование форм организации, предполагающих использование средств </w:t>
      </w:r>
      <w:r w:rsidR="00FE1340" w:rsidRPr="0017474F">
        <w:rPr>
          <w:rFonts w:ascii="Times New Roman" w:eastAsia="SchoolBookSanPin" w:hAnsi="Times New Roman"/>
          <w:sz w:val="24"/>
          <w:szCs w:val="24"/>
        </w:rPr>
        <w:t>информационно-коммуникационных технологий</w:t>
      </w:r>
      <w:r w:rsidRPr="0017474F">
        <w:rPr>
          <w:rFonts w:ascii="Times New Roman" w:eastAsia="SchoolBookSanPin" w:hAnsi="Times New Roman"/>
          <w:sz w:val="24"/>
          <w:szCs w:val="24"/>
        </w:rPr>
        <w:t>.</w:t>
      </w:r>
    </w:p>
    <w:p w:rsidR="00FE1340"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9. </w:t>
      </w:r>
      <w:r w:rsidR="00CA2E26" w:rsidRPr="0017474F">
        <w:rPr>
          <w:rFonts w:ascii="Times New Roman" w:eastAsia="SchoolBookSanPin" w:hAnsi="Times New Roman"/>
          <w:sz w:val="24"/>
          <w:szCs w:val="24"/>
        </w:rPr>
        <w:t xml:space="preserve">Возможными формами организации внеурочной деятельности могут быть следующие: </w:t>
      </w:r>
    </w:p>
    <w:p w:rsidR="00FE1340"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учебные курсы и факультативы; </w:t>
      </w:r>
    </w:p>
    <w:p w:rsidR="00FE1340"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художественные, музыкальные и спортивные студии; </w:t>
      </w:r>
    </w:p>
    <w:p w:rsidR="00FE1340"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соревновательные мероприятия, дискуссионные клубы, секции, экскурсии, мини-исследования; </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общественно полезные практики и другие.</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10. </w:t>
      </w:r>
      <w:r w:rsidR="00CA2E26" w:rsidRPr="0017474F">
        <w:rPr>
          <w:rFonts w:ascii="Times New Roman" w:eastAsia="SchoolBookSanPin" w:hAnsi="Times New Roman"/>
          <w:sz w:val="24"/>
          <w:szCs w:val="24"/>
        </w:rPr>
        <w:t>К участию во внеурочной деятельности могут привлекаться организации и учреждения дополнительного образования, культуры и спорта.В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При организации внеурочной деятельности непосредственнов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w:t>
      </w:r>
      <w:r w:rsidR="00FE1340" w:rsidRPr="0017474F">
        <w:rPr>
          <w:rFonts w:ascii="Times New Roman" w:eastAsia="SchoolBookSanPin" w:hAnsi="Times New Roman"/>
          <w:sz w:val="24"/>
          <w:szCs w:val="24"/>
        </w:rPr>
        <w:t>ие</w:t>
      </w:r>
      <w:r w:rsidRPr="0017474F">
        <w:rPr>
          <w:rFonts w:ascii="Times New Roman" w:eastAsia="SchoolBookSanPin" w:hAnsi="Times New Roman"/>
          <w:sz w:val="24"/>
          <w:szCs w:val="24"/>
        </w:rPr>
        <w:t>).</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11. </w:t>
      </w:r>
      <w:r w:rsidR="00CA2E26" w:rsidRPr="0017474F">
        <w:rPr>
          <w:rFonts w:ascii="Times New Roman" w:eastAsia="SchoolBookSanPin" w:hAnsi="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FE1340" w:rsidRPr="0017474F">
        <w:rPr>
          <w:rFonts w:ascii="Times New Roman" w:eastAsia="SchoolBookSanPin" w:hAnsi="Times New Roman"/>
          <w:sz w:val="24"/>
          <w:szCs w:val="24"/>
        </w:rPr>
        <w:t>12. </w:t>
      </w:r>
      <w:r w:rsidR="00CA2E26" w:rsidRPr="0017474F">
        <w:rPr>
          <w:rFonts w:ascii="Times New Roman" w:eastAsia="SchoolBookSanPin" w:hAnsi="Times New Roman"/>
          <w:sz w:val="24"/>
          <w:szCs w:val="24"/>
        </w:rPr>
        <w:t xml:space="preserve">Координирующую роль в организации внеурочной деятельности выполняет, как правило, </w:t>
      </w:r>
      <w:r w:rsidR="00BD7028" w:rsidRPr="0017474F">
        <w:rPr>
          <w:rFonts w:ascii="Times New Roman" w:eastAsia="SchoolBookSanPin" w:hAnsi="Times New Roman"/>
          <w:sz w:val="24"/>
          <w:szCs w:val="24"/>
        </w:rPr>
        <w:t>педагогический работник</w:t>
      </w:r>
      <w:r w:rsidR="00CA2E26" w:rsidRPr="0017474F">
        <w:rPr>
          <w:rFonts w:ascii="Times New Roman" w:eastAsia="SchoolBookSanPin" w:hAnsi="Times New Roman"/>
          <w:sz w:val="24"/>
          <w:szCs w:val="24"/>
        </w:rPr>
        <w:t xml:space="preserve">, </w:t>
      </w:r>
      <w:r w:rsidR="00BD7028" w:rsidRPr="0017474F">
        <w:rPr>
          <w:rFonts w:ascii="Times New Roman" w:eastAsia="SchoolBookSanPin" w:hAnsi="Times New Roman"/>
          <w:sz w:val="24"/>
          <w:szCs w:val="24"/>
        </w:rPr>
        <w:t>преподающий на уровне начального общего образования</w:t>
      </w:r>
      <w:r w:rsidR="00CA2E26" w:rsidRPr="0017474F">
        <w:rPr>
          <w:rFonts w:ascii="Times New Roman" w:eastAsia="SchoolBookSanPin" w:hAnsi="Times New Roman"/>
          <w:sz w:val="24"/>
          <w:szCs w:val="24"/>
        </w:rPr>
        <w:t>, заместитель директора по учебно-воспитательной работе.</w:t>
      </w:r>
    </w:p>
    <w:p w:rsidR="00CA2E26" w:rsidRPr="0017474F" w:rsidRDefault="00F133B2" w:rsidP="004F460D">
      <w:pPr>
        <w:widowControl/>
        <w:spacing w:after="0" w:line="240" w:lineRule="auto"/>
        <w:ind w:firstLine="709"/>
        <w:jc w:val="both"/>
        <w:rPr>
          <w:rFonts w:ascii="Times New Roman" w:eastAsia="OfficinaSansBoldITC"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BD7028" w:rsidRPr="0017474F">
        <w:rPr>
          <w:rFonts w:ascii="Times New Roman" w:eastAsia="SchoolBookSanPin" w:hAnsi="Times New Roman"/>
          <w:sz w:val="24"/>
          <w:szCs w:val="24"/>
        </w:rPr>
        <w:t>13. </w:t>
      </w:r>
      <w:r w:rsidR="00CA2E26" w:rsidRPr="0017474F">
        <w:rPr>
          <w:rFonts w:ascii="Times New Roman" w:eastAsia="OfficinaSansBoldITC" w:hAnsi="Times New Roman"/>
          <w:sz w:val="24"/>
          <w:szCs w:val="24"/>
        </w:rPr>
        <w:t>Основные направления внеурочной деятельности.</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BD7028" w:rsidRPr="0017474F">
        <w:rPr>
          <w:rFonts w:ascii="Times New Roman" w:eastAsia="SchoolBookSanPin" w:hAnsi="Times New Roman"/>
          <w:sz w:val="24"/>
          <w:szCs w:val="24"/>
        </w:rPr>
        <w:t>13.1. </w:t>
      </w:r>
      <w:r w:rsidR="00CA2E26" w:rsidRPr="0017474F">
        <w:rPr>
          <w:rFonts w:ascii="Times New Roman" w:eastAsia="SchoolBookSanPin" w:hAnsi="Times New Roman"/>
          <w:bCs/>
          <w:sz w:val="24"/>
          <w:szCs w:val="24"/>
        </w:rPr>
        <w:t>Спортивно-оздоровительная деятельность.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«Основы самопознания».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Форма организации: факультатив; лаборатория здоровья.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bCs/>
          <w:sz w:val="24"/>
          <w:szCs w:val="24"/>
        </w:rPr>
        <w:t>«Движение есть жизнь!».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Цель: формирование представлений </w:t>
      </w:r>
      <w:r w:rsidR="0080758C" w:rsidRPr="0017474F">
        <w:rPr>
          <w:rFonts w:ascii="Times New Roman" w:hAnsi="Times New Roman"/>
          <w:sz w:val="24"/>
          <w:szCs w:val="24"/>
        </w:rPr>
        <w:t>обучающихся</w:t>
      </w:r>
      <w:r w:rsidRPr="0017474F">
        <w:rPr>
          <w:rFonts w:ascii="Times New Roman" w:eastAsia="SchoolBookSanPin" w:hAnsi="Times New Roman"/>
          <w:sz w:val="24"/>
          <w:szCs w:val="24"/>
        </w:rPr>
        <w:t>о здоровом образе жизни, развитие физической активности и двигательных навыков.</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Форма организации: спортивная студия: учебный курс физической культуры.</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BD7028" w:rsidRPr="0017474F">
        <w:rPr>
          <w:rFonts w:ascii="Times New Roman" w:eastAsia="SchoolBookSanPin" w:hAnsi="Times New Roman"/>
          <w:sz w:val="24"/>
          <w:szCs w:val="24"/>
        </w:rPr>
        <w:t>13.2. </w:t>
      </w:r>
      <w:r w:rsidR="00CA2E26" w:rsidRPr="0017474F">
        <w:rPr>
          <w:rFonts w:ascii="Times New Roman" w:eastAsia="SchoolBookSanPin" w:hAnsi="Times New Roman"/>
          <w:bCs/>
          <w:sz w:val="24"/>
          <w:szCs w:val="24"/>
        </w:rPr>
        <w:t>Проектно-исследовательская деятельность.</w:t>
      </w:r>
      <w:r w:rsidR="00CA2E26" w:rsidRPr="0017474F">
        <w:rPr>
          <w:rFonts w:ascii="Times New Roman" w:eastAsia="SchoolBookSanPin" w:hAnsi="Times New Roman"/>
          <w:sz w:val="24"/>
          <w:szCs w:val="24"/>
        </w:rPr>
        <w:t>Возможные темы проектов:</w:t>
      </w:r>
    </w:p>
    <w:p w:rsidR="00CA2E26" w:rsidRPr="0017474F" w:rsidRDefault="00F133B2" w:rsidP="004F460D">
      <w:pPr>
        <w:widowControl/>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sidR="00BD7028" w:rsidRPr="0017474F">
        <w:rPr>
          <w:rFonts w:ascii="Times New Roman" w:eastAsia="SchoolBookSanPin" w:hAnsi="Times New Roman"/>
          <w:sz w:val="24"/>
          <w:szCs w:val="24"/>
        </w:rPr>
        <w:t>13.2.1.</w:t>
      </w:r>
      <w:r w:rsidR="00CA2E26" w:rsidRPr="0017474F">
        <w:rPr>
          <w:rFonts w:ascii="Times New Roman" w:eastAsia="SchoolBookSanPin" w:hAnsi="Times New Roman"/>
          <w:bCs/>
          <w:sz w:val="24"/>
          <w:szCs w:val="24"/>
        </w:rPr>
        <w:t>«История родного края».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Цель: расширение знаний </w:t>
      </w:r>
      <w:r w:rsidR="0080758C" w:rsidRPr="0017474F">
        <w:rPr>
          <w:rFonts w:ascii="Times New Roman" w:hAnsi="Times New Roman"/>
          <w:sz w:val="24"/>
          <w:szCs w:val="24"/>
        </w:rPr>
        <w:t>обучающихся</w:t>
      </w:r>
      <w:r w:rsidRPr="0017474F">
        <w:rPr>
          <w:rFonts w:ascii="Times New Roman" w:eastAsia="SchoolBookSanPin" w:hAnsi="Times New Roman"/>
          <w:sz w:val="24"/>
          <w:szCs w:val="24"/>
        </w:rPr>
        <w:t>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CA2E26" w:rsidRPr="0017474F" w:rsidRDefault="00CA2E26" w:rsidP="00F133B2">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Форма организации: факультативный курс краеведения; творческие проекты «Досто</w:t>
      </w:r>
      <w:r w:rsidR="00F133B2">
        <w:rPr>
          <w:rFonts w:ascii="Times New Roman" w:eastAsia="SchoolBookSanPin" w:hAnsi="Times New Roman"/>
          <w:sz w:val="24"/>
          <w:szCs w:val="24"/>
        </w:rPr>
        <w:t>примечательности родного края».</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Pr>
          <w:rFonts w:ascii="Times New Roman" w:eastAsia="SchoolBookSanPin" w:hAnsi="Times New Roman"/>
          <w:sz w:val="24"/>
          <w:szCs w:val="24"/>
        </w:rPr>
        <w:t>13.2</w:t>
      </w:r>
      <w:r>
        <w:rPr>
          <w:rFonts w:ascii="Times New Roman" w:eastAsia="SchoolBookSanPin" w:hAnsi="Times New Roman"/>
          <w:bCs/>
          <w:sz w:val="24"/>
          <w:szCs w:val="24"/>
        </w:rPr>
        <w:t>.2</w:t>
      </w:r>
      <w:r w:rsidR="00BD7028" w:rsidRPr="0017474F">
        <w:rPr>
          <w:rFonts w:ascii="Times New Roman" w:eastAsia="SchoolBookSanPin" w:hAnsi="Times New Roman"/>
          <w:bCs/>
          <w:sz w:val="24"/>
          <w:szCs w:val="24"/>
        </w:rPr>
        <w:t>. </w:t>
      </w:r>
      <w:r w:rsidR="00CA2E26" w:rsidRPr="0017474F">
        <w:rPr>
          <w:rFonts w:ascii="Times New Roman" w:eastAsia="SchoolBookSanPin" w:hAnsi="Times New Roman"/>
          <w:bCs/>
          <w:sz w:val="24"/>
          <w:szCs w:val="24"/>
        </w:rPr>
        <w:t>Школьный театр «Путешествие в сказку».</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искусствуи театрализованной деятельности.</w:t>
      </w:r>
    </w:p>
    <w:p w:rsidR="00CA2E26" w:rsidRPr="0017474F" w:rsidRDefault="00CA2E26" w:rsidP="00F133B2">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Форма организации: театральная студия, спектакли по мотивам сказок</w:t>
      </w:r>
      <w:r w:rsidR="00F133B2">
        <w:rPr>
          <w:rFonts w:ascii="Times New Roman" w:eastAsia="SchoolBookSanPin" w:hAnsi="Times New Roman"/>
          <w:sz w:val="24"/>
          <w:szCs w:val="24"/>
        </w:rPr>
        <w:t>.</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32627" w:rsidRPr="0017474F">
        <w:rPr>
          <w:rFonts w:ascii="Times New Roman" w:eastAsia="SchoolBookSanPin" w:hAnsi="Times New Roman"/>
          <w:sz w:val="24"/>
          <w:szCs w:val="24"/>
        </w:rPr>
        <w:t>.</w:t>
      </w:r>
      <w:r>
        <w:rPr>
          <w:rFonts w:ascii="Times New Roman" w:eastAsia="SchoolBookSanPin" w:hAnsi="Times New Roman"/>
          <w:sz w:val="24"/>
          <w:szCs w:val="24"/>
        </w:rPr>
        <w:t>13.2</w:t>
      </w:r>
      <w:r>
        <w:rPr>
          <w:rFonts w:ascii="Times New Roman" w:eastAsia="SchoolBookSanPin" w:hAnsi="Times New Roman"/>
          <w:bCs/>
          <w:sz w:val="24"/>
          <w:szCs w:val="24"/>
        </w:rPr>
        <w:t>.3</w:t>
      </w:r>
      <w:r w:rsidR="00BD7028" w:rsidRPr="0017474F">
        <w:rPr>
          <w:rFonts w:ascii="Times New Roman" w:eastAsia="SchoolBookSanPin" w:hAnsi="Times New Roman"/>
          <w:bCs/>
          <w:sz w:val="24"/>
          <w:szCs w:val="24"/>
        </w:rPr>
        <w:t>. </w:t>
      </w:r>
      <w:r w:rsidR="00CA2E26" w:rsidRPr="0017474F">
        <w:rPr>
          <w:rFonts w:ascii="Times New Roman" w:eastAsia="SchoolBookSanPin" w:hAnsi="Times New Roman"/>
          <w:bCs/>
          <w:sz w:val="24"/>
          <w:szCs w:val="24"/>
        </w:rPr>
        <w:t>В мире музыкальных звуков.</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Цель: расширение музыкального кругозора, знаний обучающихсяо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Форма организации: музыкальный салон; концертные программы, хоровая студия, студия народных инструментов.</w:t>
      </w:r>
    </w:p>
    <w:p w:rsidR="00CA2E26" w:rsidRPr="0017474F" w:rsidRDefault="00CA2E26" w:rsidP="00F133B2">
      <w:pPr>
        <w:widowControl/>
        <w:spacing w:after="0" w:line="240" w:lineRule="auto"/>
        <w:ind w:firstLine="709"/>
        <w:jc w:val="both"/>
        <w:rPr>
          <w:rFonts w:ascii="Times New Roman" w:eastAsia="SchoolBookSanPin" w:hAnsi="Times New Roman"/>
          <w:sz w:val="24"/>
          <w:szCs w:val="24"/>
        </w:rPr>
      </w:pPr>
    </w:p>
    <w:p w:rsidR="00CA2E26" w:rsidRPr="00F133B2" w:rsidRDefault="00F133B2" w:rsidP="004F460D">
      <w:pPr>
        <w:widowControl/>
        <w:spacing w:after="0" w:line="240" w:lineRule="auto"/>
        <w:ind w:firstLine="709"/>
        <w:jc w:val="both"/>
        <w:rPr>
          <w:rFonts w:ascii="Times New Roman" w:eastAsia="SchoolBookSanPin" w:hAnsi="Times New Roman"/>
          <w:b/>
          <w:sz w:val="28"/>
          <w:szCs w:val="28"/>
        </w:rPr>
      </w:pPr>
      <w:r w:rsidRPr="00F133B2">
        <w:rPr>
          <w:rFonts w:ascii="Times New Roman" w:eastAsia="SchoolBookSanPin" w:hAnsi="Times New Roman"/>
          <w:b/>
          <w:sz w:val="28"/>
          <w:szCs w:val="28"/>
        </w:rPr>
        <w:t>35. К</w:t>
      </w:r>
      <w:r w:rsidR="00CA2E26" w:rsidRPr="00F133B2">
        <w:rPr>
          <w:rFonts w:ascii="Times New Roman" w:eastAsia="SchoolBookSanPin" w:hAnsi="Times New Roman"/>
          <w:b/>
          <w:sz w:val="28"/>
          <w:szCs w:val="28"/>
        </w:rPr>
        <w:t>алендарный план воспитательной работы.</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07330C" w:rsidRPr="0017474F">
        <w:rPr>
          <w:rFonts w:ascii="Times New Roman" w:eastAsia="SchoolBookSanPin" w:hAnsi="Times New Roman"/>
          <w:sz w:val="24"/>
          <w:szCs w:val="24"/>
        </w:rPr>
        <w:t>.1. </w:t>
      </w:r>
      <w:r>
        <w:rPr>
          <w:rFonts w:ascii="Times New Roman" w:eastAsia="SchoolBookSanPin" w:hAnsi="Times New Roman"/>
          <w:sz w:val="24"/>
          <w:szCs w:val="24"/>
        </w:rPr>
        <w:t>К</w:t>
      </w:r>
      <w:r w:rsidR="00CA2E26" w:rsidRPr="0017474F">
        <w:rPr>
          <w:rFonts w:ascii="Times New Roman" w:eastAsia="SchoolBookSanPin" w:hAnsi="Times New Roman"/>
          <w:sz w:val="24"/>
          <w:szCs w:val="24"/>
        </w:rPr>
        <w:t xml:space="preserve">алендарный план воспитательной работы является единым для образовательных организаций. </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07330C" w:rsidRPr="0017474F">
        <w:rPr>
          <w:rFonts w:ascii="Times New Roman" w:eastAsia="SchoolBookSanPin" w:hAnsi="Times New Roman"/>
          <w:sz w:val="24"/>
          <w:szCs w:val="24"/>
        </w:rPr>
        <w:t>.2. </w:t>
      </w:r>
      <w:r>
        <w:rPr>
          <w:rFonts w:ascii="Times New Roman" w:eastAsia="SchoolBookSanPin" w:hAnsi="Times New Roman"/>
          <w:sz w:val="24"/>
          <w:szCs w:val="24"/>
        </w:rPr>
        <w:t>К</w:t>
      </w:r>
      <w:r w:rsidR="00CA2E26" w:rsidRPr="0017474F">
        <w:rPr>
          <w:rFonts w:ascii="Times New Roman" w:eastAsia="SchoolBookSanPin" w:hAnsi="Times New Roman"/>
          <w:sz w:val="24"/>
          <w:szCs w:val="24"/>
        </w:rPr>
        <w:t xml:space="preserve">алендарный план </w:t>
      </w:r>
      <w:r>
        <w:rPr>
          <w:rFonts w:ascii="Times New Roman" w:eastAsia="SchoolBookSanPin" w:hAnsi="Times New Roman"/>
          <w:sz w:val="24"/>
          <w:szCs w:val="24"/>
        </w:rPr>
        <w:t>воспитательной работы реализуется</w:t>
      </w:r>
      <w:r w:rsidR="00CA2E26" w:rsidRPr="0017474F">
        <w:rPr>
          <w:rFonts w:ascii="Times New Roman" w:eastAsia="SchoolBookSanPin" w:hAnsi="Times New Roman"/>
          <w:sz w:val="24"/>
          <w:szCs w:val="24"/>
        </w:rPr>
        <w:t xml:space="preserve"> в рамках урочной и внеурочной деятельности. </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07330C" w:rsidRPr="0017474F">
        <w:rPr>
          <w:rFonts w:ascii="Times New Roman" w:eastAsia="SchoolBookSanPin" w:hAnsi="Times New Roman"/>
          <w:sz w:val="24"/>
          <w:szCs w:val="24"/>
        </w:rPr>
        <w:t>.</w:t>
      </w:r>
      <w:r w:rsidR="00B2127F" w:rsidRPr="0017474F">
        <w:rPr>
          <w:rFonts w:ascii="Times New Roman" w:eastAsia="SchoolBookSanPin" w:hAnsi="Times New Roman"/>
          <w:sz w:val="24"/>
          <w:szCs w:val="24"/>
        </w:rPr>
        <w:t>3</w:t>
      </w:r>
      <w:r w:rsidR="0007330C" w:rsidRPr="0017474F">
        <w:rPr>
          <w:rFonts w:ascii="Times New Roman" w:eastAsia="SchoolBookSanPin" w:hAnsi="Times New Roman"/>
          <w:sz w:val="24"/>
          <w:szCs w:val="24"/>
        </w:rPr>
        <w:t>. </w:t>
      </w:r>
      <w:r w:rsidR="00CA2E26" w:rsidRPr="0017474F">
        <w:rPr>
          <w:rFonts w:ascii="Times New Roman" w:eastAsia="SchoolBookSanPin" w:hAnsi="Times New Roman"/>
          <w:sz w:val="24"/>
          <w:szCs w:val="24"/>
        </w:rPr>
        <w:t>Образовательные организа</w:t>
      </w:r>
      <w:r>
        <w:rPr>
          <w:rFonts w:ascii="Times New Roman" w:eastAsia="SchoolBookSanPin" w:hAnsi="Times New Roman"/>
          <w:sz w:val="24"/>
          <w:szCs w:val="24"/>
        </w:rPr>
        <w:t xml:space="preserve">ции вправе наряду с </w:t>
      </w:r>
      <w:r w:rsidR="00CA2E26" w:rsidRPr="0017474F">
        <w:rPr>
          <w:rFonts w:ascii="Times New Roman" w:eastAsia="SchoolBookSanPin" w:hAnsi="Times New Roman"/>
          <w:sz w:val="24"/>
          <w:szCs w:val="24"/>
        </w:rPr>
        <w:t>календарным планом воспитательной работы проводить иные м</w:t>
      </w:r>
      <w:r>
        <w:rPr>
          <w:rFonts w:ascii="Times New Roman" w:eastAsia="SchoolBookSanPin" w:hAnsi="Times New Roman"/>
          <w:sz w:val="24"/>
          <w:szCs w:val="24"/>
        </w:rPr>
        <w:t xml:space="preserve">ероприятия согласно </w:t>
      </w:r>
      <w:r w:rsidR="00CA2E26" w:rsidRPr="0017474F">
        <w:rPr>
          <w:rFonts w:ascii="Times New Roman" w:eastAsia="SchoolBookSanPin" w:hAnsi="Times New Roman"/>
          <w:sz w:val="24"/>
          <w:szCs w:val="24"/>
        </w:rPr>
        <w:t>рабочей программе воспитания, по ключевым направлениям воспитания и дополнительного образования детей.</w:t>
      </w:r>
    </w:p>
    <w:p w:rsidR="00CA2E26" w:rsidRPr="0017474F" w:rsidRDefault="00F133B2" w:rsidP="004F460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07330C" w:rsidRPr="0017474F">
        <w:rPr>
          <w:rFonts w:ascii="Times New Roman" w:eastAsia="SchoolBookSanPin" w:hAnsi="Times New Roman"/>
          <w:sz w:val="24"/>
          <w:szCs w:val="24"/>
        </w:rPr>
        <w:t>.</w:t>
      </w:r>
      <w:r w:rsidR="00B2127F" w:rsidRPr="0017474F">
        <w:rPr>
          <w:rFonts w:ascii="Times New Roman" w:eastAsia="SchoolBookSanPin" w:hAnsi="Times New Roman"/>
          <w:sz w:val="24"/>
          <w:szCs w:val="24"/>
        </w:rPr>
        <w:t>4</w:t>
      </w:r>
      <w:r w:rsidR="0007330C" w:rsidRPr="0017474F">
        <w:rPr>
          <w:rFonts w:ascii="Times New Roman" w:eastAsia="SchoolBookSanPin" w:hAnsi="Times New Roman"/>
          <w:sz w:val="24"/>
          <w:szCs w:val="24"/>
        </w:rPr>
        <w:t>. </w:t>
      </w:r>
      <w:r>
        <w:rPr>
          <w:rFonts w:ascii="Times New Roman" w:eastAsia="SchoolBookSanPin" w:hAnsi="Times New Roman"/>
          <w:sz w:val="24"/>
          <w:szCs w:val="24"/>
        </w:rPr>
        <w:t>Все мероприятия проводят</w:t>
      </w:r>
      <w:r w:rsidR="00CA2E26" w:rsidRPr="0017474F">
        <w:rPr>
          <w:rFonts w:ascii="Times New Roman" w:eastAsia="SchoolBookSanPin" w:hAnsi="Times New Roman"/>
          <w:sz w:val="24"/>
          <w:szCs w:val="24"/>
        </w:rPr>
        <w:t>ся с учетом особенностей основной образовательной программы, а также возрастных, физиологическихи психоэмоциональных особенностей обучающихся.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Сентябрь: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 сентября: День знаний;</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3 сентября: День окончания Второй мировой войны, День солидарностив борьбе с терроризмом;</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8 сентября: Международный день распространения грамотности</w:t>
      </w:r>
      <w:r w:rsidR="00A64F47" w:rsidRPr="0017474F">
        <w:rPr>
          <w:rFonts w:ascii="Times New Roman" w:eastAsia="SchoolBookSanPin" w:hAnsi="Times New Roman"/>
          <w:sz w:val="24"/>
          <w:szCs w:val="24"/>
        </w:rPr>
        <w:t>;</w:t>
      </w:r>
    </w:p>
    <w:p w:rsidR="00A64F47" w:rsidRPr="0017474F" w:rsidRDefault="00A64F47"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10 сентября: Международный день памяти жертв фашизма.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Октябрь: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 октября: Международный день пожилых людей; Международный день музыки;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4 октября: День защиты животных;</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5 октября: День учителя;</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25 октября: Международный день школьных библиотек;</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Третье воскресенье октября: День отца.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Ноябрь: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4 ноября: День народного единства;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8 ноября: День памяти погибших при исполнении служебных обязанностей сотрудников органов внутренних дел России;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Последнее воскресенье ноября: День Матери;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30 ноября: День Государственного герба Российской Федерации.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Декабрь: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3 декабря: День неизвестного солдата; Международный день инвалидов;</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5 декабря: День добровольца (волонтера) в России;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9 декабря: День Героев Отечества;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12 декабря: День Конституции Российской Федерации.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Январь: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25 января: День российского студенчества;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 xml:space="preserve">27 января: День </w:t>
      </w:r>
      <w:r w:rsidR="00E469BE" w:rsidRPr="0017474F">
        <w:rPr>
          <w:rFonts w:ascii="Times New Roman" w:eastAsia="SchoolBookSanPin" w:hAnsi="Times New Roman"/>
          <w:sz w:val="24"/>
          <w:szCs w:val="24"/>
        </w:rPr>
        <w:t>полного освобождения</w:t>
      </w:r>
      <w:r w:rsidRPr="0017474F">
        <w:rPr>
          <w:rFonts w:ascii="Times New Roman" w:eastAsia="SchoolBookSanPin" w:hAnsi="Times New Roman"/>
          <w:sz w:val="24"/>
          <w:szCs w:val="24"/>
        </w:rPr>
        <w:t xml:space="preserve"> Ленинграда</w:t>
      </w:r>
      <w:r w:rsidR="00E469BE" w:rsidRPr="0017474F">
        <w:rPr>
          <w:rFonts w:ascii="Times New Roman" w:eastAsia="SchoolBookSanPin" w:hAnsi="Times New Roman"/>
          <w:sz w:val="24"/>
          <w:szCs w:val="24"/>
        </w:rPr>
        <w:t xml:space="preserve"> от фашистской блокады</w:t>
      </w:r>
      <w:r w:rsidRPr="0017474F">
        <w:rPr>
          <w:rFonts w:ascii="Times New Roman" w:eastAsia="SchoolBookSanPin" w:hAnsi="Times New Roman"/>
          <w:sz w:val="24"/>
          <w:szCs w:val="24"/>
        </w:rPr>
        <w:t>, День освобождения Красной армией крупнейшего «лагеря смерти» Аушвиц-Биркенау (Освенцима) – День памяти жертв Холокоста.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Февраль: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 февраля: День разгрома советскими войсками немецко-фашистских войскв Сталинградской битве;</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8 февраля: День российской науки;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15 февраля: День памяти о россиянах, исполнявших служебный долгза пределами Отечества;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21 февраля: Международный день родного языка;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23 февраля: День защитника Отечества.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Март:</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8 марта: Международный женский день;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18 марта: День воссоединения Крыма с Россией</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27 марта: Всемирный день театра.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Апрель:</w:t>
      </w:r>
    </w:p>
    <w:p w:rsidR="00CA2E26" w:rsidRPr="0017474F" w:rsidRDefault="00E469BE"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12 апреля: День космонавтики;</w:t>
      </w:r>
    </w:p>
    <w:p w:rsidR="00E469BE" w:rsidRPr="0017474F" w:rsidRDefault="00E469BE"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 апреля: День памяти о геноциде советского народа нацистами</w:t>
      </w:r>
      <w:bookmarkStart w:id="284" w:name="_GoBack"/>
      <w:bookmarkEnd w:id="284"/>
      <w:r w:rsidRPr="0017474F">
        <w:rPr>
          <w:rFonts w:ascii="Times New Roman" w:eastAsia="SchoolBookSanPin" w:hAnsi="Times New Roman"/>
          <w:sz w:val="24"/>
          <w:szCs w:val="24"/>
        </w:rPr>
        <w:t>и их пособниками в годы Великой Отечественной войны</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Май:</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 мая: Праздник Весны и Труда;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9 мая: День Победы;</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19 мая: День детских общественных организаций России;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24 мая: День славянской письменности и культуры.</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Июнь: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 июня: День защиты детей;</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6 июня: День русского языка;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12 июня: День России;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22 июня: День памяти и скорби;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27 июня: День молодежи.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Июль:</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8 июля: День семьи, любви и верности.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Август:</w:t>
      </w:r>
    </w:p>
    <w:p w:rsidR="00CA2E26" w:rsidRPr="0017474F" w:rsidRDefault="00BB17F2"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hAnsi="Times New Roman"/>
          <w:iCs/>
          <w:sz w:val="24"/>
          <w:szCs w:val="24"/>
        </w:rPr>
        <w:t>Вторая суббота августа</w:t>
      </w:r>
      <w:r w:rsidR="00CA2E26" w:rsidRPr="0017474F">
        <w:rPr>
          <w:rFonts w:ascii="Times New Roman" w:eastAsia="SchoolBookSanPin" w:hAnsi="Times New Roman"/>
          <w:sz w:val="24"/>
          <w:szCs w:val="24"/>
        </w:rPr>
        <w:t>: День физкультурника;</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22 августа: День Государственного флага Российской Федерации;</w:t>
      </w:r>
    </w:p>
    <w:p w:rsidR="00CA2E26" w:rsidRPr="0017474F" w:rsidRDefault="00CA2E26" w:rsidP="004F460D">
      <w:pPr>
        <w:widowControl/>
        <w:spacing w:after="0" w:line="240" w:lineRule="auto"/>
        <w:ind w:firstLine="709"/>
        <w:jc w:val="both"/>
        <w:rPr>
          <w:rFonts w:ascii="Times New Roman" w:eastAsia="SchoolBookSanPin" w:hAnsi="Times New Roman"/>
          <w:sz w:val="24"/>
          <w:szCs w:val="24"/>
        </w:rPr>
      </w:pPr>
      <w:r w:rsidRPr="0017474F">
        <w:rPr>
          <w:rFonts w:ascii="Times New Roman" w:eastAsia="SchoolBookSanPin" w:hAnsi="Times New Roman"/>
          <w:sz w:val="24"/>
          <w:szCs w:val="24"/>
        </w:rPr>
        <w:t>27 августа: День российского кино.</w:t>
      </w:r>
    </w:p>
    <w:sectPr w:rsidR="00CA2E26" w:rsidRPr="0017474F" w:rsidSect="007A147C">
      <w:headerReference w:type="default" r:id="rId19"/>
      <w:footerReference w:type="even" r:id="rId20"/>
      <w:footerReference w:type="default" r:id="rId21"/>
      <w:footerReference w:type="first" r:id="rId22"/>
      <w:pgSz w:w="11907" w:h="16840" w:code="9"/>
      <w:pgMar w:top="1134" w:right="567" w:bottom="1134" w:left="1276"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8B4" w:rsidRDefault="009458B4">
      <w:pPr>
        <w:spacing w:after="0" w:line="240" w:lineRule="auto"/>
      </w:pPr>
      <w:r>
        <w:separator/>
      </w:r>
    </w:p>
  </w:endnote>
  <w:endnote w:type="continuationSeparator" w:id="1">
    <w:p w:rsidR="009458B4" w:rsidRDefault="009458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Arial"/>
    <w:charset w:val="00"/>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sig w:usb0="00000000" w:usb1="00000000" w:usb2="00000000" w:usb3="00000000" w:csb0="00000000"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Minion Pro">
    <w:altName w:val="Times New Roman"/>
    <w:panose1 w:val="00000000000000000000"/>
    <w:charset w:val="00"/>
    <w:family w:val="roman"/>
    <w:notTrueType/>
    <w:pitch w:val="variable"/>
    <w:sig w:usb0="00000001" w:usb1="00000001" w:usb2="00000000" w:usb3="00000000" w:csb0="000001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sig w:usb0="00000000" w:usb1="00000000" w:usb2="00000000" w:usb3="00000000" w:csb0="00000000" w:csb1="00000000"/>
  </w:font>
  <w:font w:name="h_hantinsp">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Е">
    <w:altName w:val="Malgun Gothic"/>
    <w:charset w:val="81"/>
    <w:family w:val="roman"/>
    <w:pitch w:val="default"/>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10C" w:rsidRDefault="00E8510C">
    <w:pPr>
      <w:spacing w:after="0" w:line="200" w:lineRule="exact"/>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10C" w:rsidRPr="00580A58" w:rsidRDefault="00E8510C" w:rsidP="00CE5774">
    <w:pPr>
      <w:spacing w:after="0" w:line="240" w:lineRule="auto"/>
      <w:rPr>
        <w:rFonts w:ascii="Times New Roman" w:hAnsi="Times New Roman"/>
        <w:sz w:val="16"/>
        <w:szCs w:val="16"/>
      </w:rPr>
    </w:pPr>
    <w:r w:rsidRPr="00580A58">
      <w:rPr>
        <w:rFonts w:ascii="Times New Roman" w:hAnsi="Times New Roman"/>
        <w:sz w:val="16"/>
        <w:szCs w:val="16"/>
      </w:rPr>
      <w:t>Программа</w:t>
    </w:r>
    <w:r>
      <w:rPr>
        <w:rFonts w:ascii="Times New Roman" w:hAnsi="Times New Roman"/>
        <w:sz w:val="16"/>
        <w:szCs w:val="16"/>
      </w:rPr>
      <w:t xml:space="preserve"> – </w:t>
    </w:r>
    <w:r w:rsidRPr="00580A58">
      <w:rPr>
        <w:rFonts w:ascii="Times New Roman" w:hAnsi="Times New Roman"/>
        <w:sz w:val="16"/>
        <w:szCs w:val="16"/>
      </w:rPr>
      <w:t>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10C" w:rsidRPr="00580A58" w:rsidRDefault="00E8510C" w:rsidP="00580A58">
    <w:pPr>
      <w:spacing w:after="0" w:line="200" w:lineRule="exact"/>
      <w:rPr>
        <w:rFonts w:ascii="Times New Roman" w:hAnsi="Times New Roman"/>
        <w:sz w:val="16"/>
        <w:szCs w:val="16"/>
      </w:rPr>
    </w:pPr>
    <w:r w:rsidRPr="00580A58">
      <w:rPr>
        <w:rFonts w:ascii="Times New Roman" w:hAnsi="Times New Roman"/>
        <w:sz w:val="16"/>
        <w:szCs w:val="16"/>
      </w:rPr>
      <w:t>Программа</w:t>
    </w:r>
    <w:r>
      <w:rPr>
        <w:rFonts w:ascii="Times New Roman" w:hAnsi="Times New Roman"/>
        <w:sz w:val="16"/>
        <w:szCs w:val="16"/>
      </w:rPr>
      <w:t xml:space="preserve"> – </w:t>
    </w:r>
    <w:r w:rsidRPr="00580A58">
      <w:rPr>
        <w:rFonts w:ascii="Times New Roman" w:hAnsi="Times New Roman"/>
        <w:sz w:val="16"/>
        <w:szCs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8B4" w:rsidRDefault="009458B4">
      <w:pPr>
        <w:spacing w:after="0" w:line="240" w:lineRule="auto"/>
      </w:pPr>
      <w:r>
        <w:separator/>
      </w:r>
    </w:p>
  </w:footnote>
  <w:footnote w:type="continuationSeparator" w:id="1">
    <w:p w:rsidR="009458B4" w:rsidRDefault="009458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10C" w:rsidRPr="00D32190" w:rsidRDefault="00451557" w:rsidP="00CE5774">
    <w:pPr>
      <w:pStyle w:val="a6"/>
      <w:jc w:val="center"/>
      <w:rPr>
        <w:rFonts w:ascii="Times New Roman" w:hAnsi="Times New Roman"/>
        <w:sz w:val="24"/>
        <w:szCs w:val="24"/>
      </w:rPr>
    </w:pPr>
    <w:r w:rsidRPr="00D32190">
      <w:rPr>
        <w:rFonts w:ascii="Times New Roman" w:hAnsi="Times New Roman"/>
        <w:sz w:val="24"/>
        <w:szCs w:val="24"/>
      </w:rPr>
      <w:fldChar w:fldCharType="begin"/>
    </w:r>
    <w:r w:rsidR="00E8510C" w:rsidRPr="00D32190">
      <w:rPr>
        <w:rFonts w:ascii="Times New Roman" w:hAnsi="Times New Roman"/>
        <w:sz w:val="24"/>
        <w:szCs w:val="24"/>
      </w:rPr>
      <w:instrText>PAGE   \* MERGEFORMAT</w:instrText>
    </w:r>
    <w:r w:rsidRPr="00D32190">
      <w:rPr>
        <w:rFonts w:ascii="Times New Roman" w:hAnsi="Times New Roman"/>
        <w:sz w:val="24"/>
        <w:szCs w:val="24"/>
      </w:rPr>
      <w:fldChar w:fldCharType="separate"/>
    </w:r>
    <w:r w:rsidR="00F8471D">
      <w:rPr>
        <w:rFonts w:ascii="Times New Roman" w:hAnsi="Times New Roman"/>
        <w:noProof/>
        <w:sz w:val="24"/>
        <w:szCs w:val="24"/>
      </w:rPr>
      <w:t>89</w:t>
    </w:r>
    <w:r w:rsidRPr="00D32190">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pacing w:val="1"/>
        <w:sz w:val="28"/>
        <w:szCs w:val="28"/>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nsid w:val="00000006"/>
    <w:multiLevelType w:val="singleLevel"/>
    <w:tmpl w:val="00000006"/>
    <w:name w:val="WW8Num6"/>
    <w:lvl w:ilvl="0">
      <w:start w:val="1"/>
      <w:numFmt w:val="upperRoman"/>
      <w:lvlText w:val="%1."/>
      <w:lvlJc w:val="left"/>
      <w:pPr>
        <w:tabs>
          <w:tab w:val="num" w:pos="0"/>
        </w:tabs>
        <w:ind w:left="1942" w:hanging="720"/>
      </w:pPr>
      <w:rPr>
        <w:rFonts w:eastAsia="Times New Roman" w:cs="Times New Roman" w:hint="default"/>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6">
    <w:nsid w:val="00000021"/>
    <w:multiLevelType w:val="singleLevel"/>
    <w:tmpl w:val="6FAC9AF8"/>
    <w:name w:val="WW8Num38"/>
    <w:lvl w:ilvl="0">
      <w:start w:val="1"/>
      <w:numFmt w:val="decimal"/>
      <w:lvlText w:val="%1."/>
      <w:lvlJc w:val="left"/>
      <w:pPr>
        <w:tabs>
          <w:tab w:val="num" w:pos="0"/>
        </w:tabs>
        <w:ind w:left="720" w:hanging="360"/>
      </w:pPr>
      <w:rPr>
        <w:rFonts w:ascii="Times New Roman" w:hAnsi="Times New Roman" w:cs="Times New Roman"/>
        <w:b w:val="0"/>
        <w:color w:val="auto"/>
        <w:sz w:val="28"/>
        <w:szCs w:val="28"/>
      </w:rPr>
    </w:lvl>
  </w:abstractNum>
  <w:abstractNum w:abstractNumId="17">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nsid w:val="094308B5"/>
    <w:multiLevelType w:val="multilevel"/>
    <w:tmpl w:val="094308B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09CE4350"/>
    <w:multiLevelType w:val="hybridMultilevel"/>
    <w:tmpl w:val="CA1621FE"/>
    <w:lvl w:ilvl="0" w:tplc="9D08B3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FAE2881"/>
    <w:multiLevelType w:val="multilevel"/>
    <w:tmpl w:val="0FAE288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nsid w:val="15A923ED"/>
    <w:multiLevelType w:val="multilevel"/>
    <w:tmpl w:val="15A923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4EB631E"/>
    <w:multiLevelType w:val="multilevel"/>
    <w:tmpl w:val="34EB631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nsid w:val="3BCF3648"/>
    <w:multiLevelType w:val="multilevel"/>
    <w:tmpl w:val="3BCF364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4">
    <w:nsid w:val="48B32CAA"/>
    <w:multiLevelType w:val="hybridMultilevel"/>
    <w:tmpl w:val="C6DC76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A011961"/>
    <w:multiLevelType w:val="multilevel"/>
    <w:tmpl w:val="5A01196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6">
    <w:nsid w:val="5A39742D"/>
    <w:multiLevelType w:val="multilevel"/>
    <w:tmpl w:val="5A3974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74165338"/>
    <w:multiLevelType w:val="multilevel"/>
    <w:tmpl w:val="74165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A5844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9620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E05F4E"/>
    <w:multiLevelType w:val="multilevel"/>
    <w:tmpl w:val="7CE05F4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19"/>
  </w:num>
  <w:num w:numId="3">
    <w:abstractNumId w:val="17"/>
  </w:num>
  <w:num w:numId="4">
    <w:abstractNumId w:val="26"/>
  </w:num>
  <w:num w:numId="5">
    <w:abstractNumId w:val="30"/>
  </w:num>
  <w:num w:numId="6">
    <w:abstractNumId w:val="23"/>
  </w:num>
  <w:num w:numId="7">
    <w:abstractNumId w:val="25"/>
  </w:num>
  <w:num w:numId="8">
    <w:abstractNumId w:val="21"/>
  </w:num>
  <w:num w:numId="9">
    <w:abstractNumId w:val="27"/>
  </w:num>
  <w:num w:numId="10">
    <w:abstractNumId w:val="20"/>
  </w:num>
  <w:num w:numId="11">
    <w:abstractNumId w:val="18"/>
  </w:num>
  <w:num w:numId="12">
    <w:abstractNumId w:val="22"/>
  </w:num>
  <w:num w:numId="13">
    <w:abstractNumId w:val="28"/>
  </w:num>
  <w:num w:numId="14">
    <w:abstractNumId w:val="29"/>
  </w:num>
  <w:num w:numId="15">
    <w:abstractNumId w:val="2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hdrShapeDefaults>
    <o:shapedefaults v:ext="edit" spidmax="17410"/>
  </w:hdrShapeDefaults>
  <w:footnotePr>
    <w:footnote w:id="0"/>
    <w:footnote w:id="1"/>
  </w:footnotePr>
  <w:endnotePr>
    <w:endnote w:id="0"/>
    <w:endnote w:id="1"/>
  </w:endnotePr>
  <w:compat/>
  <w:rsids>
    <w:rsidRoot w:val="005509DA"/>
    <w:rsid w:val="00001CF1"/>
    <w:rsid w:val="0000220B"/>
    <w:rsid w:val="00002DC6"/>
    <w:rsid w:val="000040E2"/>
    <w:rsid w:val="0000576E"/>
    <w:rsid w:val="00005C8B"/>
    <w:rsid w:val="00007F7D"/>
    <w:rsid w:val="00010661"/>
    <w:rsid w:val="0001192A"/>
    <w:rsid w:val="00012D58"/>
    <w:rsid w:val="00013050"/>
    <w:rsid w:val="00013257"/>
    <w:rsid w:val="00015AF9"/>
    <w:rsid w:val="00016653"/>
    <w:rsid w:val="00016DA2"/>
    <w:rsid w:val="000243D9"/>
    <w:rsid w:val="00024BC4"/>
    <w:rsid w:val="0002502F"/>
    <w:rsid w:val="00026E97"/>
    <w:rsid w:val="00030519"/>
    <w:rsid w:val="0003076F"/>
    <w:rsid w:val="00031D78"/>
    <w:rsid w:val="00032EBE"/>
    <w:rsid w:val="0003437A"/>
    <w:rsid w:val="00034664"/>
    <w:rsid w:val="0003504C"/>
    <w:rsid w:val="000353A1"/>
    <w:rsid w:val="000356FE"/>
    <w:rsid w:val="00037878"/>
    <w:rsid w:val="00040287"/>
    <w:rsid w:val="00040304"/>
    <w:rsid w:val="00040FF2"/>
    <w:rsid w:val="00041ACA"/>
    <w:rsid w:val="00041F7F"/>
    <w:rsid w:val="000448D0"/>
    <w:rsid w:val="000451F5"/>
    <w:rsid w:val="00045AAA"/>
    <w:rsid w:val="00046AC8"/>
    <w:rsid w:val="000477E8"/>
    <w:rsid w:val="0005004D"/>
    <w:rsid w:val="000507C8"/>
    <w:rsid w:val="00052478"/>
    <w:rsid w:val="00053BE6"/>
    <w:rsid w:val="0005457F"/>
    <w:rsid w:val="000559FC"/>
    <w:rsid w:val="0005600E"/>
    <w:rsid w:val="00057249"/>
    <w:rsid w:val="000573AB"/>
    <w:rsid w:val="00057620"/>
    <w:rsid w:val="00057CBA"/>
    <w:rsid w:val="00057EEB"/>
    <w:rsid w:val="00060A7D"/>
    <w:rsid w:val="00060C29"/>
    <w:rsid w:val="0006113E"/>
    <w:rsid w:val="000646D9"/>
    <w:rsid w:val="00065421"/>
    <w:rsid w:val="00067DCA"/>
    <w:rsid w:val="000707D7"/>
    <w:rsid w:val="000709EF"/>
    <w:rsid w:val="000710A5"/>
    <w:rsid w:val="0007330C"/>
    <w:rsid w:val="00074174"/>
    <w:rsid w:val="00076C58"/>
    <w:rsid w:val="000803E1"/>
    <w:rsid w:val="00080DD4"/>
    <w:rsid w:val="00082165"/>
    <w:rsid w:val="000827CE"/>
    <w:rsid w:val="000830B2"/>
    <w:rsid w:val="00084D45"/>
    <w:rsid w:val="00084E0D"/>
    <w:rsid w:val="000859A9"/>
    <w:rsid w:val="00087F7D"/>
    <w:rsid w:val="00090C0D"/>
    <w:rsid w:val="00092B04"/>
    <w:rsid w:val="00093E8F"/>
    <w:rsid w:val="00095A95"/>
    <w:rsid w:val="00095CFC"/>
    <w:rsid w:val="00095F67"/>
    <w:rsid w:val="00096252"/>
    <w:rsid w:val="000969C2"/>
    <w:rsid w:val="000A1CC6"/>
    <w:rsid w:val="000A1F36"/>
    <w:rsid w:val="000A354C"/>
    <w:rsid w:val="000A3579"/>
    <w:rsid w:val="000A3850"/>
    <w:rsid w:val="000A4901"/>
    <w:rsid w:val="000A73E4"/>
    <w:rsid w:val="000A758B"/>
    <w:rsid w:val="000A7B75"/>
    <w:rsid w:val="000B137B"/>
    <w:rsid w:val="000B4C6C"/>
    <w:rsid w:val="000B57D3"/>
    <w:rsid w:val="000B6727"/>
    <w:rsid w:val="000B678B"/>
    <w:rsid w:val="000B7002"/>
    <w:rsid w:val="000B77A8"/>
    <w:rsid w:val="000C14A5"/>
    <w:rsid w:val="000C3B6B"/>
    <w:rsid w:val="000C3C68"/>
    <w:rsid w:val="000C406B"/>
    <w:rsid w:val="000C529D"/>
    <w:rsid w:val="000C6718"/>
    <w:rsid w:val="000C763B"/>
    <w:rsid w:val="000D01D9"/>
    <w:rsid w:val="000D1029"/>
    <w:rsid w:val="000D1C86"/>
    <w:rsid w:val="000D4ED6"/>
    <w:rsid w:val="000D7807"/>
    <w:rsid w:val="000D7DA2"/>
    <w:rsid w:val="000E018D"/>
    <w:rsid w:val="000E1797"/>
    <w:rsid w:val="000E23E2"/>
    <w:rsid w:val="000E3106"/>
    <w:rsid w:val="000E3163"/>
    <w:rsid w:val="000E3BB9"/>
    <w:rsid w:val="000E43B4"/>
    <w:rsid w:val="000E61BB"/>
    <w:rsid w:val="000E7035"/>
    <w:rsid w:val="000E70DF"/>
    <w:rsid w:val="000E7BA5"/>
    <w:rsid w:val="000F040B"/>
    <w:rsid w:val="000F0651"/>
    <w:rsid w:val="000F1628"/>
    <w:rsid w:val="000F1B1A"/>
    <w:rsid w:val="000F1FC5"/>
    <w:rsid w:val="000F355A"/>
    <w:rsid w:val="000F365E"/>
    <w:rsid w:val="000F41E6"/>
    <w:rsid w:val="000F41F3"/>
    <w:rsid w:val="000F4BCE"/>
    <w:rsid w:val="000F4DA9"/>
    <w:rsid w:val="000F5DC2"/>
    <w:rsid w:val="000F6383"/>
    <w:rsid w:val="000F65E2"/>
    <w:rsid w:val="000F6F27"/>
    <w:rsid w:val="00101512"/>
    <w:rsid w:val="00103CE7"/>
    <w:rsid w:val="00104EF9"/>
    <w:rsid w:val="0010540F"/>
    <w:rsid w:val="00105555"/>
    <w:rsid w:val="001057F5"/>
    <w:rsid w:val="0010621C"/>
    <w:rsid w:val="001067BD"/>
    <w:rsid w:val="00106E02"/>
    <w:rsid w:val="0011202E"/>
    <w:rsid w:val="00113533"/>
    <w:rsid w:val="0011423F"/>
    <w:rsid w:val="00114A9A"/>
    <w:rsid w:val="00115B28"/>
    <w:rsid w:val="00115D6B"/>
    <w:rsid w:val="001218D2"/>
    <w:rsid w:val="00121C74"/>
    <w:rsid w:val="00121C7C"/>
    <w:rsid w:val="00122036"/>
    <w:rsid w:val="00122712"/>
    <w:rsid w:val="00123B22"/>
    <w:rsid w:val="001248A7"/>
    <w:rsid w:val="00124A16"/>
    <w:rsid w:val="0012604D"/>
    <w:rsid w:val="00127E40"/>
    <w:rsid w:val="001301E9"/>
    <w:rsid w:val="001305B9"/>
    <w:rsid w:val="00131A4C"/>
    <w:rsid w:val="00132015"/>
    <w:rsid w:val="00132934"/>
    <w:rsid w:val="00134425"/>
    <w:rsid w:val="00134A06"/>
    <w:rsid w:val="00134CA9"/>
    <w:rsid w:val="00134D39"/>
    <w:rsid w:val="00134E17"/>
    <w:rsid w:val="00135F51"/>
    <w:rsid w:val="001376A4"/>
    <w:rsid w:val="00137E4A"/>
    <w:rsid w:val="0014028A"/>
    <w:rsid w:val="001407E7"/>
    <w:rsid w:val="00143834"/>
    <w:rsid w:val="00143BA9"/>
    <w:rsid w:val="001442C3"/>
    <w:rsid w:val="00144307"/>
    <w:rsid w:val="00144E70"/>
    <w:rsid w:val="0014525A"/>
    <w:rsid w:val="001457C2"/>
    <w:rsid w:val="00145D41"/>
    <w:rsid w:val="00147ADC"/>
    <w:rsid w:val="00150148"/>
    <w:rsid w:val="00150A9D"/>
    <w:rsid w:val="00151C1D"/>
    <w:rsid w:val="00154A6E"/>
    <w:rsid w:val="00154B96"/>
    <w:rsid w:val="00154D5F"/>
    <w:rsid w:val="00156A1A"/>
    <w:rsid w:val="00156A67"/>
    <w:rsid w:val="00156C15"/>
    <w:rsid w:val="00156EC2"/>
    <w:rsid w:val="00157365"/>
    <w:rsid w:val="001575D1"/>
    <w:rsid w:val="00161673"/>
    <w:rsid w:val="001619A0"/>
    <w:rsid w:val="001621FB"/>
    <w:rsid w:val="0016333C"/>
    <w:rsid w:val="00163481"/>
    <w:rsid w:val="00163CFA"/>
    <w:rsid w:val="00165621"/>
    <w:rsid w:val="0016576C"/>
    <w:rsid w:val="00166196"/>
    <w:rsid w:val="001669FA"/>
    <w:rsid w:val="00167337"/>
    <w:rsid w:val="00170406"/>
    <w:rsid w:val="00170CED"/>
    <w:rsid w:val="0017172E"/>
    <w:rsid w:val="00172F75"/>
    <w:rsid w:val="001732F7"/>
    <w:rsid w:val="0017474F"/>
    <w:rsid w:val="001747A9"/>
    <w:rsid w:val="00174A21"/>
    <w:rsid w:val="00175DD0"/>
    <w:rsid w:val="0018066E"/>
    <w:rsid w:val="00180C4D"/>
    <w:rsid w:val="00183B95"/>
    <w:rsid w:val="00186030"/>
    <w:rsid w:val="00186327"/>
    <w:rsid w:val="001878F0"/>
    <w:rsid w:val="001905FC"/>
    <w:rsid w:val="00190EC8"/>
    <w:rsid w:val="00191211"/>
    <w:rsid w:val="001913D0"/>
    <w:rsid w:val="0019558A"/>
    <w:rsid w:val="001955E4"/>
    <w:rsid w:val="001961DA"/>
    <w:rsid w:val="00196DC4"/>
    <w:rsid w:val="00197424"/>
    <w:rsid w:val="00197E5E"/>
    <w:rsid w:val="00197FD6"/>
    <w:rsid w:val="001A0886"/>
    <w:rsid w:val="001A0E89"/>
    <w:rsid w:val="001A1028"/>
    <w:rsid w:val="001A2F26"/>
    <w:rsid w:val="001A2F46"/>
    <w:rsid w:val="001A4F22"/>
    <w:rsid w:val="001A61D5"/>
    <w:rsid w:val="001A68E8"/>
    <w:rsid w:val="001A6FA8"/>
    <w:rsid w:val="001A6FE3"/>
    <w:rsid w:val="001A78F7"/>
    <w:rsid w:val="001B02BE"/>
    <w:rsid w:val="001B051A"/>
    <w:rsid w:val="001B2EB2"/>
    <w:rsid w:val="001B4518"/>
    <w:rsid w:val="001B4685"/>
    <w:rsid w:val="001B53BE"/>
    <w:rsid w:val="001B5FFB"/>
    <w:rsid w:val="001B661D"/>
    <w:rsid w:val="001B7632"/>
    <w:rsid w:val="001C1E92"/>
    <w:rsid w:val="001C243F"/>
    <w:rsid w:val="001C504B"/>
    <w:rsid w:val="001C504F"/>
    <w:rsid w:val="001C520F"/>
    <w:rsid w:val="001C5C71"/>
    <w:rsid w:val="001C6CF3"/>
    <w:rsid w:val="001C71CC"/>
    <w:rsid w:val="001C7EB6"/>
    <w:rsid w:val="001D4C81"/>
    <w:rsid w:val="001D5400"/>
    <w:rsid w:val="001D6574"/>
    <w:rsid w:val="001D79D1"/>
    <w:rsid w:val="001D7BA2"/>
    <w:rsid w:val="001E0760"/>
    <w:rsid w:val="001E2480"/>
    <w:rsid w:val="001E2B4E"/>
    <w:rsid w:val="001E4D53"/>
    <w:rsid w:val="001E56B6"/>
    <w:rsid w:val="001E57E3"/>
    <w:rsid w:val="001E66D5"/>
    <w:rsid w:val="001E7439"/>
    <w:rsid w:val="001F08E9"/>
    <w:rsid w:val="001F0FE0"/>
    <w:rsid w:val="001F1822"/>
    <w:rsid w:val="001F25A8"/>
    <w:rsid w:val="001F3B36"/>
    <w:rsid w:val="001F3B77"/>
    <w:rsid w:val="001F4FFE"/>
    <w:rsid w:val="001F52FD"/>
    <w:rsid w:val="001F7A4C"/>
    <w:rsid w:val="001F7DA4"/>
    <w:rsid w:val="0020049C"/>
    <w:rsid w:val="00201554"/>
    <w:rsid w:val="002059F6"/>
    <w:rsid w:val="002074B0"/>
    <w:rsid w:val="002077D1"/>
    <w:rsid w:val="002104EC"/>
    <w:rsid w:val="00210505"/>
    <w:rsid w:val="00210BF3"/>
    <w:rsid w:val="002127EC"/>
    <w:rsid w:val="0021394B"/>
    <w:rsid w:val="00215425"/>
    <w:rsid w:val="00217D03"/>
    <w:rsid w:val="00220A62"/>
    <w:rsid w:val="00220F94"/>
    <w:rsid w:val="0022198C"/>
    <w:rsid w:val="00221F08"/>
    <w:rsid w:val="002222BC"/>
    <w:rsid w:val="00222782"/>
    <w:rsid w:val="002228AE"/>
    <w:rsid w:val="00222CA8"/>
    <w:rsid w:val="002239CF"/>
    <w:rsid w:val="0022482F"/>
    <w:rsid w:val="00224F93"/>
    <w:rsid w:val="0022505A"/>
    <w:rsid w:val="0022551A"/>
    <w:rsid w:val="00225C84"/>
    <w:rsid w:val="00226F87"/>
    <w:rsid w:val="002273B0"/>
    <w:rsid w:val="00230B8E"/>
    <w:rsid w:val="00231B2F"/>
    <w:rsid w:val="00232CAF"/>
    <w:rsid w:val="00234458"/>
    <w:rsid w:val="00235E7C"/>
    <w:rsid w:val="002368E7"/>
    <w:rsid w:val="0023734E"/>
    <w:rsid w:val="0023742A"/>
    <w:rsid w:val="002375F7"/>
    <w:rsid w:val="00237B46"/>
    <w:rsid w:val="002402C4"/>
    <w:rsid w:val="00242919"/>
    <w:rsid w:val="00242A5E"/>
    <w:rsid w:val="00242C7C"/>
    <w:rsid w:val="00242D26"/>
    <w:rsid w:val="002432CF"/>
    <w:rsid w:val="00243836"/>
    <w:rsid w:val="002446A8"/>
    <w:rsid w:val="002457C2"/>
    <w:rsid w:val="0024725E"/>
    <w:rsid w:val="002500A8"/>
    <w:rsid w:val="0025046A"/>
    <w:rsid w:val="00250F61"/>
    <w:rsid w:val="00251A41"/>
    <w:rsid w:val="00251F32"/>
    <w:rsid w:val="002520CD"/>
    <w:rsid w:val="00252239"/>
    <w:rsid w:val="00252860"/>
    <w:rsid w:val="00252B0F"/>
    <w:rsid w:val="00253541"/>
    <w:rsid w:val="00253A00"/>
    <w:rsid w:val="00254300"/>
    <w:rsid w:val="00254E4F"/>
    <w:rsid w:val="00255447"/>
    <w:rsid w:val="00261238"/>
    <w:rsid w:val="0026177A"/>
    <w:rsid w:val="002618EA"/>
    <w:rsid w:val="00261CC5"/>
    <w:rsid w:val="002624AB"/>
    <w:rsid w:val="0026322B"/>
    <w:rsid w:val="002643DE"/>
    <w:rsid w:val="00264CD1"/>
    <w:rsid w:val="00264E13"/>
    <w:rsid w:val="00266290"/>
    <w:rsid w:val="00266C0F"/>
    <w:rsid w:val="00267097"/>
    <w:rsid w:val="00267A9D"/>
    <w:rsid w:val="002702B7"/>
    <w:rsid w:val="002702F2"/>
    <w:rsid w:val="002726D1"/>
    <w:rsid w:val="0027470B"/>
    <w:rsid w:val="00274AF4"/>
    <w:rsid w:val="00274CF0"/>
    <w:rsid w:val="002751D3"/>
    <w:rsid w:val="00275B26"/>
    <w:rsid w:val="00275E49"/>
    <w:rsid w:val="002769DB"/>
    <w:rsid w:val="00276B18"/>
    <w:rsid w:val="00276D3A"/>
    <w:rsid w:val="00280526"/>
    <w:rsid w:val="00280587"/>
    <w:rsid w:val="00280862"/>
    <w:rsid w:val="00281A9F"/>
    <w:rsid w:val="00281EB6"/>
    <w:rsid w:val="002832F3"/>
    <w:rsid w:val="00285B21"/>
    <w:rsid w:val="002866DF"/>
    <w:rsid w:val="00286F07"/>
    <w:rsid w:val="002872E3"/>
    <w:rsid w:val="00287C9B"/>
    <w:rsid w:val="00291AB0"/>
    <w:rsid w:val="00291B32"/>
    <w:rsid w:val="002930A4"/>
    <w:rsid w:val="00294047"/>
    <w:rsid w:val="002952C0"/>
    <w:rsid w:val="0029556E"/>
    <w:rsid w:val="00295F98"/>
    <w:rsid w:val="00296C0C"/>
    <w:rsid w:val="0029733E"/>
    <w:rsid w:val="002976F5"/>
    <w:rsid w:val="002A0916"/>
    <w:rsid w:val="002A0AAF"/>
    <w:rsid w:val="002A0D76"/>
    <w:rsid w:val="002A1349"/>
    <w:rsid w:val="002A1EFB"/>
    <w:rsid w:val="002A22BB"/>
    <w:rsid w:val="002A3B09"/>
    <w:rsid w:val="002A50CA"/>
    <w:rsid w:val="002A59FA"/>
    <w:rsid w:val="002A6328"/>
    <w:rsid w:val="002A77B9"/>
    <w:rsid w:val="002A7E9E"/>
    <w:rsid w:val="002B056E"/>
    <w:rsid w:val="002B087C"/>
    <w:rsid w:val="002B1F1E"/>
    <w:rsid w:val="002B378B"/>
    <w:rsid w:val="002B4040"/>
    <w:rsid w:val="002B4A61"/>
    <w:rsid w:val="002B5361"/>
    <w:rsid w:val="002B5E95"/>
    <w:rsid w:val="002C02AB"/>
    <w:rsid w:val="002C0425"/>
    <w:rsid w:val="002C08D2"/>
    <w:rsid w:val="002C168F"/>
    <w:rsid w:val="002C3460"/>
    <w:rsid w:val="002C435A"/>
    <w:rsid w:val="002C6E25"/>
    <w:rsid w:val="002C7A24"/>
    <w:rsid w:val="002C7BE4"/>
    <w:rsid w:val="002D07C6"/>
    <w:rsid w:val="002D0D3D"/>
    <w:rsid w:val="002D1393"/>
    <w:rsid w:val="002D26D1"/>
    <w:rsid w:val="002D39DA"/>
    <w:rsid w:val="002D4305"/>
    <w:rsid w:val="002E1C69"/>
    <w:rsid w:val="002E1F2E"/>
    <w:rsid w:val="002E271B"/>
    <w:rsid w:val="002E2F94"/>
    <w:rsid w:val="002E3830"/>
    <w:rsid w:val="002E6491"/>
    <w:rsid w:val="002E6EB4"/>
    <w:rsid w:val="002F04F0"/>
    <w:rsid w:val="002F0A79"/>
    <w:rsid w:val="002F1155"/>
    <w:rsid w:val="002F2192"/>
    <w:rsid w:val="002F2DBF"/>
    <w:rsid w:val="002F2EF4"/>
    <w:rsid w:val="002F3C76"/>
    <w:rsid w:val="002F3ED3"/>
    <w:rsid w:val="002F52B4"/>
    <w:rsid w:val="002F5636"/>
    <w:rsid w:val="002F5712"/>
    <w:rsid w:val="002F5E5D"/>
    <w:rsid w:val="002F6A42"/>
    <w:rsid w:val="002F701B"/>
    <w:rsid w:val="002F7486"/>
    <w:rsid w:val="00300C7D"/>
    <w:rsid w:val="00302086"/>
    <w:rsid w:val="003036B1"/>
    <w:rsid w:val="003041A2"/>
    <w:rsid w:val="00307329"/>
    <w:rsid w:val="00307C4F"/>
    <w:rsid w:val="00312931"/>
    <w:rsid w:val="003149EA"/>
    <w:rsid w:val="00315131"/>
    <w:rsid w:val="00315529"/>
    <w:rsid w:val="00316DAF"/>
    <w:rsid w:val="00317F7E"/>
    <w:rsid w:val="003218DF"/>
    <w:rsid w:val="00321E90"/>
    <w:rsid w:val="003247B1"/>
    <w:rsid w:val="00325C4D"/>
    <w:rsid w:val="00326BA2"/>
    <w:rsid w:val="00327219"/>
    <w:rsid w:val="00330547"/>
    <w:rsid w:val="00331119"/>
    <w:rsid w:val="00331A4B"/>
    <w:rsid w:val="0033211E"/>
    <w:rsid w:val="0033234A"/>
    <w:rsid w:val="003327CF"/>
    <w:rsid w:val="00336C6C"/>
    <w:rsid w:val="00336D34"/>
    <w:rsid w:val="00337293"/>
    <w:rsid w:val="003412BC"/>
    <w:rsid w:val="00343202"/>
    <w:rsid w:val="00344F01"/>
    <w:rsid w:val="003455B6"/>
    <w:rsid w:val="003479CB"/>
    <w:rsid w:val="0035536E"/>
    <w:rsid w:val="003554E4"/>
    <w:rsid w:val="00356B48"/>
    <w:rsid w:val="00357124"/>
    <w:rsid w:val="003626F3"/>
    <w:rsid w:val="00364696"/>
    <w:rsid w:val="00364EC6"/>
    <w:rsid w:val="00364F33"/>
    <w:rsid w:val="00366161"/>
    <w:rsid w:val="00366859"/>
    <w:rsid w:val="00367A91"/>
    <w:rsid w:val="00370051"/>
    <w:rsid w:val="0037056B"/>
    <w:rsid w:val="00371E60"/>
    <w:rsid w:val="00371FBD"/>
    <w:rsid w:val="00373732"/>
    <w:rsid w:val="00373CFB"/>
    <w:rsid w:val="0037414B"/>
    <w:rsid w:val="003745CB"/>
    <w:rsid w:val="003749D0"/>
    <w:rsid w:val="00374C91"/>
    <w:rsid w:val="00374E86"/>
    <w:rsid w:val="0037613B"/>
    <w:rsid w:val="00376189"/>
    <w:rsid w:val="0037671A"/>
    <w:rsid w:val="003777FF"/>
    <w:rsid w:val="00377AFE"/>
    <w:rsid w:val="00377F1C"/>
    <w:rsid w:val="003802AD"/>
    <w:rsid w:val="003813CE"/>
    <w:rsid w:val="0038212A"/>
    <w:rsid w:val="00383F01"/>
    <w:rsid w:val="003850D6"/>
    <w:rsid w:val="00387921"/>
    <w:rsid w:val="00392501"/>
    <w:rsid w:val="00394E02"/>
    <w:rsid w:val="00395821"/>
    <w:rsid w:val="003964FF"/>
    <w:rsid w:val="00396984"/>
    <w:rsid w:val="003976B0"/>
    <w:rsid w:val="0039787C"/>
    <w:rsid w:val="00397DDD"/>
    <w:rsid w:val="003A0315"/>
    <w:rsid w:val="003A07A7"/>
    <w:rsid w:val="003A07C5"/>
    <w:rsid w:val="003A5335"/>
    <w:rsid w:val="003A5815"/>
    <w:rsid w:val="003B068E"/>
    <w:rsid w:val="003B07B7"/>
    <w:rsid w:val="003B2332"/>
    <w:rsid w:val="003B258E"/>
    <w:rsid w:val="003B4209"/>
    <w:rsid w:val="003B491F"/>
    <w:rsid w:val="003B552F"/>
    <w:rsid w:val="003B6609"/>
    <w:rsid w:val="003B6B5B"/>
    <w:rsid w:val="003B6BBF"/>
    <w:rsid w:val="003B7CCC"/>
    <w:rsid w:val="003C037F"/>
    <w:rsid w:val="003C061A"/>
    <w:rsid w:val="003C1D2C"/>
    <w:rsid w:val="003C234C"/>
    <w:rsid w:val="003C2DFD"/>
    <w:rsid w:val="003C3233"/>
    <w:rsid w:val="003C4B1E"/>
    <w:rsid w:val="003C534D"/>
    <w:rsid w:val="003C7B80"/>
    <w:rsid w:val="003D0603"/>
    <w:rsid w:val="003D1E7A"/>
    <w:rsid w:val="003D3AF1"/>
    <w:rsid w:val="003D6865"/>
    <w:rsid w:val="003D7707"/>
    <w:rsid w:val="003D797B"/>
    <w:rsid w:val="003E052F"/>
    <w:rsid w:val="003E07DA"/>
    <w:rsid w:val="003E0937"/>
    <w:rsid w:val="003E095A"/>
    <w:rsid w:val="003E1380"/>
    <w:rsid w:val="003E19CC"/>
    <w:rsid w:val="003E1DF5"/>
    <w:rsid w:val="003E4A04"/>
    <w:rsid w:val="003E4EBC"/>
    <w:rsid w:val="003E7348"/>
    <w:rsid w:val="003E74E7"/>
    <w:rsid w:val="003E7B6A"/>
    <w:rsid w:val="003E7FC7"/>
    <w:rsid w:val="003F0D3C"/>
    <w:rsid w:val="003F11B6"/>
    <w:rsid w:val="003F1D80"/>
    <w:rsid w:val="003F2718"/>
    <w:rsid w:val="003F28EF"/>
    <w:rsid w:val="003F4B10"/>
    <w:rsid w:val="003F4F92"/>
    <w:rsid w:val="003F575C"/>
    <w:rsid w:val="003F60C7"/>
    <w:rsid w:val="003F6C46"/>
    <w:rsid w:val="003F7333"/>
    <w:rsid w:val="0040090F"/>
    <w:rsid w:val="004014CD"/>
    <w:rsid w:val="004027A2"/>
    <w:rsid w:val="00403831"/>
    <w:rsid w:val="00403972"/>
    <w:rsid w:val="00404A47"/>
    <w:rsid w:val="00404C94"/>
    <w:rsid w:val="0040543E"/>
    <w:rsid w:val="00406020"/>
    <w:rsid w:val="00412EA5"/>
    <w:rsid w:val="00413FFB"/>
    <w:rsid w:val="0041535A"/>
    <w:rsid w:val="004202E7"/>
    <w:rsid w:val="00420CD4"/>
    <w:rsid w:val="00420F0E"/>
    <w:rsid w:val="00423310"/>
    <w:rsid w:val="00427263"/>
    <w:rsid w:val="004273BB"/>
    <w:rsid w:val="00430098"/>
    <w:rsid w:val="00430E4D"/>
    <w:rsid w:val="00431CA0"/>
    <w:rsid w:val="00431EFD"/>
    <w:rsid w:val="004343DD"/>
    <w:rsid w:val="00434F38"/>
    <w:rsid w:val="0043530E"/>
    <w:rsid w:val="00437767"/>
    <w:rsid w:val="0044075D"/>
    <w:rsid w:val="00440A08"/>
    <w:rsid w:val="00444102"/>
    <w:rsid w:val="00446BF2"/>
    <w:rsid w:val="00446CAA"/>
    <w:rsid w:val="00446E48"/>
    <w:rsid w:val="004476B5"/>
    <w:rsid w:val="004500D9"/>
    <w:rsid w:val="00450219"/>
    <w:rsid w:val="00451557"/>
    <w:rsid w:val="00452EE2"/>
    <w:rsid w:val="0045445B"/>
    <w:rsid w:val="00454C8C"/>
    <w:rsid w:val="004552C0"/>
    <w:rsid w:val="0045590A"/>
    <w:rsid w:val="004566CB"/>
    <w:rsid w:val="00457D33"/>
    <w:rsid w:val="00460248"/>
    <w:rsid w:val="0046054B"/>
    <w:rsid w:val="00460CB8"/>
    <w:rsid w:val="00461D3B"/>
    <w:rsid w:val="00461D86"/>
    <w:rsid w:val="00461E4E"/>
    <w:rsid w:val="00463DBA"/>
    <w:rsid w:val="00464701"/>
    <w:rsid w:val="00464C4E"/>
    <w:rsid w:val="00465B49"/>
    <w:rsid w:val="00465CE2"/>
    <w:rsid w:val="0046671C"/>
    <w:rsid w:val="00470DF1"/>
    <w:rsid w:val="004715D8"/>
    <w:rsid w:val="00472B3C"/>
    <w:rsid w:val="0047328C"/>
    <w:rsid w:val="004733C8"/>
    <w:rsid w:val="004744C7"/>
    <w:rsid w:val="00474560"/>
    <w:rsid w:val="0047456A"/>
    <w:rsid w:val="004756FB"/>
    <w:rsid w:val="00476273"/>
    <w:rsid w:val="00477707"/>
    <w:rsid w:val="00480115"/>
    <w:rsid w:val="0048022D"/>
    <w:rsid w:val="004803FE"/>
    <w:rsid w:val="00483094"/>
    <w:rsid w:val="0048320C"/>
    <w:rsid w:val="00484C70"/>
    <w:rsid w:val="00484F8D"/>
    <w:rsid w:val="00484FFE"/>
    <w:rsid w:val="004859A7"/>
    <w:rsid w:val="00486E27"/>
    <w:rsid w:val="00487BF1"/>
    <w:rsid w:val="0049027E"/>
    <w:rsid w:val="0049077E"/>
    <w:rsid w:val="00490B7D"/>
    <w:rsid w:val="00490E1B"/>
    <w:rsid w:val="0049207E"/>
    <w:rsid w:val="0049256B"/>
    <w:rsid w:val="00492ADC"/>
    <w:rsid w:val="00492E29"/>
    <w:rsid w:val="00492F52"/>
    <w:rsid w:val="0049466A"/>
    <w:rsid w:val="00495118"/>
    <w:rsid w:val="00495745"/>
    <w:rsid w:val="00495E4A"/>
    <w:rsid w:val="0049732B"/>
    <w:rsid w:val="0049745F"/>
    <w:rsid w:val="00497DC3"/>
    <w:rsid w:val="004A0E42"/>
    <w:rsid w:val="004A130A"/>
    <w:rsid w:val="004A1BA8"/>
    <w:rsid w:val="004A1CE5"/>
    <w:rsid w:val="004A3658"/>
    <w:rsid w:val="004A383F"/>
    <w:rsid w:val="004A3D44"/>
    <w:rsid w:val="004A536D"/>
    <w:rsid w:val="004A64E0"/>
    <w:rsid w:val="004A6FDB"/>
    <w:rsid w:val="004B1D86"/>
    <w:rsid w:val="004B1E36"/>
    <w:rsid w:val="004B3265"/>
    <w:rsid w:val="004B51A6"/>
    <w:rsid w:val="004B5D5C"/>
    <w:rsid w:val="004C4C58"/>
    <w:rsid w:val="004C5075"/>
    <w:rsid w:val="004C51B6"/>
    <w:rsid w:val="004C523F"/>
    <w:rsid w:val="004C5CBE"/>
    <w:rsid w:val="004C6D85"/>
    <w:rsid w:val="004C7EA9"/>
    <w:rsid w:val="004D2297"/>
    <w:rsid w:val="004D6C16"/>
    <w:rsid w:val="004E0836"/>
    <w:rsid w:val="004E129D"/>
    <w:rsid w:val="004E187E"/>
    <w:rsid w:val="004E268D"/>
    <w:rsid w:val="004E4608"/>
    <w:rsid w:val="004E690E"/>
    <w:rsid w:val="004E6F3F"/>
    <w:rsid w:val="004F0D53"/>
    <w:rsid w:val="004F107E"/>
    <w:rsid w:val="004F115F"/>
    <w:rsid w:val="004F15B1"/>
    <w:rsid w:val="004F2314"/>
    <w:rsid w:val="004F460D"/>
    <w:rsid w:val="004F5435"/>
    <w:rsid w:val="004F5899"/>
    <w:rsid w:val="004F5A28"/>
    <w:rsid w:val="004F6797"/>
    <w:rsid w:val="004F6E21"/>
    <w:rsid w:val="004F71B8"/>
    <w:rsid w:val="0050019D"/>
    <w:rsid w:val="00500E68"/>
    <w:rsid w:val="0050120F"/>
    <w:rsid w:val="00502D13"/>
    <w:rsid w:val="00503AFD"/>
    <w:rsid w:val="00503D56"/>
    <w:rsid w:val="005049A7"/>
    <w:rsid w:val="00504F84"/>
    <w:rsid w:val="005069C2"/>
    <w:rsid w:val="00506C07"/>
    <w:rsid w:val="00506EFF"/>
    <w:rsid w:val="00507B34"/>
    <w:rsid w:val="00507DBF"/>
    <w:rsid w:val="00510139"/>
    <w:rsid w:val="005103F7"/>
    <w:rsid w:val="005118CA"/>
    <w:rsid w:val="00513394"/>
    <w:rsid w:val="005138C2"/>
    <w:rsid w:val="005143CB"/>
    <w:rsid w:val="00514695"/>
    <w:rsid w:val="00515077"/>
    <w:rsid w:val="0051618E"/>
    <w:rsid w:val="00516219"/>
    <w:rsid w:val="00516BD8"/>
    <w:rsid w:val="005208E1"/>
    <w:rsid w:val="00521074"/>
    <w:rsid w:val="005215D6"/>
    <w:rsid w:val="00521752"/>
    <w:rsid w:val="00523201"/>
    <w:rsid w:val="005236CD"/>
    <w:rsid w:val="00524E06"/>
    <w:rsid w:val="0052780E"/>
    <w:rsid w:val="005305FF"/>
    <w:rsid w:val="005309E3"/>
    <w:rsid w:val="00530FD2"/>
    <w:rsid w:val="005314A2"/>
    <w:rsid w:val="00533F52"/>
    <w:rsid w:val="0053596E"/>
    <w:rsid w:val="00535E12"/>
    <w:rsid w:val="00535E82"/>
    <w:rsid w:val="00540857"/>
    <w:rsid w:val="005408C4"/>
    <w:rsid w:val="00540DF4"/>
    <w:rsid w:val="00541468"/>
    <w:rsid w:val="00542CD2"/>
    <w:rsid w:val="00544C15"/>
    <w:rsid w:val="00546593"/>
    <w:rsid w:val="00546BBC"/>
    <w:rsid w:val="00546DC7"/>
    <w:rsid w:val="0054703F"/>
    <w:rsid w:val="00547A61"/>
    <w:rsid w:val="00547EB3"/>
    <w:rsid w:val="005509DA"/>
    <w:rsid w:val="00550BAE"/>
    <w:rsid w:val="00552B86"/>
    <w:rsid w:val="00553077"/>
    <w:rsid w:val="00555E5E"/>
    <w:rsid w:val="00556F72"/>
    <w:rsid w:val="00557E78"/>
    <w:rsid w:val="0056038A"/>
    <w:rsid w:val="005615C6"/>
    <w:rsid w:val="005618E0"/>
    <w:rsid w:val="00565DFF"/>
    <w:rsid w:val="005666A3"/>
    <w:rsid w:val="00567985"/>
    <w:rsid w:val="00570B07"/>
    <w:rsid w:val="005713E5"/>
    <w:rsid w:val="00571F88"/>
    <w:rsid w:val="00572C3D"/>
    <w:rsid w:val="00572DF7"/>
    <w:rsid w:val="00574D9C"/>
    <w:rsid w:val="00574F7C"/>
    <w:rsid w:val="00576699"/>
    <w:rsid w:val="0057686F"/>
    <w:rsid w:val="0057706E"/>
    <w:rsid w:val="00577B6D"/>
    <w:rsid w:val="00580A58"/>
    <w:rsid w:val="00581FE2"/>
    <w:rsid w:val="005821DA"/>
    <w:rsid w:val="00582B65"/>
    <w:rsid w:val="005832EC"/>
    <w:rsid w:val="00584659"/>
    <w:rsid w:val="00585087"/>
    <w:rsid w:val="00585F4D"/>
    <w:rsid w:val="0058753C"/>
    <w:rsid w:val="00587BB5"/>
    <w:rsid w:val="00591828"/>
    <w:rsid w:val="00592CA6"/>
    <w:rsid w:val="0059518C"/>
    <w:rsid w:val="00595DFD"/>
    <w:rsid w:val="00595ED1"/>
    <w:rsid w:val="0059706B"/>
    <w:rsid w:val="005A1D7F"/>
    <w:rsid w:val="005A2765"/>
    <w:rsid w:val="005A2B33"/>
    <w:rsid w:val="005A2FBC"/>
    <w:rsid w:val="005A303A"/>
    <w:rsid w:val="005A732E"/>
    <w:rsid w:val="005A7D6B"/>
    <w:rsid w:val="005B0863"/>
    <w:rsid w:val="005B190F"/>
    <w:rsid w:val="005B1BCB"/>
    <w:rsid w:val="005B2ACA"/>
    <w:rsid w:val="005B323B"/>
    <w:rsid w:val="005B380B"/>
    <w:rsid w:val="005B4F5F"/>
    <w:rsid w:val="005B553D"/>
    <w:rsid w:val="005B69FB"/>
    <w:rsid w:val="005B7418"/>
    <w:rsid w:val="005B7765"/>
    <w:rsid w:val="005C089A"/>
    <w:rsid w:val="005C15D3"/>
    <w:rsid w:val="005C2BF7"/>
    <w:rsid w:val="005C37A1"/>
    <w:rsid w:val="005C3D85"/>
    <w:rsid w:val="005C5AD6"/>
    <w:rsid w:val="005C5F14"/>
    <w:rsid w:val="005C6760"/>
    <w:rsid w:val="005C6810"/>
    <w:rsid w:val="005C69E7"/>
    <w:rsid w:val="005C71CB"/>
    <w:rsid w:val="005D129F"/>
    <w:rsid w:val="005D13C0"/>
    <w:rsid w:val="005D1802"/>
    <w:rsid w:val="005D2989"/>
    <w:rsid w:val="005D2BBA"/>
    <w:rsid w:val="005D4838"/>
    <w:rsid w:val="005D5310"/>
    <w:rsid w:val="005D5CB9"/>
    <w:rsid w:val="005D5EC9"/>
    <w:rsid w:val="005D6A26"/>
    <w:rsid w:val="005D7C98"/>
    <w:rsid w:val="005D7E58"/>
    <w:rsid w:val="005D7F11"/>
    <w:rsid w:val="005E0396"/>
    <w:rsid w:val="005E03C4"/>
    <w:rsid w:val="005E19F7"/>
    <w:rsid w:val="005E1E45"/>
    <w:rsid w:val="005E3405"/>
    <w:rsid w:val="005E4030"/>
    <w:rsid w:val="005E5ADD"/>
    <w:rsid w:val="005E78D0"/>
    <w:rsid w:val="005E7E23"/>
    <w:rsid w:val="005E7ED8"/>
    <w:rsid w:val="005F01E3"/>
    <w:rsid w:val="005F1CF1"/>
    <w:rsid w:val="005F3364"/>
    <w:rsid w:val="005F346B"/>
    <w:rsid w:val="005F3553"/>
    <w:rsid w:val="005F40AD"/>
    <w:rsid w:val="005F5044"/>
    <w:rsid w:val="005F7449"/>
    <w:rsid w:val="00600254"/>
    <w:rsid w:val="00606178"/>
    <w:rsid w:val="00606BA7"/>
    <w:rsid w:val="00607261"/>
    <w:rsid w:val="006102A5"/>
    <w:rsid w:val="00611DA2"/>
    <w:rsid w:val="0061642D"/>
    <w:rsid w:val="00620AF1"/>
    <w:rsid w:val="00621D50"/>
    <w:rsid w:val="006232C9"/>
    <w:rsid w:val="00623788"/>
    <w:rsid w:val="00624222"/>
    <w:rsid w:val="006247C1"/>
    <w:rsid w:val="0062490B"/>
    <w:rsid w:val="00624FFA"/>
    <w:rsid w:val="006258E9"/>
    <w:rsid w:val="00625E88"/>
    <w:rsid w:val="0062758A"/>
    <w:rsid w:val="0062773D"/>
    <w:rsid w:val="0062782D"/>
    <w:rsid w:val="00630ED4"/>
    <w:rsid w:val="00631090"/>
    <w:rsid w:val="006313C0"/>
    <w:rsid w:val="00632D91"/>
    <w:rsid w:val="00633ACE"/>
    <w:rsid w:val="00635BB4"/>
    <w:rsid w:val="00637EE4"/>
    <w:rsid w:val="0064186B"/>
    <w:rsid w:val="00641E93"/>
    <w:rsid w:val="006440B2"/>
    <w:rsid w:val="00644F1E"/>
    <w:rsid w:val="00645BF2"/>
    <w:rsid w:val="00646854"/>
    <w:rsid w:val="00646E31"/>
    <w:rsid w:val="00646EF9"/>
    <w:rsid w:val="00647BA5"/>
    <w:rsid w:val="0065147D"/>
    <w:rsid w:val="00651709"/>
    <w:rsid w:val="00652073"/>
    <w:rsid w:val="006523B0"/>
    <w:rsid w:val="0065357D"/>
    <w:rsid w:val="006535CC"/>
    <w:rsid w:val="00654126"/>
    <w:rsid w:val="0066370A"/>
    <w:rsid w:val="00663A2A"/>
    <w:rsid w:val="006648CD"/>
    <w:rsid w:val="00665AB0"/>
    <w:rsid w:val="00666C08"/>
    <w:rsid w:val="00667314"/>
    <w:rsid w:val="00670E87"/>
    <w:rsid w:val="006714E3"/>
    <w:rsid w:val="00673466"/>
    <w:rsid w:val="00675328"/>
    <w:rsid w:val="006755D6"/>
    <w:rsid w:val="00676CF1"/>
    <w:rsid w:val="00677AD0"/>
    <w:rsid w:val="00680DE0"/>
    <w:rsid w:val="00681508"/>
    <w:rsid w:val="006828CD"/>
    <w:rsid w:val="0068374A"/>
    <w:rsid w:val="006840D0"/>
    <w:rsid w:val="006848B1"/>
    <w:rsid w:val="006848EE"/>
    <w:rsid w:val="00685B25"/>
    <w:rsid w:val="00690688"/>
    <w:rsid w:val="00690EB2"/>
    <w:rsid w:val="00691815"/>
    <w:rsid w:val="00691D9A"/>
    <w:rsid w:val="00694DFA"/>
    <w:rsid w:val="00695263"/>
    <w:rsid w:val="006955A2"/>
    <w:rsid w:val="00695C2A"/>
    <w:rsid w:val="0069649D"/>
    <w:rsid w:val="006A0017"/>
    <w:rsid w:val="006A0025"/>
    <w:rsid w:val="006A0239"/>
    <w:rsid w:val="006A0A43"/>
    <w:rsid w:val="006A0FA3"/>
    <w:rsid w:val="006A1E0A"/>
    <w:rsid w:val="006A44F6"/>
    <w:rsid w:val="006A51EE"/>
    <w:rsid w:val="006A6BAD"/>
    <w:rsid w:val="006A6C34"/>
    <w:rsid w:val="006B02C9"/>
    <w:rsid w:val="006B19DF"/>
    <w:rsid w:val="006B2477"/>
    <w:rsid w:val="006B2A15"/>
    <w:rsid w:val="006B2A63"/>
    <w:rsid w:val="006B2E5F"/>
    <w:rsid w:val="006B33DE"/>
    <w:rsid w:val="006B3BAA"/>
    <w:rsid w:val="006B52A5"/>
    <w:rsid w:val="006B556C"/>
    <w:rsid w:val="006B6820"/>
    <w:rsid w:val="006B70FB"/>
    <w:rsid w:val="006B7D17"/>
    <w:rsid w:val="006C0091"/>
    <w:rsid w:val="006C03E5"/>
    <w:rsid w:val="006C12B5"/>
    <w:rsid w:val="006C3142"/>
    <w:rsid w:val="006C3FD5"/>
    <w:rsid w:val="006C4779"/>
    <w:rsid w:val="006C4D2C"/>
    <w:rsid w:val="006C7260"/>
    <w:rsid w:val="006C7DDF"/>
    <w:rsid w:val="006D2EE1"/>
    <w:rsid w:val="006D315D"/>
    <w:rsid w:val="006D3DD6"/>
    <w:rsid w:val="006D4844"/>
    <w:rsid w:val="006D4FF2"/>
    <w:rsid w:val="006D5EC9"/>
    <w:rsid w:val="006D6033"/>
    <w:rsid w:val="006D652E"/>
    <w:rsid w:val="006D7C1D"/>
    <w:rsid w:val="006D7E0A"/>
    <w:rsid w:val="006E08F2"/>
    <w:rsid w:val="006E20A4"/>
    <w:rsid w:val="006E2C0C"/>
    <w:rsid w:val="006E31EC"/>
    <w:rsid w:val="006E431D"/>
    <w:rsid w:val="006E5968"/>
    <w:rsid w:val="006E6107"/>
    <w:rsid w:val="006E68BA"/>
    <w:rsid w:val="006E7566"/>
    <w:rsid w:val="006E77F6"/>
    <w:rsid w:val="006F0979"/>
    <w:rsid w:val="006F17EA"/>
    <w:rsid w:val="006F27C2"/>
    <w:rsid w:val="006F4C7B"/>
    <w:rsid w:val="006F53AD"/>
    <w:rsid w:val="006F5522"/>
    <w:rsid w:val="006F62B3"/>
    <w:rsid w:val="006F6696"/>
    <w:rsid w:val="006F70F7"/>
    <w:rsid w:val="006F72E6"/>
    <w:rsid w:val="007012F1"/>
    <w:rsid w:val="00701DE5"/>
    <w:rsid w:val="00701F4D"/>
    <w:rsid w:val="00702604"/>
    <w:rsid w:val="007045EF"/>
    <w:rsid w:val="00704BEF"/>
    <w:rsid w:val="00704DF1"/>
    <w:rsid w:val="00704F4D"/>
    <w:rsid w:val="00705379"/>
    <w:rsid w:val="00705D0D"/>
    <w:rsid w:val="00707367"/>
    <w:rsid w:val="00707D43"/>
    <w:rsid w:val="00713017"/>
    <w:rsid w:val="00716045"/>
    <w:rsid w:val="00716F8B"/>
    <w:rsid w:val="00717454"/>
    <w:rsid w:val="00721C44"/>
    <w:rsid w:val="00721CF5"/>
    <w:rsid w:val="0072304C"/>
    <w:rsid w:val="00723274"/>
    <w:rsid w:val="00724350"/>
    <w:rsid w:val="0072527C"/>
    <w:rsid w:val="00725BC3"/>
    <w:rsid w:val="00726705"/>
    <w:rsid w:val="00726E1B"/>
    <w:rsid w:val="007272BC"/>
    <w:rsid w:val="0072751B"/>
    <w:rsid w:val="00730CDE"/>
    <w:rsid w:val="00730E62"/>
    <w:rsid w:val="00732793"/>
    <w:rsid w:val="0073548E"/>
    <w:rsid w:val="00735DFD"/>
    <w:rsid w:val="00736D04"/>
    <w:rsid w:val="007452B6"/>
    <w:rsid w:val="00745B39"/>
    <w:rsid w:val="00745C5C"/>
    <w:rsid w:val="00750573"/>
    <w:rsid w:val="0075560B"/>
    <w:rsid w:val="0075593A"/>
    <w:rsid w:val="00761348"/>
    <w:rsid w:val="007643C1"/>
    <w:rsid w:val="00764573"/>
    <w:rsid w:val="00764768"/>
    <w:rsid w:val="00765C16"/>
    <w:rsid w:val="00770257"/>
    <w:rsid w:val="00771ED9"/>
    <w:rsid w:val="00771F80"/>
    <w:rsid w:val="00772E03"/>
    <w:rsid w:val="007742E3"/>
    <w:rsid w:val="00774C9C"/>
    <w:rsid w:val="00774D1C"/>
    <w:rsid w:val="007751FA"/>
    <w:rsid w:val="00775C61"/>
    <w:rsid w:val="00776757"/>
    <w:rsid w:val="0077702F"/>
    <w:rsid w:val="00777F67"/>
    <w:rsid w:val="00781357"/>
    <w:rsid w:val="00781E5F"/>
    <w:rsid w:val="0078261B"/>
    <w:rsid w:val="00782C86"/>
    <w:rsid w:val="00782FC8"/>
    <w:rsid w:val="00784883"/>
    <w:rsid w:val="007904A2"/>
    <w:rsid w:val="007907F9"/>
    <w:rsid w:val="00792E4F"/>
    <w:rsid w:val="007934B9"/>
    <w:rsid w:val="00795725"/>
    <w:rsid w:val="0079624A"/>
    <w:rsid w:val="00796435"/>
    <w:rsid w:val="007966F1"/>
    <w:rsid w:val="00796D57"/>
    <w:rsid w:val="007974A2"/>
    <w:rsid w:val="007A147C"/>
    <w:rsid w:val="007A26B2"/>
    <w:rsid w:val="007A3A58"/>
    <w:rsid w:val="007A4153"/>
    <w:rsid w:val="007A4504"/>
    <w:rsid w:val="007A4BCE"/>
    <w:rsid w:val="007A4C54"/>
    <w:rsid w:val="007A5121"/>
    <w:rsid w:val="007A592C"/>
    <w:rsid w:val="007A5FA0"/>
    <w:rsid w:val="007A6402"/>
    <w:rsid w:val="007A7642"/>
    <w:rsid w:val="007A791D"/>
    <w:rsid w:val="007A7A93"/>
    <w:rsid w:val="007A7D90"/>
    <w:rsid w:val="007B1256"/>
    <w:rsid w:val="007B13C9"/>
    <w:rsid w:val="007B2784"/>
    <w:rsid w:val="007B4793"/>
    <w:rsid w:val="007B5662"/>
    <w:rsid w:val="007B5853"/>
    <w:rsid w:val="007B6378"/>
    <w:rsid w:val="007B697E"/>
    <w:rsid w:val="007B6F4F"/>
    <w:rsid w:val="007B756C"/>
    <w:rsid w:val="007B792A"/>
    <w:rsid w:val="007B7BC4"/>
    <w:rsid w:val="007C37ED"/>
    <w:rsid w:val="007D051E"/>
    <w:rsid w:val="007D09DB"/>
    <w:rsid w:val="007D15AA"/>
    <w:rsid w:val="007D1A88"/>
    <w:rsid w:val="007D24BF"/>
    <w:rsid w:val="007D3F96"/>
    <w:rsid w:val="007D409E"/>
    <w:rsid w:val="007D62CD"/>
    <w:rsid w:val="007D6EB8"/>
    <w:rsid w:val="007D71DC"/>
    <w:rsid w:val="007D7349"/>
    <w:rsid w:val="007D7EB3"/>
    <w:rsid w:val="007E04F3"/>
    <w:rsid w:val="007E225D"/>
    <w:rsid w:val="007E3476"/>
    <w:rsid w:val="007E3A7C"/>
    <w:rsid w:val="007E4225"/>
    <w:rsid w:val="007E4494"/>
    <w:rsid w:val="007E509F"/>
    <w:rsid w:val="007E55FC"/>
    <w:rsid w:val="007F07C2"/>
    <w:rsid w:val="007F29F1"/>
    <w:rsid w:val="007F4396"/>
    <w:rsid w:val="007F7DEC"/>
    <w:rsid w:val="00800194"/>
    <w:rsid w:val="00800A7A"/>
    <w:rsid w:val="00800BE5"/>
    <w:rsid w:val="0080225E"/>
    <w:rsid w:val="008029A2"/>
    <w:rsid w:val="008029B2"/>
    <w:rsid w:val="00802B70"/>
    <w:rsid w:val="00804180"/>
    <w:rsid w:val="00804EC6"/>
    <w:rsid w:val="00805D8C"/>
    <w:rsid w:val="00806C5E"/>
    <w:rsid w:val="00806ECB"/>
    <w:rsid w:val="008073A4"/>
    <w:rsid w:val="0080758C"/>
    <w:rsid w:val="0081098E"/>
    <w:rsid w:val="00810E3C"/>
    <w:rsid w:val="0081211A"/>
    <w:rsid w:val="00812210"/>
    <w:rsid w:val="0081252D"/>
    <w:rsid w:val="0081310B"/>
    <w:rsid w:val="00813787"/>
    <w:rsid w:val="008149D8"/>
    <w:rsid w:val="00815742"/>
    <w:rsid w:val="00815CE7"/>
    <w:rsid w:val="00816899"/>
    <w:rsid w:val="00817737"/>
    <w:rsid w:val="00817B32"/>
    <w:rsid w:val="008206C9"/>
    <w:rsid w:val="00822013"/>
    <w:rsid w:val="008243AC"/>
    <w:rsid w:val="00825A3C"/>
    <w:rsid w:val="008260BE"/>
    <w:rsid w:val="0082686F"/>
    <w:rsid w:val="008270BF"/>
    <w:rsid w:val="0083191F"/>
    <w:rsid w:val="008331EF"/>
    <w:rsid w:val="008333BE"/>
    <w:rsid w:val="00833584"/>
    <w:rsid w:val="008337AA"/>
    <w:rsid w:val="00834E89"/>
    <w:rsid w:val="0083558B"/>
    <w:rsid w:val="00836265"/>
    <w:rsid w:val="00840D49"/>
    <w:rsid w:val="00841431"/>
    <w:rsid w:val="0084210E"/>
    <w:rsid w:val="008445DB"/>
    <w:rsid w:val="0084569F"/>
    <w:rsid w:val="00845B1C"/>
    <w:rsid w:val="00846C30"/>
    <w:rsid w:val="00846F31"/>
    <w:rsid w:val="00847F74"/>
    <w:rsid w:val="008505C5"/>
    <w:rsid w:val="00852313"/>
    <w:rsid w:val="008526CD"/>
    <w:rsid w:val="0085276C"/>
    <w:rsid w:val="00855368"/>
    <w:rsid w:val="0085641D"/>
    <w:rsid w:val="00856FB8"/>
    <w:rsid w:val="00857042"/>
    <w:rsid w:val="00862B26"/>
    <w:rsid w:val="00863666"/>
    <w:rsid w:val="00864176"/>
    <w:rsid w:val="0086534B"/>
    <w:rsid w:val="00865EAE"/>
    <w:rsid w:val="0086621A"/>
    <w:rsid w:val="00866BC9"/>
    <w:rsid w:val="00870675"/>
    <w:rsid w:val="008708E9"/>
    <w:rsid w:val="00870B72"/>
    <w:rsid w:val="00870D1F"/>
    <w:rsid w:val="0087200A"/>
    <w:rsid w:val="008722F2"/>
    <w:rsid w:val="00872EE8"/>
    <w:rsid w:val="00873114"/>
    <w:rsid w:val="00873197"/>
    <w:rsid w:val="008741A0"/>
    <w:rsid w:val="00874E61"/>
    <w:rsid w:val="0087588B"/>
    <w:rsid w:val="008805C4"/>
    <w:rsid w:val="00880D30"/>
    <w:rsid w:val="008815C9"/>
    <w:rsid w:val="00882DD2"/>
    <w:rsid w:val="00883CA6"/>
    <w:rsid w:val="0088412A"/>
    <w:rsid w:val="0088451F"/>
    <w:rsid w:val="00884937"/>
    <w:rsid w:val="00884C13"/>
    <w:rsid w:val="008851B8"/>
    <w:rsid w:val="008855FA"/>
    <w:rsid w:val="00885E7C"/>
    <w:rsid w:val="008907B9"/>
    <w:rsid w:val="0089109C"/>
    <w:rsid w:val="0089394D"/>
    <w:rsid w:val="00894BE8"/>
    <w:rsid w:val="0089692E"/>
    <w:rsid w:val="0089706E"/>
    <w:rsid w:val="008A0C6C"/>
    <w:rsid w:val="008A2117"/>
    <w:rsid w:val="008A2B85"/>
    <w:rsid w:val="008A427F"/>
    <w:rsid w:val="008A697D"/>
    <w:rsid w:val="008A6D81"/>
    <w:rsid w:val="008A7DE8"/>
    <w:rsid w:val="008B09FF"/>
    <w:rsid w:val="008B14D7"/>
    <w:rsid w:val="008B188B"/>
    <w:rsid w:val="008B1969"/>
    <w:rsid w:val="008B1A5A"/>
    <w:rsid w:val="008B24E0"/>
    <w:rsid w:val="008B26CF"/>
    <w:rsid w:val="008B2829"/>
    <w:rsid w:val="008B4925"/>
    <w:rsid w:val="008B7607"/>
    <w:rsid w:val="008C05EE"/>
    <w:rsid w:val="008C0B1E"/>
    <w:rsid w:val="008C1669"/>
    <w:rsid w:val="008C3117"/>
    <w:rsid w:val="008C3EFF"/>
    <w:rsid w:val="008C4F46"/>
    <w:rsid w:val="008C55F8"/>
    <w:rsid w:val="008C6725"/>
    <w:rsid w:val="008C7B40"/>
    <w:rsid w:val="008D20E4"/>
    <w:rsid w:val="008D2CBE"/>
    <w:rsid w:val="008D363F"/>
    <w:rsid w:val="008D3955"/>
    <w:rsid w:val="008D72A6"/>
    <w:rsid w:val="008D7490"/>
    <w:rsid w:val="008E1CA1"/>
    <w:rsid w:val="008E1CBA"/>
    <w:rsid w:val="008E2A2F"/>
    <w:rsid w:val="008E2A79"/>
    <w:rsid w:val="008E32F1"/>
    <w:rsid w:val="008E42A7"/>
    <w:rsid w:val="008E4AD5"/>
    <w:rsid w:val="008E58CF"/>
    <w:rsid w:val="008E6BD8"/>
    <w:rsid w:val="008E7073"/>
    <w:rsid w:val="008E7DF0"/>
    <w:rsid w:val="008E7F8D"/>
    <w:rsid w:val="008F10CA"/>
    <w:rsid w:val="008F1983"/>
    <w:rsid w:val="008F4695"/>
    <w:rsid w:val="008F4DEA"/>
    <w:rsid w:val="008F659B"/>
    <w:rsid w:val="008F6853"/>
    <w:rsid w:val="0090303D"/>
    <w:rsid w:val="00903697"/>
    <w:rsid w:val="0090464E"/>
    <w:rsid w:val="0090680D"/>
    <w:rsid w:val="00907936"/>
    <w:rsid w:val="00907D3C"/>
    <w:rsid w:val="009102FB"/>
    <w:rsid w:val="00910C07"/>
    <w:rsid w:val="009110CC"/>
    <w:rsid w:val="00911BC6"/>
    <w:rsid w:val="00912EC4"/>
    <w:rsid w:val="00913A16"/>
    <w:rsid w:val="009148CA"/>
    <w:rsid w:val="00914E0C"/>
    <w:rsid w:val="009159EA"/>
    <w:rsid w:val="009205B2"/>
    <w:rsid w:val="009212CD"/>
    <w:rsid w:val="00921ABB"/>
    <w:rsid w:val="00921B3B"/>
    <w:rsid w:val="00921D0A"/>
    <w:rsid w:val="00922514"/>
    <w:rsid w:val="00923659"/>
    <w:rsid w:val="00923D18"/>
    <w:rsid w:val="009258E0"/>
    <w:rsid w:val="00926404"/>
    <w:rsid w:val="009270D9"/>
    <w:rsid w:val="00930225"/>
    <w:rsid w:val="00930B6E"/>
    <w:rsid w:val="009316F9"/>
    <w:rsid w:val="00931861"/>
    <w:rsid w:val="009327E7"/>
    <w:rsid w:val="00933CAF"/>
    <w:rsid w:val="00933DCA"/>
    <w:rsid w:val="00934C1F"/>
    <w:rsid w:val="009357C4"/>
    <w:rsid w:val="009357EF"/>
    <w:rsid w:val="00935EEA"/>
    <w:rsid w:val="00936AA3"/>
    <w:rsid w:val="00937B97"/>
    <w:rsid w:val="0094134E"/>
    <w:rsid w:val="00942770"/>
    <w:rsid w:val="009432E3"/>
    <w:rsid w:val="009439FD"/>
    <w:rsid w:val="00944B8E"/>
    <w:rsid w:val="00945465"/>
    <w:rsid w:val="009458B4"/>
    <w:rsid w:val="00950EDE"/>
    <w:rsid w:val="009516E7"/>
    <w:rsid w:val="00951E56"/>
    <w:rsid w:val="00952847"/>
    <w:rsid w:val="00952BB8"/>
    <w:rsid w:val="00953A32"/>
    <w:rsid w:val="00954A61"/>
    <w:rsid w:val="00954DCB"/>
    <w:rsid w:val="009558AC"/>
    <w:rsid w:val="0095692E"/>
    <w:rsid w:val="00956950"/>
    <w:rsid w:val="0096035B"/>
    <w:rsid w:val="009611A6"/>
    <w:rsid w:val="009619EE"/>
    <w:rsid w:val="009630EE"/>
    <w:rsid w:val="00963181"/>
    <w:rsid w:val="00963240"/>
    <w:rsid w:val="009639E6"/>
    <w:rsid w:val="009644EA"/>
    <w:rsid w:val="00964A7B"/>
    <w:rsid w:val="00964BEA"/>
    <w:rsid w:val="00964D9F"/>
    <w:rsid w:val="00966407"/>
    <w:rsid w:val="009666E9"/>
    <w:rsid w:val="00967177"/>
    <w:rsid w:val="00967FD9"/>
    <w:rsid w:val="0097137E"/>
    <w:rsid w:val="00971733"/>
    <w:rsid w:val="009733FC"/>
    <w:rsid w:val="009734C2"/>
    <w:rsid w:val="00974F07"/>
    <w:rsid w:val="009757F7"/>
    <w:rsid w:val="00977277"/>
    <w:rsid w:val="00977881"/>
    <w:rsid w:val="009801DF"/>
    <w:rsid w:val="0098058C"/>
    <w:rsid w:val="009821B9"/>
    <w:rsid w:val="009849D8"/>
    <w:rsid w:val="00985662"/>
    <w:rsid w:val="009868C4"/>
    <w:rsid w:val="00986E14"/>
    <w:rsid w:val="009874B2"/>
    <w:rsid w:val="00987D77"/>
    <w:rsid w:val="00990366"/>
    <w:rsid w:val="00992485"/>
    <w:rsid w:val="00994E4A"/>
    <w:rsid w:val="009962FD"/>
    <w:rsid w:val="009965F3"/>
    <w:rsid w:val="009967A9"/>
    <w:rsid w:val="00996E7F"/>
    <w:rsid w:val="009972C0"/>
    <w:rsid w:val="009A0A71"/>
    <w:rsid w:val="009A0D18"/>
    <w:rsid w:val="009A1999"/>
    <w:rsid w:val="009A2E88"/>
    <w:rsid w:val="009A32D2"/>
    <w:rsid w:val="009A6119"/>
    <w:rsid w:val="009A65B0"/>
    <w:rsid w:val="009B0A81"/>
    <w:rsid w:val="009B1106"/>
    <w:rsid w:val="009B1819"/>
    <w:rsid w:val="009B1B4F"/>
    <w:rsid w:val="009B2009"/>
    <w:rsid w:val="009B60F9"/>
    <w:rsid w:val="009B62F9"/>
    <w:rsid w:val="009B6490"/>
    <w:rsid w:val="009B6B2F"/>
    <w:rsid w:val="009B70DF"/>
    <w:rsid w:val="009C0605"/>
    <w:rsid w:val="009C1534"/>
    <w:rsid w:val="009C155C"/>
    <w:rsid w:val="009C352D"/>
    <w:rsid w:val="009C3784"/>
    <w:rsid w:val="009C5AAD"/>
    <w:rsid w:val="009C6AD0"/>
    <w:rsid w:val="009D002E"/>
    <w:rsid w:val="009D0B2F"/>
    <w:rsid w:val="009D3593"/>
    <w:rsid w:val="009D6575"/>
    <w:rsid w:val="009E047E"/>
    <w:rsid w:val="009E0ABE"/>
    <w:rsid w:val="009E18FB"/>
    <w:rsid w:val="009E1A69"/>
    <w:rsid w:val="009E47E7"/>
    <w:rsid w:val="009E7D3D"/>
    <w:rsid w:val="009F01BF"/>
    <w:rsid w:val="009F07F3"/>
    <w:rsid w:val="009F1CBF"/>
    <w:rsid w:val="009F1D86"/>
    <w:rsid w:val="009F2A9C"/>
    <w:rsid w:val="009F49DA"/>
    <w:rsid w:val="009F4BB3"/>
    <w:rsid w:val="009F5BED"/>
    <w:rsid w:val="009F5C78"/>
    <w:rsid w:val="009F63C2"/>
    <w:rsid w:val="009F6631"/>
    <w:rsid w:val="009F6904"/>
    <w:rsid w:val="00A00C95"/>
    <w:rsid w:val="00A01B3E"/>
    <w:rsid w:val="00A03EC8"/>
    <w:rsid w:val="00A04024"/>
    <w:rsid w:val="00A0514D"/>
    <w:rsid w:val="00A052F3"/>
    <w:rsid w:val="00A05566"/>
    <w:rsid w:val="00A06A1F"/>
    <w:rsid w:val="00A073DA"/>
    <w:rsid w:val="00A079E2"/>
    <w:rsid w:val="00A1028E"/>
    <w:rsid w:val="00A102C6"/>
    <w:rsid w:val="00A147A1"/>
    <w:rsid w:val="00A14D1C"/>
    <w:rsid w:val="00A14EA6"/>
    <w:rsid w:val="00A158B5"/>
    <w:rsid w:val="00A16DD0"/>
    <w:rsid w:val="00A20F31"/>
    <w:rsid w:val="00A21711"/>
    <w:rsid w:val="00A21B11"/>
    <w:rsid w:val="00A225D2"/>
    <w:rsid w:val="00A22655"/>
    <w:rsid w:val="00A22933"/>
    <w:rsid w:val="00A234CD"/>
    <w:rsid w:val="00A236A0"/>
    <w:rsid w:val="00A23928"/>
    <w:rsid w:val="00A23F6E"/>
    <w:rsid w:val="00A25188"/>
    <w:rsid w:val="00A25660"/>
    <w:rsid w:val="00A26321"/>
    <w:rsid w:val="00A26F05"/>
    <w:rsid w:val="00A27E38"/>
    <w:rsid w:val="00A307B8"/>
    <w:rsid w:val="00A313D7"/>
    <w:rsid w:val="00A342A6"/>
    <w:rsid w:val="00A34626"/>
    <w:rsid w:val="00A36950"/>
    <w:rsid w:val="00A4063F"/>
    <w:rsid w:val="00A4089D"/>
    <w:rsid w:val="00A409F0"/>
    <w:rsid w:val="00A40E6B"/>
    <w:rsid w:val="00A41F02"/>
    <w:rsid w:val="00A4281E"/>
    <w:rsid w:val="00A428EA"/>
    <w:rsid w:val="00A42FFF"/>
    <w:rsid w:val="00A44E23"/>
    <w:rsid w:val="00A450CF"/>
    <w:rsid w:val="00A4550E"/>
    <w:rsid w:val="00A45FCB"/>
    <w:rsid w:val="00A46287"/>
    <w:rsid w:val="00A46318"/>
    <w:rsid w:val="00A46804"/>
    <w:rsid w:val="00A47557"/>
    <w:rsid w:val="00A477C5"/>
    <w:rsid w:val="00A47F79"/>
    <w:rsid w:val="00A50BF7"/>
    <w:rsid w:val="00A52F29"/>
    <w:rsid w:val="00A5341E"/>
    <w:rsid w:val="00A54350"/>
    <w:rsid w:val="00A54E9F"/>
    <w:rsid w:val="00A55AB3"/>
    <w:rsid w:val="00A56C7B"/>
    <w:rsid w:val="00A56DF0"/>
    <w:rsid w:val="00A57D67"/>
    <w:rsid w:val="00A60BA3"/>
    <w:rsid w:val="00A60D31"/>
    <w:rsid w:val="00A649FD"/>
    <w:rsid w:val="00A64AA4"/>
    <w:rsid w:val="00A64F47"/>
    <w:rsid w:val="00A6670C"/>
    <w:rsid w:val="00A66C7A"/>
    <w:rsid w:val="00A66DCB"/>
    <w:rsid w:val="00A670D7"/>
    <w:rsid w:val="00A67100"/>
    <w:rsid w:val="00A67BCC"/>
    <w:rsid w:val="00A70174"/>
    <w:rsid w:val="00A7074E"/>
    <w:rsid w:val="00A71B81"/>
    <w:rsid w:val="00A74E7E"/>
    <w:rsid w:val="00A7505E"/>
    <w:rsid w:val="00A754AD"/>
    <w:rsid w:val="00A800BC"/>
    <w:rsid w:val="00A82A95"/>
    <w:rsid w:val="00A83321"/>
    <w:rsid w:val="00A837F0"/>
    <w:rsid w:val="00A844A3"/>
    <w:rsid w:val="00A846F3"/>
    <w:rsid w:val="00A879C4"/>
    <w:rsid w:val="00A901B7"/>
    <w:rsid w:val="00A91541"/>
    <w:rsid w:val="00A9154C"/>
    <w:rsid w:val="00A91858"/>
    <w:rsid w:val="00A92775"/>
    <w:rsid w:val="00A931A9"/>
    <w:rsid w:val="00A96EFC"/>
    <w:rsid w:val="00A97DEE"/>
    <w:rsid w:val="00AA0BA6"/>
    <w:rsid w:val="00AA11F7"/>
    <w:rsid w:val="00AA2311"/>
    <w:rsid w:val="00AA2B36"/>
    <w:rsid w:val="00AA2F84"/>
    <w:rsid w:val="00AA356A"/>
    <w:rsid w:val="00AA426D"/>
    <w:rsid w:val="00AA429C"/>
    <w:rsid w:val="00AA446F"/>
    <w:rsid w:val="00AA4735"/>
    <w:rsid w:val="00AA6A44"/>
    <w:rsid w:val="00AA6C89"/>
    <w:rsid w:val="00AA6DBB"/>
    <w:rsid w:val="00AA7697"/>
    <w:rsid w:val="00AB0390"/>
    <w:rsid w:val="00AB1669"/>
    <w:rsid w:val="00AB1EAC"/>
    <w:rsid w:val="00AB23F8"/>
    <w:rsid w:val="00AB3DF1"/>
    <w:rsid w:val="00AB45B3"/>
    <w:rsid w:val="00AB49C0"/>
    <w:rsid w:val="00AB4CC7"/>
    <w:rsid w:val="00AB65AE"/>
    <w:rsid w:val="00AC0961"/>
    <w:rsid w:val="00AC09F4"/>
    <w:rsid w:val="00AC0D87"/>
    <w:rsid w:val="00AC1222"/>
    <w:rsid w:val="00AC123B"/>
    <w:rsid w:val="00AC1DC6"/>
    <w:rsid w:val="00AC2A9E"/>
    <w:rsid w:val="00AC50F3"/>
    <w:rsid w:val="00AC60A0"/>
    <w:rsid w:val="00AC7190"/>
    <w:rsid w:val="00AC73CF"/>
    <w:rsid w:val="00AD00DF"/>
    <w:rsid w:val="00AD0514"/>
    <w:rsid w:val="00AD2C41"/>
    <w:rsid w:val="00AD31C1"/>
    <w:rsid w:val="00AD3F0A"/>
    <w:rsid w:val="00AD45D6"/>
    <w:rsid w:val="00AD4CB0"/>
    <w:rsid w:val="00AD5175"/>
    <w:rsid w:val="00AD6479"/>
    <w:rsid w:val="00AE0123"/>
    <w:rsid w:val="00AE0598"/>
    <w:rsid w:val="00AE0680"/>
    <w:rsid w:val="00AE110D"/>
    <w:rsid w:val="00AE1A1B"/>
    <w:rsid w:val="00AE27CD"/>
    <w:rsid w:val="00AE5125"/>
    <w:rsid w:val="00AE6AD5"/>
    <w:rsid w:val="00AE6C03"/>
    <w:rsid w:val="00AE6E41"/>
    <w:rsid w:val="00AE7331"/>
    <w:rsid w:val="00AF40D3"/>
    <w:rsid w:val="00AF6895"/>
    <w:rsid w:val="00AF6BEE"/>
    <w:rsid w:val="00B00ECE"/>
    <w:rsid w:val="00B00F5A"/>
    <w:rsid w:val="00B02E0B"/>
    <w:rsid w:val="00B04124"/>
    <w:rsid w:val="00B04E6C"/>
    <w:rsid w:val="00B04F2B"/>
    <w:rsid w:val="00B05126"/>
    <w:rsid w:val="00B05912"/>
    <w:rsid w:val="00B060BF"/>
    <w:rsid w:val="00B06190"/>
    <w:rsid w:val="00B061EA"/>
    <w:rsid w:val="00B065E2"/>
    <w:rsid w:val="00B066E3"/>
    <w:rsid w:val="00B06720"/>
    <w:rsid w:val="00B06D66"/>
    <w:rsid w:val="00B07151"/>
    <w:rsid w:val="00B10427"/>
    <w:rsid w:val="00B12CAF"/>
    <w:rsid w:val="00B15275"/>
    <w:rsid w:val="00B1536A"/>
    <w:rsid w:val="00B155DD"/>
    <w:rsid w:val="00B157AA"/>
    <w:rsid w:val="00B162BD"/>
    <w:rsid w:val="00B165FD"/>
    <w:rsid w:val="00B16A5D"/>
    <w:rsid w:val="00B20E4C"/>
    <w:rsid w:val="00B20FD9"/>
    <w:rsid w:val="00B2127F"/>
    <w:rsid w:val="00B21413"/>
    <w:rsid w:val="00B21431"/>
    <w:rsid w:val="00B22011"/>
    <w:rsid w:val="00B263D7"/>
    <w:rsid w:val="00B26F55"/>
    <w:rsid w:val="00B277F8"/>
    <w:rsid w:val="00B30967"/>
    <w:rsid w:val="00B30EE9"/>
    <w:rsid w:val="00B31491"/>
    <w:rsid w:val="00B314EE"/>
    <w:rsid w:val="00B3181A"/>
    <w:rsid w:val="00B33D8C"/>
    <w:rsid w:val="00B3578F"/>
    <w:rsid w:val="00B3695F"/>
    <w:rsid w:val="00B37552"/>
    <w:rsid w:val="00B37708"/>
    <w:rsid w:val="00B3772A"/>
    <w:rsid w:val="00B421B8"/>
    <w:rsid w:val="00B422A1"/>
    <w:rsid w:val="00B42DE5"/>
    <w:rsid w:val="00B42EA2"/>
    <w:rsid w:val="00B4300F"/>
    <w:rsid w:val="00B44CF1"/>
    <w:rsid w:val="00B4728A"/>
    <w:rsid w:val="00B5044A"/>
    <w:rsid w:val="00B524A5"/>
    <w:rsid w:val="00B53F06"/>
    <w:rsid w:val="00B54E6A"/>
    <w:rsid w:val="00B55808"/>
    <w:rsid w:val="00B563ED"/>
    <w:rsid w:val="00B565A0"/>
    <w:rsid w:val="00B56FF7"/>
    <w:rsid w:val="00B601E3"/>
    <w:rsid w:val="00B62EE9"/>
    <w:rsid w:val="00B638FC"/>
    <w:rsid w:val="00B6415D"/>
    <w:rsid w:val="00B64445"/>
    <w:rsid w:val="00B7035F"/>
    <w:rsid w:val="00B70761"/>
    <w:rsid w:val="00B732A3"/>
    <w:rsid w:val="00B73D34"/>
    <w:rsid w:val="00B75D58"/>
    <w:rsid w:val="00B768C3"/>
    <w:rsid w:val="00B7730D"/>
    <w:rsid w:val="00B7745D"/>
    <w:rsid w:val="00B80013"/>
    <w:rsid w:val="00B82B8F"/>
    <w:rsid w:val="00B82D52"/>
    <w:rsid w:val="00B8348B"/>
    <w:rsid w:val="00B85D4D"/>
    <w:rsid w:val="00B86519"/>
    <w:rsid w:val="00B91FC4"/>
    <w:rsid w:val="00B936B0"/>
    <w:rsid w:val="00B944D3"/>
    <w:rsid w:val="00B9575F"/>
    <w:rsid w:val="00B963B6"/>
    <w:rsid w:val="00B967C0"/>
    <w:rsid w:val="00B97C86"/>
    <w:rsid w:val="00BA002F"/>
    <w:rsid w:val="00BA02AD"/>
    <w:rsid w:val="00BA034D"/>
    <w:rsid w:val="00BA0472"/>
    <w:rsid w:val="00BA1725"/>
    <w:rsid w:val="00BA1A56"/>
    <w:rsid w:val="00BA5FD8"/>
    <w:rsid w:val="00BA733B"/>
    <w:rsid w:val="00BA7374"/>
    <w:rsid w:val="00BA7543"/>
    <w:rsid w:val="00BA7ABB"/>
    <w:rsid w:val="00BA7BF4"/>
    <w:rsid w:val="00BB1313"/>
    <w:rsid w:val="00BB17F2"/>
    <w:rsid w:val="00BB279E"/>
    <w:rsid w:val="00BB34B9"/>
    <w:rsid w:val="00BB651F"/>
    <w:rsid w:val="00BB6918"/>
    <w:rsid w:val="00BB709D"/>
    <w:rsid w:val="00BB722A"/>
    <w:rsid w:val="00BB7E7C"/>
    <w:rsid w:val="00BC1301"/>
    <w:rsid w:val="00BC2097"/>
    <w:rsid w:val="00BC2443"/>
    <w:rsid w:val="00BC29B6"/>
    <w:rsid w:val="00BC3284"/>
    <w:rsid w:val="00BC3A5B"/>
    <w:rsid w:val="00BC56AC"/>
    <w:rsid w:val="00BC5DF1"/>
    <w:rsid w:val="00BC5FCB"/>
    <w:rsid w:val="00BC6059"/>
    <w:rsid w:val="00BD0066"/>
    <w:rsid w:val="00BD138D"/>
    <w:rsid w:val="00BD15BC"/>
    <w:rsid w:val="00BD1A6B"/>
    <w:rsid w:val="00BD2D10"/>
    <w:rsid w:val="00BD2EF0"/>
    <w:rsid w:val="00BD44B8"/>
    <w:rsid w:val="00BD4751"/>
    <w:rsid w:val="00BD4ED9"/>
    <w:rsid w:val="00BD53E1"/>
    <w:rsid w:val="00BD7028"/>
    <w:rsid w:val="00BD7ADE"/>
    <w:rsid w:val="00BE0FDA"/>
    <w:rsid w:val="00BE1F54"/>
    <w:rsid w:val="00BE2026"/>
    <w:rsid w:val="00BE2B8D"/>
    <w:rsid w:val="00BE392F"/>
    <w:rsid w:val="00BE57F1"/>
    <w:rsid w:val="00BE6D3A"/>
    <w:rsid w:val="00BE74D7"/>
    <w:rsid w:val="00BE7A74"/>
    <w:rsid w:val="00BF0BEE"/>
    <w:rsid w:val="00BF0D5C"/>
    <w:rsid w:val="00BF1B40"/>
    <w:rsid w:val="00BF2E97"/>
    <w:rsid w:val="00BF4AFD"/>
    <w:rsid w:val="00BF5BE5"/>
    <w:rsid w:val="00BF73F5"/>
    <w:rsid w:val="00BF7A49"/>
    <w:rsid w:val="00C00980"/>
    <w:rsid w:val="00C00C2F"/>
    <w:rsid w:val="00C0147C"/>
    <w:rsid w:val="00C0211D"/>
    <w:rsid w:val="00C02F53"/>
    <w:rsid w:val="00C03316"/>
    <w:rsid w:val="00C0483E"/>
    <w:rsid w:val="00C048E0"/>
    <w:rsid w:val="00C051F6"/>
    <w:rsid w:val="00C0708A"/>
    <w:rsid w:val="00C10450"/>
    <w:rsid w:val="00C10BE8"/>
    <w:rsid w:val="00C159CF"/>
    <w:rsid w:val="00C15A07"/>
    <w:rsid w:val="00C204A4"/>
    <w:rsid w:val="00C227A4"/>
    <w:rsid w:val="00C23AE2"/>
    <w:rsid w:val="00C23D2A"/>
    <w:rsid w:val="00C24B75"/>
    <w:rsid w:val="00C252AF"/>
    <w:rsid w:val="00C25474"/>
    <w:rsid w:val="00C26CF4"/>
    <w:rsid w:val="00C27506"/>
    <w:rsid w:val="00C2768F"/>
    <w:rsid w:val="00C27CCA"/>
    <w:rsid w:val="00C302B1"/>
    <w:rsid w:val="00C309A6"/>
    <w:rsid w:val="00C31B07"/>
    <w:rsid w:val="00C32627"/>
    <w:rsid w:val="00C32634"/>
    <w:rsid w:val="00C3474D"/>
    <w:rsid w:val="00C34DE5"/>
    <w:rsid w:val="00C3518D"/>
    <w:rsid w:val="00C371C5"/>
    <w:rsid w:val="00C374AB"/>
    <w:rsid w:val="00C37FEB"/>
    <w:rsid w:val="00C401B6"/>
    <w:rsid w:val="00C431E8"/>
    <w:rsid w:val="00C43A35"/>
    <w:rsid w:val="00C43E1F"/>
    <w:rsid w:val="00C44C47"/>
    <w:rsid w:val="00C46993"/>
    <w:rsid w:val="00C50710"/>
    <w:rsid w:val="00C50CF2"/>
    <w:rsid w:val="00C5214D"/>
    <w:rsid w:val="00C52750"/>
    <w:rsid w:val="00C52A8D"/>
    <w:rsid w:val="00C54488"/>
    <w:rsid w:val="00C5719D"/>
    <w:rsid w:val="00C57902"/>
    <w:rsid w:val="00C57A4B"/>
    <w:rsid w:val="00C60A47"/>
    <w:rsid w:val="00C62DC1"/>
    <w:rsid w:val="00C63899"/>
    <w:rsid w:val="00C641B6"/>
    <w:rsid w:val="00C644A3"/>
    <w:rsid w:val="00C648C4"/>
    <w:rsid w:val="00C65895"/>
    <w:rsid w:val="00C65AD1"/>
    <w:rsid w:val="00C67BFF"/>
    <w:rsid w:val="00C71EC7"/>
    <w:rsid w:val="00C72059"/>
    <w:rsid w:val="00C7718F"/>
    <w:rsid w:val="00C77D24"/>
    <w:rsid w:val="00C810A2"/>
    <w:rsid w:val="00C832B5"/>
    <w:rsid w:val="00C86182"/>
    <w:rsid w:val="00C86BB0"/>
    <w:rsid w:val="00C8790B"/>
    <w:rsid w:val="00C87AA0"/>
    <w:rsid w:val="00C9052D"/>
    <w:rsid w:val="00C91825"/>
    <w:rsid w:val="00C92B94"/>
    <w:rsid w:val="00C93118"/>
    <w:rsid w:val="00C935B3"/>
    <w:rsid w:val="00C9414F"/>
    <w:rsid w:val="00C952BA"/>
    <w:rsid w:val="00C952FE"/>
    <w:rsid w:val="00C95C51"/>
    <w:rsid w:val="00CA06CA"/>
    <w:rsid w:val="00CA1ADF"/>
    <w:rsid w:val="00CA2429"/>
    <w:rsid w:val="00CA2E26"/>
    <w:rsid w:val="00CA42FF"/>
    <w:rsid w:val="00CA46F3"/>
    <w:rsid w:val="00CA495C"/>
    <w:rsid w:val="00CA4B2D"/>
    <w:rsid w:val="00CA5077"/>
    <w:rsid w:val="00CA5A63"/>
    <w:rsid w:val="00CA5FCB"/>
    <w:rsid w:val="00CA5FE4"/>
    <w:rsid w:val="00CA6242"/>
    <w:rsid w:val="00CA6A10"/>
    <w:rsid w:val="00CA73AD"/>
    <w:rsid w:val="00CA7E2E"/>
    <w:rsid w:val="00CB0C53"/>
    <w:rsid w:val="00CB10C1"/>
    <w:rsid w:val="00CB1817"/>
    <w:rsid w:val="00CB2BDA"/>
    <w:rsid w:val="00CB34BA"/>
    <w:rsid w:val="00CB37DC"/>
    <w:rsid w:val="00CB3F6D"/>
    <w:rsid w:val="00CB484B"/>
    <w:rsid w:val="00CB5636"/>
    <w:rsid w:val="00CB5917"/>
    <w:rsid w:val="00CB700A"/>
    <w:rsid w:val="00CB74BE"/>
    <w:rsid w:val="00CB7648"/>
    <w:rsid w:val="00CC093D"/>
    <w:rsid w:val="00CC24BB"/>
    <w:rsid w:val="00CC29A1"/>
    <w:rsid w:val="00CC3E9C"/>
    <w:rsid w:val="00CC445A"/>
    <w:rsid w:val="00CC46DA"/>
    <w:rsid w:val="00CC47EE"/>
    <w:rsid w:val="00CC5918"/>
    <w:rsid w:val="00CC6265"/>
    <w:rsid w:val="00CC74B2"/>
    <w:rsid w:val="00CC7C37"/>
    <w:rsid w:val="00CD0A8F"/>
    <w:rsid w:val="00CD0B68"/>
    <w:rsid w:val="00CD0BFF"/>
    <w:rsid w:val="00CD1922"/>
    <w:rsid w:val="00CD26DC"/>
    <w:rsid w:val="00CD3163"/>
    <w:rsid w:val="00CD3D54"/>
    <w:rsid w:val="00CD7077"/>
    <w:rsid w:val="00CE06BB"/>
    <w:rsid w:val="00CE06CB"/>
    <w:rsid w:val="00CE0F4B"/>
    <w:rsid w:val="00CE17C2"/>
    <w:rsid w:val="00CE1A19"/>
    <w:rsid w:val="00CE243E"/>
    <w:rsid w:val="00CE5637"/>
    <w:rsid w:val="00CE5774"/>
    <w:rsid w:val="00CF0722"/>
    <w:rsid w:val="00CF0FA1"/>
    <w:rsid w:val="00CF11F3"/>
    <w:rsid w:val="00CF1311"/>
    <w:rsid w:val="00CF19CA"/>
    <w:rsid w:val="00CF1A20"/>
    <w:rsid w:val="00CF1E12"/>
    <w:rsid w:val="00CF4224"/>
    <w:rsid w:val="00CF5ED0"/>
    <w:rsid w:val="00CF608B"/>
    <w:rsid w:val="00CF67E3"/>
    <w:rsid w:val="00CF6C89"/>
    <w:rsid w:val="00CF6F4C"/>
    <w:rsid w:val="00CF7A48"/>
    <w:rsid w:val="00D0004F"/>
    <w:rsid w:val="00D00A02"/>
    <w:rsid w:val="00D00D12"/>
    <w:rsid w:val="00D02F63"/>
    <w:rsid w:val="00D030CB"/>
    <w:rsid w:val="00D0566A"/>
    <w:rsid w:val="00D05E73"/>
    <w:rsid w:val="00D062B3"/>
    <w:rsid w:val="00D06C0E"/>
    <w:rsid w:val="00D10BED"/>
    <w:rsid w:val="00D10D52"/>
    <w:rsid w:val="00D11313"/>
    <w:rsid w:val="00D11E83"/>
    <w:rsid w:val="00D11FCC"/>
    <w:rsid w:val="00D14B04"/>
    <w:rsid w:val="00D14DC1"/>
    <w:rsid w:val="00D15CE9"/>
    <w:rsid w:val="00D15E53"/>
    <w:rsid w:val="00D1627C"/>
    <w:rsid w:val="00D1628F"/>
    <w:rsid w:val="00D16696"/>
    <w:rsid w:val="00D173D3"/>
    <w:rsid w:val="00D17C2D"/>
    <w:rsid w:val="00D20BAC"/>
    <w:rsid w:val="00D2126B"/>
    <w:rsid w:val="00D23170"/>
    <w:rsid w:val="00D241E0"/>
    <w:rsid w:val="00D2433C"/>
    <w:rsid w:val="00D24399"/>
    <w:rsid w:val="00D2447A"/>
    <w:rsid w:val="00D24FE0"/>
    <w:rsid w:val="00D25881"/>
    <w:rsid w:val="00D2613F"/>
    <w:rsid w:val="00D2651B"/>
    <w:rsid w:val="00D270B3"/>
    <w:rsid w:val="00D276A7"/>
    <w:rsid w:val="00D2775E"/>
    <w:rsid w:val="00D2794C"/>
    <w:rsid w:val="00D27AFF"/>
    <w:rsid w:val="00D3187A"/>
    <w:rsid w:val="00D31BC5"/>
    <w:rsid w:val="00D32190"/>
    <w:rsid w:val="00D3353D"/>
    <w:rsid w:val="00D344C4"/>
    <w:rsid w:val="00D34918"/>
    <w:rsid w:val="00D355B0"/>
    <w:rsid w:val="00D35CC9"/>
    <w:rsid w:val="00D35F26"/>
    <w:rsid w:val="00D373B3"/>
    <w:rsid w:val="00D406E7"/>
    <w:rsid w:val="00D41759"/>
    <w:rsid w:val="00D42705"/>
    <w:rsid w:val="00D4518B"/>
    <w:rsid w:val="00D45313"/>
    <w:rsid w:val="00D46B92"/>
    <w:rsid w:val="00D474D2"/>
    <w:rsid w:val="00D47A2D"/>
    <w:rsid w:val="00D5039C"/>
    <w:rsid w:val="00D511D3"/>
    <w:rsid w:val="00D512A3"/>
    <w:rsid w:val="00D547DE"/>
    <w:rsid w:val="00D54EC5"/>
    <w:rsid w:val="00D550B9"/>
    <w:rsid w:val="00D56434"/>
    <w:rsid w:val="00D564CA"/>
    <w:rsid w:val="00D6071A"/>
    <w:rsid w:val="00D60DE3"/>
    <w:rsid w:val="00D620E2"/>
    <w:rsid w:val="00D62D11"/>
    <w:rsid w:val="00D62DDF"/>
    <w:rsid w:val="00D63D71"/>
    <w:rsid w:val="00D63FBA"/>
    <w:rsid w:val="00D644C3"/>
    <w:rsid w:val="00D64E39"/>
    <w:rsid w:val="00D66CF1"/>
    <w:rsid w:val="00D6704B"/>
    <w:rsid w:val="00D675D5"/>
    <w:rsid w:val="00D70A68"/>
    <w:rsid w:val="00D715DE"/>
    <w:rsid w:val="00D71A8F"/>
    <w:rsid w:val="00D71D0B"/>
    <w:rsid w:val="00D73F32"/>
    <w:rsid w:val="00D7503D"/>
    <w:rsid w:val="00D76024"/>
    <w:rsid w:val="00D77FC6"/>
    <w:rsid w:val="00D80D81"/>
    <w:rsid w:val="00D81DEE"/>
    <w:rsid w:val="00D8201D"/>
    <w:rsid w:val="00D82890"/>
    <w:rsid w:val="00D83844"/>
    <w:rsid w:val="00D8707A"/>
    <w:rsid w:val="00D90439"/>
    <w:rsid w:val="00D9187B"/>
    <w:rsid w:val="00D93BE6"/>
    <w:rsid w:val="00D941FA"/>
    <w:rsid w:val="00D94970"/>
    <w:rsid w:val="00D95125"/>
    <w:rsid w:val="00D95224"/>
    <w:rsid w:val="00D95381"/>
    <w:rsid w:val="00D96DC7"/>
    <w:rsid w:val="00D974A2"/>
    <w:rsid w:val="00DA25FC"/>
    <w:rsid w:val="00DA2A48"/>
    <w:rsid w:val="00DA4621"/>
    <w:rsid w:val="00DA475F"/>
    <w:rsid w:val="00DA4D5F"/>
    <w:rsid w:val="00DA4DCC"/>
    <w:rsid w:val="00DA5A67"/>
    <w:rsid w:val="00DA798E"/>
    <w:rsid w:val="00DA7BEC"/>
    <w:rsid w:val="00DB04DE"/>
    <w:rsid w:val="00DB0A8E"/>
    <w:rsid w:val="00DB1295"/>
    <w:rsid w:val="00DB13CE"/>
    <w:rsid w:val="00DB16F4"/>
    <w:rsid w:val="00DB2B67"/>
    <w:rsid w:val="00DB574C"/>
    <w:rsid w:val="00DB58F8"/>
    <w:rsid w:val="00DB60CF"/>
    <w:rsid w:val="00DB60F9"/>
    <w:rsid w:val="00DC1546"/>
    <w:rsid w:val="00DC2441"/>
    <w:rsid w:val="00DC2A82"/>
    <w:rsid w:val="00DC2B81"/>
    <w:rsid w:val="00DC2E03"/>
    <w:rsid w:val="00DC3720"/>
    <w:rsid w:val="00DC3FC5"/>
    <w:rsid w:val="00DC48E9"/>
    <w:rsid w:val="00DC5653"/>
    <w:rsid w:val="00DC6977"/>
    <w:rsid w:val="00DC705F"/>
    <w:rsid w:val="00DC78A5"/>
    <w:rsid w:val="00DD583A"/>
    <w:rsid w:val="00DD58A0"/>
    <w:rsid w:val="00DD5FE2"/>
    <w:rsid w:val="00DD6F1F"/>
    <w:rsid w:val="00DD7BBD"/>
    <w:rsid w:val="00DE00A2"/>
    <w:rsid w:val="00DE1634"/>
    <w:rsid w:val="00DE1682"/>
    <w:rsid w:val="00DE23C6"/>
    <w:rsid w:val="00DE256C"/>
    <w:rsid w:val="00DE3DB0"/>
    <w:rsid w:val="00DE4AFB"/>
    <w:rsid w:val="00DE5143"/>
    <w:rsid w:val="00DE54BF"/>
    <w:rsid w:val="00DE5B0C"/>
    <w:rsid w:val="00DE5B74"/>
    <w:rsid w:val="00DE751D"/>
    <w:rsid w:val="00DE7A95"/>
    <w:rsid w:val="00DE7B1C"/>
    <w:rsid w:val="00DF0635"/>
    <w:rsid w:val="00DF0F9E"/>
    <w:rsid w:val="00DF1C52"/>
    <w:rsid w:val="00DF2A0E"/>
    <w:rsid w:val="00DF2A35"/>
    <w:rsid w:val="00DF383F"/>
    <w:rsid w:val="00DF3B24"/>
    <w:rsid w:val="00E007B0"/>
    <w:rsid w:val="00E015AE"/>
    <w:rsid w:val="00E02559"/>
    <w:rsid w:val="00E02E8B"/>
    <w:rsid w:val="00E0414B"/>
    <w:rsid w:val="00E047BA"/>
    <w:rsid w:val="00E05F34"/>
    <w:rsid w:val="00E05F39"/>
    <w:rsid w:val="00E07C45"/>
    <w:rsid w:val="00E1080C"/>
    <w:rsid w:val="00E1224E"/>
    <w:rsid w:val="00E1349C"/>
    <w:rsid w:val="00E139C6"/>
    <w:rsid w:val="00E13C4A"/>
    <w:rsid w:val="00E13FB7"/>
    <w:rsid w:val="00E14260"/>
    <w:rsid w:val="00E1464A"/>
    <w:rsid w:val="00E146D3"/>
    <w:rsid w:val="00E14A55"/>
    <w:rsid w:val="00E155A7"/>
    <w:rsid w:val="00E15C36"/>
    <w:rsid w:val="00E15DF2"/>
    <w:rsid w:val="00E2028A"/>
    <w:rsid w:val="00E20EFD"/>
    <w:rsid w:val="00E21E0B"/>
    <w:rsid w:val="00E21E7C"/>
    <w:rsid w:val="00E228AA"/>
    <w:rsid w:val="00E22C88"/>
    <w:rsid w:val="00E234E3"/>
    <w:rsid w:val="00E23817"/>
    <w:rsid w:val="00E24565"/>
    <w:rsid w:val="00E254E8"/>
    <w:rsid w:val="00E25FC1"/>
    <w:rsid w:val="00E26948"/>
    <w:rsid w:val="00E26D44"/>
    <w:rsid w:val="00E3344C"/>
    <w:rsid w:val="00E33D92"/>
    <w:rsid w:val="00E35931"/>
    <w:rsid w:val="00E35F1F"/>
    <w:rsid w:val="00E363C7"/>
    <w:rsid w:val="00E37168"/>
    <w:rsid w:val="00E3743C"/>
    <w:rsid w:val="00E40249"/>
    <w:rsid w:val="00E4055F"/>
    <w:rsid w:val="00E4178F"/>
    <w:rsid w:val="00E41A97"/>
    <w:rsid w:val="00E42979"/>
    <w:rsid w:val="00E42F98"/>
    <w:rsid w:val="00E43BA4"/>
    <w:rsid w:val="00E4463E"/>
    <w:rsid w:val="00E44BF2"/>
    <w:rsid w:val="00E45597"/>
    <w:rsid w:val="00E469BE"/>
    <w:rsid w:val="00E46A22"/>
    <w:rsid w:val="00E47939"/>
    <w:rsid w:val="00E51E5A"/>
    <w:rsid w:val="00E52174"/>
    <w:rsid w:val="00E52F99"/>
    <w:rsid w:val="00E5392F"/>
    <w:rsid w:val="00E53BC2"/>
    <w:rsid w:val="00E56443"/>
    <w:rsid w:val="00E5700B"/>
    <w:rsid w:val="00E60CCC"/>
    <w:rsid w:val="00E61473"/>
    <w:rsid w:val="00E616F8"/>
    <w:rsid w:val="00E61BDC"/>
    <w:rsid w:val="00E62CA1"/>
    <w:rsid w:val="00E64106"/>
    <w:rsid w:val="00E64791"/>
    <w:rsid w:val="00E64F29"/>
    <w:rsid w:val="00E66200"/>
    <w:rsid w:val="00E7076B"/>
    <w:rsid w:val="00E70B9C"/>
    <w:rsid w:val="00E70E98"/>
    <w:rsid w:val="00E717B2"/>
    <w:rsid w:val="00E72C24"/>
    <w:rsid w:val="00E72D6C"/>
    <w:rsid w:val="00E734D2"/>
    <w:rsid w:val="00E73B7A"/>
    <w:rsid w:val="00E76010"/>
    <w:rsid w:val="00E764A1"/>
    <w:rsid w:val="00E76574"/>
    <w:rsid w:val="00E80F09"/>
    <w:rsid w:val="00E82F36"/>
    <w:rsid w:val="00E83528"/>
    <w:rsid w:val="00E84AC7"/>
    <w:rsid w:val="00E8510C"/>
    <w:rsid w:val="00E874C3"/>
    <w:rsid w:val="00E90479"/>
    <w:rsid w:val="00E9133C"/>
    <w:rsid w:val="00E91A22"/>
    <w:rsid w:val="00E92DD4"/>
    <w:rsid w:val="00E92EE1"/>
    <w:rsid w:val="00E94330"/>
    <w:rsid w:val="00E94D5C"/>
    <w:rsid w:val="00E959AB"/>
    <w:rsid w:val="00E95CCE"/>
    <w:rsid w:val="00E97C6A"/>
    <w:rsid w:val="00EA033C"/>
    <w:rsid w:val="00EA1B6E"/>
    <w:rsid w:val="00EA295E"/>
    <w:rsid w:val="00EA4BCF"/>
    <w:rsid w:val="00EA4E85"/>
    <w:rsid w:val="00EA6B7C"/>
    <w:rsid w:val="00EA7A7D"/>
    <w:rsid w:val="00EA7BA4"/>
    <w:rsid w:val="00EB051B"/>
    <w:rsid w:val="00EB19AE"/>
    <w:rsid w:val="00EB3BFE"/>
    <w:rsid w:val="00EB460F"/>
    <w:rsid w:val="00EB4B2C"/>
    <w:rsid w:val="00EB4EDA"/>
    <w:rsid w:val="00EB664F"/>
    <w:rsid w:val="00EB7805"/>
    <w:rsid w:val="00EB7913"/>
    <w:rsid w:val="00EC229F"/>
    <w:rsid w:val="00EC3A56"/>
    <w:rsid w:val="00EC5F87"/>
    <w:rsid w:val="00EC70BE"/>
    <w:rsid w:val="00EC7B8E"/>
    <w:rsid w:val="00ED0D66"/>
    <w:rsid w:val="00ED2FB1"/>
    <w:rsid w:val="00ED341D"/>
    <w:rsid w:val="00ED42FA"/>
    <w:rsid w:val="00ED4747"/>
    <w:rsid w:val="00ED4A95"/>
    <w:rsid w:val="00ED5126"/>
    <w:rsid w:val="00ED6536"/>
    <w:rsid w:val="00ED6BF2"/>
    <w:rsid w:val="00ED703E"/>
    <w:rsid w:val="00ED766F"/>
    <w:rsid w:val="00EE0246"/>
    <w:rsid w:val="00EE02AD"/>
    <w:rsid w:val="00EE0FD9"/>
    <w:rsid w:val="00EE1264"/>
    <w:rsid w:val="00EE434B"/>
    <w:rsid w:val="00EE495A"/>
    <w:rsid w:val="00EE5FC3"/>
    <w:rsid w:val="00EE6547"/>
    <w:rsid w:val="00EE7214"/>
    <w:rsid w:val="00EF15D4"/>
    <w:rsid w:val="00EF37DB"/>
    <w:rsid w:val="00EF3BEB"/>
    <w:rsid w:val="00EF4BB7"/>
    <w:rsid w:val="00EF59FB"/>
    <w:rsid w:val="00EF621F"/>
    <w:rsid w:val="00EF6D2C"/>
    <w:rsid w:val="00EF716F"/>
    <w:rsid w:val="00EF744D"/>
    <w:rsid w:val="00EF746C"/>
    <w:rsid w:val="00EF754D"/>
    <w:rsid w:val="00EF79EB"/>
    <w:rsid w:val="00F0101B"/>
    <w:rsid w:val="00F01851"/>
    <w:rsid w:val="00F01D1C"/>
    <w:rsid w:val="00F039A7"/>
    <w:rsid w:val="00F044B2"/>
    <w:rsid w:val="00F05072"/>
    <w:rsid w:val="00F0553B"/>
    <w:rsid w:val="00F05FDB"/>
    <w:rsid w:val="00F06C43"/>
    <w:rsid w:val="00F07894"/>
    <w:rsid w:val="00F07C97"/>
    <w:rsid w:val="00F07D74"/>
    <w:rsid w:val="00F107C8"/>
    <w:rsid w:val="00F10FB8"/>
    <w:rsid w:val="00F1167D"/>
    <w:rsid w:val="00F133B2"/>
    <w:rsid w:val="00F136EC"/>
    <w:rsid w:val="00F178E2"/>
    <w:rsid w:val="00F20ABC"/>
    <w:rsid w:val="00F21E9A"/>
    <w:rsid w:val="00F21F4E"/>
    <w:rsid w:val="00F24163"/>
    <w:rsid w:val="00F243B5"/>
    <w:rsid w:val="00F2495C"/>
    <w:rsid w:val="00F25457"/>
    <w:rsid w:val="00F25B5F"/>
    <w:rsid w:val="00F26190"/>
    <w:rsid w:val="00F2777D"/>
    <w:rsid w:val="00F277C1"/>
    <w:rsid w:val="00F27B91"/>
    <w:rsid w:val="00F27F29"/>
    <w:rsid w:val="00F306EC"/>
    <w:rsid w:val="00F3079E"/>
    <w:rsid w:val="00F307DF"/>
    <w:rsid w:val="00F30AE3"/>
    <w:rsid w:val="00F30E9D"/>
    <w:rsid w:val="00F3131D"/>
    <w:rsid w:val="00F3188A"/>
    <w:rsid w:val="00F32B5C"/>
    <w:rsid w:val="00F3718F"/>
    <w:rsid w:val="00F4011E"/>
    <w:rsid w:val="00F4153E"/>
    <w:rsid w:val="00F431DD"/>
    <w:rsid w:val="00F44C94"/>
    <w:rsid w:val="00F454C6"/>
    <w:rsid w:val="00F46185"/>
    <w:rsid w:val="00F46D62"/>
    <w:rsid w:val="00F513C5"/>
    <w:rsid w:val="00F51E90"/>
    <w:rsid w:val="00F52F57"/>
    <w:rsid w:val="00F56922"/>
    <w:rsid w:val="00F5718E"/>
    <w:rsid w:val="00F57D0C"/>
    <w:rsid w:val="00F60EC1"/>
    <w:rsid w:val="00F61F29"/>
    <w:rsid w:val="00F62DEC"/>
    <w:rsid w:val="00F63E3E"/>
    <w:rsid w:val="00F673DF"/>
    <w:rsid w:val="00F70851"/>
    <w:rsid w:val="00F7161C"/>
    <w:rsid w:val="00F7393F"/>
    <w:rsid w:val="00F74DCA"/>
    <w:rsid w:val="00F76624"/>
    <w:rsid w:val="00F802F4"/>
    <w:rsid w:val="00F825AA"/>
    <w:rsid w:val="00F82624"/>
    <w:rsid w:val="00F826B9"/>
    <w:rsid w:val="00F82991"/>
    <w:rsid w:val="00F839D5"/>
    <w:rsid w:val="00F84359"/>
    <w:rsid w:val="00F845CB"/>
    <w:rsid w:val="00F8471D"/>
    <w:rsid w:val="00F8556E"/>
    <w:rsid w:val="00F86965"/>
    <w:rsid w:val="00F874CF"/>
    <w:rsid w:val="00F90107"/>
    <w:rsid w:val="00F905A8"/>
    <w:rsid w:val="00F90F3D"/>
    <w:rsid w:val="00F9137B"/>
    <w:rsid w:val="00F940EA"/>
    <w:rsid w:val="00F95A04"/>
    <w:rsid w:val="00F95C9C"/>
    <w:rsid w:val="00F96EAC"/>
    <w:rsid w:val="00FA0B33"/>
    <w:rsid w:val="00FA1473"/>
    <w:rsid w:val="00FA35A8"/>
    <w:rsid w:val="00FA3A17"/>
    <w:rsid w:val="00FA3F47"/>
    <w:rsid w:val="00FA434A"/>
    <w:rsid w:val="00FA5199"/>
    <w:rsid w:val="00FA5E34"/>
    <w:rsid w:val="00FA6071"/>
    <w:rsid w:val="00FA69C9"/>
    <w:rsid w:val="00FA765B"/>
    <w:rsid w:val="00FA784D"/>
    <w:rsid w:val="00FA7D06"/>
    <w:rsid w:val="00FB0E37"/>
    <w:rsid w:val="00FB2D9F"/>
    <w:rsid w:val="00FB317B"/>
    <w:rsid w:val="00FB3D5E"/>
    <w:rsid w:val="00FB5049"/>
    <w:rsid w:val="00FB5197"/>
    <w:rsid w:val="00FB5329"/>
    <w:rsid w:val="00FB5665"/>
    <w:rsid w:val="00FB5B28"/>
    <w:rsid w:val="00FB69D5"/>
    <w:rsid w:val="00FB716B"/>
    <w:rsid w:val="00FC130D"/>
    <w:rsid w:val="00FC1EFE"/>
    <w:rsid w:val="00FC1F28"/>
    <w:rsid w:val="00FC2220"/>
    <w:rsid w:val="00FC5CFE"/>
    <w:rsid w:val="00FC6900"/>
    <w:rsid w:val="00FD1AA0"/>
    <w:rsid w:val="00FD26D8"/>
    <w:rsid w:val="00FD2D69"/>
    <w:rsid w:val="00FD30AA"/>
    <w:rsid w:val="00FD3656"/>
    <w:rsid w:val="00FD629E"/>
    <w:rsid w:val="00FD7469"/>
    <w:rsid w:val="00FD766F"/>
    <w:rsid w:val="00FE00A1"/>
    <w:rsid w:val="00FE1340"/>
    <w:rsid w:val="00FE1571"/>
    <w:rsid w:val="00FE1CF7"/>
    <w:rsid w:val="00FE20D3"/>
    <w:rsid w:val="00FE4318"/>
    <w:rsid w:val="00FE6766"/>
    <w:rsid w:val="00FE7494"/>
    <w:rsid w:val="00FE7D99"/>
    <w:rsid w:val="00FF00E2"/>
    <w:rsid w:val="00FF146E"/>
    <w:rsid w:val="00FF14A2"/>
    <w:rsid w:val="00FF18A0"/>
    <w:rsid w:val="00FF18D3"/>
    <w:rsid w:val="00FF1BBD"/>
    <w:rsid w:val="00FF59EE"/>
    <w:rsid w:val="00FF5B3D"/>
    <w:rsid w:val="00FF61B8"/>
    <w:rsid w:val="00FF6472"/>
    <w:rsid w:val="00FF6643"/>
    <w:rsid w:val="00FF7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44"/>
    <w:pPr>
      <w:widowControl w:val="0"/>
      <w:spacing w:after="200" w:line="276" w:lineRule="auto"/>
    </w:pPr>
    <w:rPr>
      <w:sz w:val="22"/>
      <w:szCs w:val="22"/>
      <w:lang w:eastAsia="en-US"/>
    </w:rPr>
  </w:style>
  <w:style w:type="paragraph" w:styleId="10">
    <w:name w:val="heading 1"/>
    <w:basedOn w:val="a"/>
    <w:next w:val="a"/>
    <w:link w:val="11"/>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9"/>
    <w:unhideWhenUsed/>
    <w:qFormat/>
    <w:rsid w:val="00E8510C"/>
    <w:pPr>
      <w:keepNext/>
      <w:keepLines/>
      <w:widowControl/>
      <w:spacing w:after="0" w:line="240" w:lineRule="auto"/>
      <w:ind w:firstLine="567"/>
      <w:outlineLvl w:val="2"/>
    </w:pPr>
    <w:rPr>
      <w:rFonts w:ascii="Times New Roman" w:eastAsia="OfficinaSansBoldITC" w:hAnsi="Times New Roman"/>
      <w:b/>
      <w:sz w:val="28"/>
      <w:szCs w:val="28"/>
    </w:rPr>
  </w:style>
  <w:style w:type="paragraph" w:styleId="4">
    <w:name w:val="heading 4"/>
    <w:basedOn w:val="12"/>
    <w:next w:val="12"/>
    <w:link w:val="40"/>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E8510C"/>
    <w:rPr>
      <w:rFonts w:ascii="Times New Roman" w:eastAsia="OfficinaSansBoldITC" w:hAnsi="Times New Roman"/>
      <w:b/>
      <w:sz w:val="28"/>
      <w:szCs w:val="28"/>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uiPriority w:val="1"/>
    <w:qFormat/>
    <w:rsid w:val="00910C07"/>
    <w:pPr>
      <w:keepNext/>
      <w:keepLines/>
      <w:spacing w:before="480" w:after="120"/>
    </w:pPr>
    <w:rPr>
      <w:rFonts w:cs="Times New Roman"/>
      <w:b/>
      <w:sz w:val="72"/>
      <w:szCs w:val="72"/>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3">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34"/>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0"/>
    <w:rsid w:val="006D5EC9"/>
  </w:style>
  <w:style w:type="character" w:customStyle="1" w:styleId="aff5">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6">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7">
    <w:basedOn w:val="12"/>
    <w:next w:val="12"/>
    <w:qFormat/>
    <w:rsid w:val="008C4F46"/>
    <w:pPr>
      <w:keepNext/>
      <w:keepLines/>
      <w:spacing w:before="480" w:after="120"/>
    </w:pPr>
    <w:rPr>
      <w:rFonts w:cs="Times New Roman"/>
      <w:b/>
      <w:sz w:val="72"/>
      <w:szCs w:val="72"/>
    </w:rPr>
  </w:style>
  <w:style w:type="character" w:customStyle="1" w:styleId="aff8">
    <w:name w:val="Другое_"/>
    <w:link w:val="aff9"/>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a">
    <w:name w:val="Оглавление_"/>
    <w:link w:val="affb"/>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c">
    <w:name w:val="Подпись к таблице_"/>
    <w:link w:val="affd"/>
    <w:uiPriority w:val="99"/>
    <w:locked/>
    <w:rsid w:val="00465CE2"/>
    <w:rPr>
      <w:rFonts w:ascii="Arial" w:hAnsi="Arial"/>
      <w:sz w:val="15"/>
    </w:rPr>
  </w:style>
  <w:style w:type="character" w:customStyle="1" w:styleId="affe">
    <w:name w:val="Колонтитул_"/>
    <w:link w:val="afff"/>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9">
    <w:name w:val="Другое"/>
    <w:basedOn w:val="a"/>
    <w:link w:val="aff8"/>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b">
    <w:name w:val="Оглавление"/>
    <w:basedOn w:val="a"/>
    <w:link w:val="affa"/>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d">
    <w:name w:val="Подпись к таблице"/>
    <w:basedOn w:val="a"/>
    <w:link w:val="affc"/>
    <w:uiPriority w:val="99"/>
    <w:rsid w:val="00465CE2"/>
    <w:pPr>
      <w:spacing w:after="0" w:line="240" w:lineRule="auto"/>
    </w:pPr>
    <w:rPr>
      <w:rFonts w:ascii="Arial" w:hAnsi="Arial"/>
      <w:sz w:val="15"/>
      <w:szCs w:val="20"/>
    </w:rPr>
  </w:style>
  <w:style w:type="paragraph" w:customStyle="1" w:styleId="afff">
    <w:name w:val="Колонтитул"/>
    <w:basedOn w:val="a"/>
    <w:link w:val="affe"/>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f0">
    <w:name w:val="No Spacing"/>
    <w:link w:val="afff1"/>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rPr>
  </w:style>
  <w:style w:type="paragraph" w:customStyle="1" w:styleId="afff2">
    <w:name w:val="об"/>
    <w:basedOn w:val="a"/>
    <w:link w:val="afff3"/>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3">
    <w:name w:val="об Знак"/>
    <w:link w:val="afff2"/>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4">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5">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uiPriority w:val="99"/>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6">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7">
    <w:name w:val="Символ сноски"/>
    <w:rsid w:val="005C69E7"/>
    <w:rPr>
      <w:vertAlign w:val="superscript"/>
    </w:rPr>
  </w:style>
  <w:style w:type="character" w:styleId="afff8">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9">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a">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b">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c">
    <w:name w:val="Body Text Indent"/>
    <w:link w:val="afffd"/>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d">
    <w:name w:val="Основной текст с отступом Знак"/>
    <w:link w:val="afffc"/>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e">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0">
    <w:name w:val="Заголовок таблицы"/>
    <w:basedOn w:val="affff"/>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1">
    <w:name w:val="Intense Quote"/>
    <w:basedOn w:val="a"/>
    <w:next w:val="a"/>
    <w:link w:val="affff2"/>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2">
    <w:name w:val="Выделенная цитата Знак"/>
    <w:link w:val="affff1"/>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
    <w:next w:val="a"/>
    <w:uiPriority w:val="99"/>
    <w:unhideWhenUsed/>
    <w:rsid w:val="00F95C9C"/>
    <w:pPr>
      <w:widowControl/>
      <w:spacing w:after="0"/>
      <w:jc w:val="both"/>
    </w:pPr>
    <w:rPr>
      <w:rFonts w:ascii="Times New Roman" w:hAnsi="Times New Roman"/>
      <w:sz w:val="28"/>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4">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rPr>
  </w:style>
  <w:style w:type="character" w:customStyle="1" w:styleId="afff1">
    <w:name w:val="Без интервала Знак"/>
    <w:link w:val="afff0"/>
    <w:uiPriority w:val="1"/>
    <w:locked/>
    <w:rsid w:val="001575D1"/>
    <w:rPr>
      <w:rFonts w:ascii="Courier New" w:eastAsia="Times New Roman" w:hAnsi="Courier New"/>
      <w:color w:val="000000"/>
      <w:sz w:val="24"/>
      <w:szCs w:val="24"/>
      <w:lang w:bidi="ar-SA"/>
    </w:rPr>
  </w:style>
  <w:style w:type="paragraph" w:customStyle="1" w:styleId="affff5">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6">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1">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7">
    <w:name w:val="Буллит"/>
    <w:basedOn w:val="aff"/>
    <w:link w:val="affff8"/>
    <w:qFormat/>
    <w:rsid w:val="0049466A"/>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b">
    <w:name w:val="Subtle Reference"/>
    <w:uiPriority w:val="31"/>
    <w:qFormat/>
    <w:rsid w:val="0049466A"/>
    <w:rPr>
      <w:smallCaps/>
      <w:color w:val="C0504D"/>
      <w:u w:val="single"/>
    </w:rPr>
  </w:style>
  <w:style w:type="character" w:styleId="affffc">
    <w:name w:val="Intense Reference"/>
    <w:uiPriority w:val="32"/>
    <w:qFormat/>
    <w:rsid w:val="0049466A"/>
    <w:rPr>
      <w:b/>
      <w:bCs/>
      <w:smallCaps/>
      <w:color w:val="C0504D"/>
      <w:spacing w:val="5"/>
      <w:u w:val="single"/>
    </w:rPr>
  </w:style>
  <w:style w:type="character" w:styleId="affffd">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3">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e">
    <w:name w:val="Subtle Emphasis"/>
    <w:uiPriority w:val="19"/>
    <w:qFormat/>
    <w:rsid w:val="0049466A"/>
    <w:rPr>
      <w:i/>
      <w:iCs/>
      <w:color w:val="808080"/>
    </w:rPr>
  </w:style>
  <w:style w:type="character" w:styleId="afffff">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eastAsia="ru-RU"/>
    </w:rPr>
  </w:style>
  <w:style w:type="character" w:styleId="afffff0">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eastAsia="ru-RU"/>
    </w:rPr>
  </w:style>
  <w:style w:type="paragraph" w:styleId="afffff1">
    <w:name w:val="Body Text First Indent"/>
    <w:basedOn w:val="aff2"/>
    <w:link w:val="afffff2"/>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2">
    <w:name w:val="Красная строка Знак"/>
    <w:link w:val="afffff1"/>
    <w:semiHidden/>
    <w:rsid w:val="0049466A"/>
    <w:rPr>
      <w:rFonts w:ascii="Courier New" w:eastAsia="Times New Roman" w:hAnsi="Courier New" w:cs="Bookman Old Style"/>
      <w:sz w:val="24"/>
      <w:szCs w:val="24"/>
      <w:lang w:eastAsia="en-US"/>
    </w:rPr>
  </w:style>
  <w:style w:type="character" w:customStyle="1" w:styleId="afffff3">
    <w:name w:val="Основной текст_"/>
    <w:link w:val="2f4"/>
    <w:rsid w:val="0049466A"/>
    <w:rPr>
      <w:sz w:val="21"/>
      <w:szCs w:val="21"/>
      <w:shd w:val="clear" w:color="auto" w:fill="FFFFFF"/>
    </w:rPr>
  </w:style>
  <w:style w:type="paragraph" w:customStyle="1" w:styleId="2f4">
    <w:name w:val="Основной текст2"/>
    <w:basedOn w:val="a"/>
    <w:link w:val="afffff3"/>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5">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4">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49466A"/>
  </w:style>
  <w:style w:type="character" w:customStyle="1" w:styleId="c12">
    <w:name w:val="c12"/>
    <w:rsid w:val="0049466A"/>
  </w:style>
  <w:style w:type="paragraph" w:customStyle="1" w:styleId="214">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4"/>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5">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8">
    <w:name w:val="Буллит Знак"/>
    <w:link w:val="affff7"/>
    <w:rsid w:val="0049466A"/>
    <w:rPr>
      <w:rFonts w:ascii="NewtonCSanPin" w:eastAsia="Times New Roman" w:hAnsi="NewtonCSanPin" w:cs="NewtonCSanPin"/>
      <w:color w:val="000000"/>
      <w:sz w:val="21"/>
      <w:szCs w:val="21"/>
    </w:rPr>
  </w:style>
  <w:style w:type="paragraph" w:customStyle="1" w:styleId="afffff5">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4">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5">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6"/>
    <w:uiPriority w:val="99"/>
    <w:unhideWhenUsed/>
    <w:rsid w:val="0049466A"/>
    <w:pPr>
      <w:widowControl/>
      <w:spacing w:after="120" w:line="480" w:lineRule="auto"/>
    </w:pPr>
  </w:style>
  <w:style w:type="character" w:customStyle="1" w:styleId="216">
    <w:name w:val="Основной текст 2 Знак1"/>
    <w:link w:val="2f5"/>
    <w:uiPriority w:val="99"/>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6">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7">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a">
    <w:name w:val="Буллит Курсив Знак"/>
    <w:link w:val="affff9"/>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8">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9">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a">
    <w:name w:val="Новый"/>
    <w:basedOn w:val="a"/>
    <w:rsid w:val="00841431"/>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b">
    <w:name w:val="Подзаг"/>
    <w:basedOn w:val="aff"/>
    <w:qFormat/>
    <w:rsid w:val="00841431"/>
    <w:pPr>
      <w:spacing w:before="113" w:after="28"/>
      <w:jc w:val="center"/>
      <w:textAlignment w:val="center"/>
    </w:pPr>
    <w:rPr>
      <w:rFonts w:eastAsia="Times New Roman"/>
      <w:b/>
      <w:bCs/>
      <w:i/>
      <w:iCs/>
      <w:lang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c">
    <w:name w:val="подзаголовок"/>
    <w:basedOn w:val="afffff5"/>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d">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e">
    <w:name w:val="без абзаца"/>
    <w:basedOn w:val="afffffc"/>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6">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0">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0">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0">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0">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0">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0">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0">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1">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1">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1">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1">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1">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1">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1">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f">
    <w:name w:val="a"/>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0">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1">
    <w:name w:val="Message Header"/>
    <w:basedOn w:val="affffff0"/>
    <w:link w:val="affffff2"/>
    <w:rsid w:val="00817B32"/>
    <w:pPr>
      <w:jc w:val="center"/>
    </w:pPr>
    <w:rPr>
      <w:b/>
      <w:bCs/>
    </w:rPr>
  </w:style>
  <w:style w:type="character" w:customStyle="1" w:styleId="affffff2">
    <w:name w:val="Шапка Знак"/>
    <w:link w:val="affffff1"/>
    <w:rsid w:val="00817B32"/>
    <w:rPr>
      <w:rFonts w:ascii="NewtonCSanPin" w:eastAsia="Times New Roman" w:hAnsi="NewtonCSanPin"/>
      <w:b/>
      <w:bCs/>
      <w:color w:val="000000"/>
      <w:sz w:val="19"/>
      <w:szCs w:val="19"/>
    </w:rPr>
  </w:style>
  <w:style w:type="paragraph" w:customStyle="1" w:styleId="affffff3">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4">
    <w:name w:val="Signature"/>
    <w:basedOn w:val="aff"/>
    <w:link w:val="affffff5"/>
    <w:rsid w:val="00817B32"/>
    <w:pPr>
      <w:autoSpaceDE/>
      <w:autoSpaceDN/>
      <w:adjustRightInd/>
      <w:spacing w:before="57" w:line="194" w:lineRule="atLeast"/>
      <w:ind w:firstLine="0"/>
      <w:jc w:val="center"/>
    </w:pPr>
    <w:rPr>
      <w:rFonts w:eastAsia="Times New Roman"/>
      <w:sz w:val="19"/>
      <w:szCs w:val="19"/>
    </w:rPr>
  </w:style>
  <w:style w:type="character" w:customStyle="1" w:styleId="affffff5">
    <w:name w:val="Подпись Знак"/>
    <w:link w:val="affffff4"/>
    <w:rsid w:val="00817B32"/>
    <w:rPr>
      <w:rFonts w:ascii="NewtonCSanPin" w:eastAsia="Times New Roman" w:hAnsi="NewtonCSanPin"/>
      <w:color w:val="000000"/>
      <w:sz w:val="19"/>
      <w:szCs w:val="19"/>
    </w:rPr>
  </w:style>
  <w:style w:type="paragraph" w:customStyle="1" w:styleId="affffff6">
    <w:name w:val="В скобках"/>
    <w:basedOn w:val="affffff4"/>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7">
    <w:name w:val="Пж Курсив"/>
    <w:basedOn w:val="aff"/>
    <w:qFormat/>
    <w:rsid w:val="00817B32"/>
    <w:pPr>
      <w:autoSpaceDE/>
      <w:autoSpaceDN/>
      <w:adjustRightInd/>
    </w:pPr>
    <w:rPr>
      <w:rFonts w:eastAsia="Times New Roman"/>
      <w:b/>
      <w:bCs/>
      <w:i/>
      <w:iCs/>
      <w:lang w:eastAsia="ru-RU"/>
    </w:rPr>
  </w:style>
  <w:style w:type="character" w:styleId="affffff8">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9">
    <w:name w:val="О_Т"/>
    <w:basedOn w:val="a"/>
    <w:link w:val="affffffa"/>
    <w:qFormat/>
    <w:rsid w:val="00817B32"/>
    <w:pPr>
      <w:widowControl/>
      <w:spacing w:after="0" w:line="288" w:lineRule="auto"/>
      <w:ind w:firstLine="539"/>
      <w:jc w:val="both"/>
    </w:pPr>
    <w:rPr>
      <w:rFonts w:ascii="Arial" w:eastAsia="Times New Roman" w:hAnsi="Arial"/>
      <w:sz w:val="28"/>
      <w:szCs w:val="28"/>
    </w:rPr>
  </w:style>
  <w:style w:type="character" w:customStyle="1" w:styleId="affffffa">
    <w:name w:val="О_Т Знак"/>
    <w:link w:val="affffff9"/>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b">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d">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basedOn w:val="a"/>
    <w:next w:val="af8"/>
    <w:uiPriority w:val="99"/>
    <w:unhideWhenUsed/>
    <w:rsid w:val="00317F7E"/>
    <w:pPr>
      <w:widowControl/>
      <w:jc w:val="both"/>
    </w:pPr>
    <w:rPr>
      <w:rFonts w:ascii="Times New Roman" w:hAnsi="Times New Roman"/>
      <w:sz w:val="24"/>
      <w:szCs w:val="24"/>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f">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0">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1">
    <w:name w:val="_ПЖ"/>
    <w:rsid w:val="00AA6A44"/>
    <w:rPr>
      <w:b/>
      <w:bCs/>
    </w:rPr>
  </w:style>
  <w:style w:type="paragraph" w:customStyle="1" w:styleId="afffffff2">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3">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4">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5">
    <w:name w:val="_ТАБЛ_боковик Знак"/>
    <w:rsid w:val="00AA6A44"/>
    <w:rPr>
      <w:rFonts w:ascii="Times New Roman" w:eastAsia="Times New Roman" w:hAnsi="Times New Roman" w:cs="ha_hantinsp"/>
      <w:color w:val="000000"/>
      <w:sz w:val="20"/>
      <w:szCs w:val="18"/>
    </w:rPr>
  </w:style>
  <w:style w:type="character" w:customStyle="1" w:styleId="afffffff6">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7">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8">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9">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A64F47"/>
    <w:rPr>
      <w:rFonts w:ascii="Times New Roman" w:eastAsia="SimSun" w:hAnsi="Times New Roman"/>
    </w:rPr>
    <w:tblPr>
      <w:tblCellMar>
        <w:top w:w="0" w:type="dxa"/>
        <w:left w:w="0" w:type="dxa"/>
        <w:bottom w:w="0" w:type="dxa"/>
        <w:right w:w="0" w:type="dxa"/>
      </w:tblCellMar>
    </w:tblPr>
  </w:style>
  <w:style w:type="character" w:customStyle="1" w:styleId="2ff1">
    <w:name w:val="Заголовок Знак2"/>
    <w:uiPriority w:val="10"/>
    <w:rsid w:val="003D797B"/>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D797B"/>
  </w:style>
  <w:style w:type="paragraph" w:customStyle="1" w:styleId="2ff2">
    <w:name w:val="Стиль2"/>
    <w:basedOn w:val="a"/>
    <w:link w:val="2ff3"/>
    <w:qFormat/>
    <w:rsid w:val="003D797B"/>
    <w:pPr>
      <w:widowControl/>
      <w:spacing w:after="0" w:line="360" w:lineRule="auto"/>
      <w:ind w:firstLine="709"/>
      <w:jc w:val="both"/>
    </w:pPr>
    <w:rPr>
      <w:rFonts w:ascii="Times New Roman" w:hAnsi="Times New Roman"/>
      <w:sz w:val="28"/>
      <w:szCs w:val="28"/>
    </w:rPr>
  </w:style>
  <w:style w:type="character" w:customStyle="1" w:styleId="2ff3">
    <w:name w:val="Стиль2 Знак"/>
    <w:link w:val="2ff2"/>
    <w:rsid w:val="003D797B"/>
    <w:rPr>
      <w:rFonts w:ascii="Times New Roman" w:hAnsi="Times New Roman"/>
      <w:sz w:val="28"/>
      <w:szCs w:val="28"/>
      <w:lang w:eastAsia="en-US"/>
    </w:rPr>
  </w:style>
  <w:style w:type="paragraph" w:customStyle="1" w:styleId="align-center">
    <w:name w:val="align-center"/>
    <w:basedOn w:val="a"/>
    <w:rsid w:val="00234458"/>
    <w:pPr>
      <w:widowControl/>
      <w:spacing w:after="223" w:line="240" w:lineRule="auto"/>
      <w:jc w:val="center"/>
    </w:pPr>
    <w:rPr>
      <w:rFonts w:ascii="Times New Roman" w:eastAsiaTheme="minorEastAsia" w:hAnsi="Times New Roman"/>
      <w:sz w:val="24"/>
      <w:szCs w:val="24"/>
      <w:lang w:eastAsia="ru-RU"/>
    </w:rPr>
  </w:style>
  <w:style w:type="paragraph" w:customStyle="1" w:styleId="align-right">
    <w:name w:val="align-right"/>
    <w:basedOn w:val="a"/>
    <w:rsid w:val="00234458"/>
    <w:pPr>
      <w:widowControl/>
      <w:spacing w:after="223" w:line="240" w:lineRule="auto"/>
      <w:jc w:val="right"/>
    </w:pPr>
    <w:rPr>
      <w:rFonts w:ascii="Times New Roman" w:eastAsiaTheme="minorEastAsia" w:hAnsi="Times New Roman"/>
      <w:sz w:val="24"/>
      <w:szCs w:val="24"/>
      <w:lang w:eastAsia="ru-RU"/>
    </w:rPr>
  </w:style>
  <w:style w:type="paragraph" w:styleId="HTML0">
    <w:name w:val="HTML Preformatted"/>
    <w:basedOn w:val="a"/>
    <w:link w:val="HTML1"/>
    <w:uiPriority w:val="99"/>
    <w:semiHidden/>
    <w:unhideWhenUsed/>
    <w:rsid w:val="004A1C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1">
    <w:name w:val="Стандартный HTML Знак"/>
    <w:basedOn w:val="a0"/>
    <w:link w:val="HTML0"/>
    <w:uiPriority w:val="99"/>
    <w:semiHidden/>
    <w:rsid w:val="004A1CE5"/>
    <w:rPr>
      <w:rFonts w:ascii="Arial" w:eastAsiaTheme="minorEastAsia" w:hAnsi="Arial" w:cs="Arial"/>
    </w:rPr>
  </w:style>
  <w:style w:type="paragraph" w:customStyle="1" w:styleId="contentblock">
    <w:name w:val="content_block"/>
    <w:basedOn w:val="a"/>
    <w:rsid w:val="004A1CE5"/>
    <w:pPr>
      <w:widowControl/>
      <w:spacing w:after="223" w:line="240" w:lineRule="auto"/>
      <w:ind w:right="357"/>
      <w:jc w:val="both"/>
    </w:pPr>
    <w:rPr>
      <w:rFonts w:ascii="Georgia" w:eastAsiaTheme="minorEastAsia" w:hAnsi="Georgia"/>
      <w:sz w:val="24"/>
      <w:szCs w:val="24"/>
      <w:lang w:eastAsia="ru-RU"/>
    </w:rPr>
  </w:style>
  <w:style w:type="paragraph" w:customStyle="1" w:styleId="references">
    <w:name w:val="references"/>
    <w:basedOn w:val="a"/>
    <w:rsid w:val="004A1CE5"/>
    <w:pPr>
      <w:widowControl/>
      <w:spacing w:after="223" w:line="240" w:lineRule="auto"/>
      <w:jc w:val="both"/>
    </w:pPr>
    <w:rPr>
      <w:rFonts w:ascii="Times New Roman" w:eastAsiaTheme="minorEastAsia" w:hAnsi="Times New Roman"/>
      <w:vanish/>
      <w:sz w:val="24"/>
      <w:szCs w:val="24"/>
      <w:lang w:eastAsia="ru-RU"/>
    </w:rPr>
  </w:style>
  <w:style w:type="paragraph" w:customStyle="1" w:styleId="1ffc">
    <w:name w:val="Нижний колонтитул1"/>
    <w:basedOn w:val="a"/>
    <w:rsid w:val="004A1CE5"/>
    <w:pPr>
      <w:widowControl/>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rsid w:val="004A1CE5"/>
    <w:pPr>
      <w:widowControl/>
      <w:spacing w:after="223" w:line="240" w:lineRule="auto"/>
      <w:jc w:val="both"/>
    </w:pPr>
    <w:rPr>
      <w:rFonts w:ascii="Times New Roman" w:eastAsiaTheme="minorEastAsia" w:hAnsi="Times New Roman"/>
      <w:sz w:val="24"/>
      <w:szCs w:val="24"/>
      <w:lang w:eastAsia="ru-RU"/>
    </w:rPr>
  </w:style>
  <w:style w:type="character" w:customStyle="1" w:styleId="docreferences">
    <w:name w:val="doc__references"/>
    <w:basedOn w:val="a0"/>
    <w:rsid w:val="004A1CE5"/>
    <w:rPr>
      <w:vanish/>
      <w:webHidden w:val="0"/>
      <w:specVanish w:val="0"/>
    </w:rPr>
  </w:style>
  <w:style w:type="paragraph" w:customStyle="1" w:styleId="content1">
    <w:name w:val="content1"/>
    <w:basedOn w:val="a"/>
    <w:rsid w:val="004A1CE5"/>
    <w:pPr>
      <w:widowControl/>
      <w:spacing w:before="100" w:beforeAutospacing="1" w:after="100" w:afterAutospacing="1" w:line="240" w:lineRule="auto"/>
    </w:pPr>
    <w:rPr>
      <w:rFonts w:ascii="Times New Roman" w:eastAsiaTheme="minorEastAsia" w:hAnsi="Times New Roman"/>
      <w:sz w:val="21"/>
      <w:szCs w:val="21"/>
      <w:lang w:eastAsia="ru-RU"/>
    </w:rPr>
  </w:style>
  <w:style w:type="paragraph" w:customStyle="1" w:styleId="align-left">
    <w:name w:val="align-left"/>
    <w:basedOn w:val="a"/>
    <w:rsid w:val="004A1CE5"/>
    <w:pPr>
      <w:widowControl/>
      <w:spacing w:after="223" w:line="240" w:lineRule="auto"/>
    </w:pPr>
    <w:rPr>
      <w:rFonts w:ascii="Times New Roman" w:eastAsiaTheme="minorEastAsia" w:hAnsi="Times New Roman"/>
      <w:sz w:val="24"/>
      <w:szCs w:val="24"/>
      <w:lang w:eastAsia="ru-RU"/>
    </w:rPr>
  </w:style>
  <w:style w:type="paragraph" w:customStyle="1" w:styleId="doc-parttypetitle">
    <w:name w:val="doc-part_type_title"/>
    <w:basedOn w:val="a"/>
    <w:rsid w:val="004A1CE5"/>
    <w:pPr>
      <w:widowControl/>
      <w:pBdr>
        <w:bottom w:val="single" w:sz="6" w:space="29" w:color="E5E5E5"/>
      </w:pBdr>
      <w:spacing w:after="195" w:line="240" w:lineRule="auto"/>
      <w:jc w:val="both"/>
    </w:pPr>
    <w:rPr>
      <w:rFonts w:ascii="Times New Roman" w:eastAsiaTheme="minorEastAsia" w:hAnsi="Times New Roman"/>
      <w:sz w:val="24"/>
      <w:szCs w:val="24"/>
      <w:lang w:eastAsia="ru-RU"/>
    </w:rPr>
  </w:style>
  <w:style w:type="paragraph" w:customStyle="1" w:styleId="docprops">
    <w:name w:val="doc__props"/>
    <w:basedOn w:val="a"/>
    <w:rsid w:val="004A1CE5"/>
    <w:pPr>
      <w:widowControl/>
      <w:spacing w:after="223" w:line="240" w:lineRule="auto"/>
      <w:jc w:val="both"/>
    </w:pPr>
    <w:rPr>
      <w:rFonts w:ascii="Helvetica" w:eastAsiaTheme="minorEastAsia" w:hAnsi="Helvetica"/>
      <w:sz w:val="20"/>
      <w:szCs w:val="20"/>
      <w:lang w:eastAsia="ru-RU"/>
    </w:rPr>
  </w:style>
  <w:style w:type="paragraph" w:customStyle="1" w:styleId="doctype">
    <w:name w:val="doc__type"/>
    <w:basedOn w:val="a"/>
    <w:rsid w:val="004A1CE5"/>
    <w:pPr>
      <w:widowControl/>
      <w:spacing w:before="96" w:after="120" w:line="240" w:lineRule="auto"/>
      <w:jc w:val="both"/>
    </w:pPr>
    <w:rPr>
      <w:rFonts w:ascii="Helvetica" w:eastAsiaTheme="minorEastAsia" w:hAnsi="Helvetica"/>
      <w:caps/>
      <w:spacing w:val="15"/>
      <w:sz w:val="15"/>
      <w:szCs w:val="15"/>
      <w:lang w:eastAsia="ru-RU"/>
    </w:rPr>
  </w:style>
  <w:style w:type="paragraph" w:customStyle="1" w:styleId="docpart">
    <w:name w:val="doc__part"/>
    <w:basedOn w:val="a"/>
    <w:rsid w:val="004A1CE5"/>
    <w:pPr>
      <w:widowControl/>
      <w:spacing w:before="1228" w:after="997" w:line="240" w:lineRule="auto"/>
      <w:jc w:val="both"/>
    </w:pPr>
    <w:rPr>
      <w:rFonts w:ascii="Georgia" w:eastAsiaTheme="minorEastAsia" w:hAnsi="Georgia"/>
      <w:caps/>
      <w:spacing w:val="48"/>
      <w:sz w:val="39"/>
      <w:szCs w:val="39"/>
      <w:lang w:eastAsia="ru-RU"/>
    </w:rPr>
  </w:style>
  <w:style w:type="paragraph" w:customStyle="1" w:styleId="docsection">
    <w:name w:val="doc__section"/>
    <w:basedOn w:val="a"/>
    <w:rsid w:val="004A1CE5"/>
    <w:pPr>
      <w:widowControl/>
      <w:spacing w:before="1140" w:after="797" w:line="240" w:lineRule="auto"/>
      <w:jc w:val="both"/>
    </w:pPr>
    <w:rPr>
      <w:rFonts w:ascii="Georgia" w:eastAsiaTheme="minorEastAsia" w:hAnsi="Georgia"/>
      <w:sz w:val="42"/>
      <w:szCs w:val="42"/>
      <w:lang w:eastAsia="ru-RU"/>
    </w:rPr>
  </w:style>
  <w:style w:type="paragraph" w:customStyle="1" w:styleId="docsection-name">
    <w:name w:val="doc__section-name"/>
    <w:basedOn w:val="a"/>
    <w:rsid w:val="004A1CE5"/>
    <w:pPr>
      <w:widowControl/>
      <w:spacing w:after="223" w:line="240" w:lineRule="auto"/>
      <w:jc w:val="both"/>
    </w:pPr>
    <w:rPr>
      <w:rFonts w:ascii="Georgia" w:eastAsiaTheme="minorEastAsia" w:hAnsi="Georgia"/>
      <w:i/>
      <w:iCs/>
      <w:sz w:val="24"/>
      <w:szCs w:val="24"/>
      <w:lang w:eastAsia="ru-RU"/>
    </w:rPr>
  </w:style>
  <w:style w:type="paragraph" w:customStyle="1" w:styleId="docsubsection">
    <w:name w:val="doc__subsection"/>
    <w:basedOn w:val="a"/>
    <w:rsid w:val="004A1CE5"/>
    <w:pPr>
      <w:widowControl/>
      <w:spacing w:before="1070" w:after="420" w:line="240" w:lineRule="auto"/>
      <w:jc w:val="both"/>
    </w:pPr>
    <w:rPr>
      <w:rFonts w:ascii="Helvetica" w:eastAsiaTheme="minorEastAsia" w:hAnsi="Helvetica"/>
      <w:b/>
      <w:bCs/>
      <w:spacing w:val="-15"/>
      <w:sz w:val="36"/>
      <w:szCs w:val="36"/>
      <w:lang w:eastAsia="ru-RU"/>
    </w:rPr>
  </w:style>
  <w:style w:type="paragraph" w:customStyle="1" w:styleId="docchapter">
    <w:name w:val="doc__chapter"/>
    <w:basedOn w:val="a"/>
    <w:rsid w:val="004A1CE5"/>
    <w:pPr>
      <w:widowControl/>
      <w:spacing w:before="438" w:after="219" w:line="240" w:lineRule="auto"/>
      <w:jc w:val="both"/>
    </w:pPr>
    <w:rPr>
      <w:rFonts w:ascii="Georgia" w:eastAsiaTheme="minorEastAsia" w:hAnsi="Georgia"/>
      <w:sz w:val="35"/>
      <w:szCs w:val="35"/>
      <w:lang w:eastAsia="ru-RU"/>
    </w:rPr>
  </w:style>
  <w:style w:type="paragraph" w:customStyle="1" w:styleId="docarticle">
    <w:name w:val="doc__article"/>
    <w:basedOn w:val="a"/>
    <w:rsid w:val="004A1CE5"/>
    <w:pPr>
      <w:widowControl/>
      <w:spacing w:before="300" w:after="30" w:line="240" w:lineRule="auto"/>
      <w:jc w:val="both"/>
    </w:pPr>
    <w:rPr>
      <w:rFonts w:ascii="Helvetica" w:eastAsiaTheme="minorEastAsia" w:hAnsi="Helvetica"/>
      <w:b/>
      <w:bCs/>
      <w:sz w:val="24"/>
      <w:szCs w:val="24"/>
      <w:lang w:eastAsia="ru-RU"/>
    </w:rPr>
  </w:style>
  <w:style w:type="paragraph" w:customStyle="1" w:styleId="docparagraph">
    <w:name w:val="doc__paragraph"/>
    <w:basedOn w:val="a"/>
    <w:rsid w:val="004A1CE5"/>
    <w:pPr>
      <w:widowControl/>
      <w:spacing w:before="240" w:after="42" w:line="240" w:lineRule="auto"/>
      <w:jc w:val="both"/>
    </w:pPr>
    <w:rPr>
      <w:rFonts w:ascii="Georgia" w:eastAsiaTheme="minorEastAsia" w:hAnsi="Georgia"/>
      <w:sz w:val="35"/>
      <w:szCs w:val="35"/>
      <w:lang w:eastAsia="ru-RU"/>
    </w:rPr>
  </w:style>
  <w:style w:type="paragraph" w:customStyle="1" w:styleId="docparagraph-name">
    <w:name w:val="doc__paragraph-name"/>
    <w:basedOn w:val="a"/>
    <w:rsid w:val="004A1CE5"/>
    <w:pPr>
      <w:widowControl/>
      <w:spacing w:after="223" w:line="240" w:lineRule="auto"/>
      <w:jc w:val="both"/>
    </w:pPr>
    <w:rPr>
      <w:rFonts w:ascii="Georgia" w:eastAsiaTheme="minorEastAsia" w:hAnsi="Georgia"/>
      <w:i/>
      <w:iCs/>
      <w:sz w:val="24"/>
      <w:szCs w:val="24"/>
      <w:lang w:eastAsia="ru-RU"/>
    </w:rPr>
  </w:style>
  <w:style w:type="paragraph" w:customStyle="1" w:styleId="docsubparagraph">
    <w:name w:val="doc__subparagraph"/>
    <w:basedOn w:val="a"/>
    <w:rsid w:val="004A1CE5"/>
    <w:pPr>
      <w:widowControl/>
      <w:spacing w:before="341" w:after="76" w:line="240" w:lineRule="auto"/>
      <w:jc w:val="both"/>
    </w:pPr>
    <w:rPr>
      <w:rFonts w:ascii="Helvetica" w:eastAsiaTheme="minorEastAsia" w:hAnsi="Helvetica"/>
      <w:sz w:val="29"/>
      <w:szCs w:val="29"/>
      <w:lang w:eastAsia="ru-RU"/>
    </w:rPr>
  </w:style>
  <w:style w:type="paragraph" w:customStyle="1" w:styleId="docuntyped">
    <w:name w:val="doc__untyped"/>
    <w:basedOn w:val="a"/>
    <w:rsid w:val="004A1CE5"/>
    <w:pPr>
      <w:widowControl/>
      <w:spacing w:before="320" w:after="240" w:line="240" w:lineRule="auto"/>
      <w:jc w:val="both"/>
    </w:pPr>
    <w:rPr>
      <w:rFonts w:ascii="Helvetica" w:eastAsiaTheme="minorEastAsia" w:hAnsi="Helvetica"/>
      <w:sz w:val="27"/>
      <w:szCs w:val="27"/>
      <w:lang w:eastAsia="ru-RU"/>
    </w:rPr>
  </w:style>
  <w:style w:type="paragraph" w:customStyle="1" w:styleId="docnote">
    <w:name w:val="doc__note"/>
    <w:basedOn w:val="a"/>
    <w:rsid w:val="004A1CE5"/>
    <w:pPr>
      <w:widowControl/>
      <w:spacing w:after="611" w:line="240" w:lineRule="auto"/>
      <w:ind w:left="873"/>
      <w:jc w:val="both"/>
    </w:pPr>
    <w:rPr>
      <w:rFonts w:ascii="Helvetica" w:eastAsiaTheme="minorEastAsia" w:hAnsi="Helvetica"/>
      <w:sz w:val="17"/>
      <w:szCs w:val="17"/>
      <w:lang w:eastAsia="ru-RU"/>
    </w:rPr>
  </w:style>
  <w:style w:type="paragraph" w:customStyle="1" w:styleId="doc-notes">
    <w:name w:val="doc-notes"/>
    <w:basedOn w:val="a"/>
    <w:rsid w:val="004A1CE5"/>
    <w:pPr>
      <w:widowControl/>
      <w:spacing w:after="223" w:line="240" w:lineRule="auto"/>
      <w:jc w:val="both"/>
    </w:pPr>
    <w:rPr>
      <w:rFonts w:ascii="Times New Roman" w:eastAsiaTheme="minorEastAsia" w:hAnsi="Times New Roman"/>
      <w:vanish/>
      <w:sz w:val="24"/>
      <w:szCs w:val="24"/>
      <w:lang w:eastAsia="ru-RU"/>
    </w:rPr>
  </w:style>
  <w:style w:type="paragraph" w:customStyle="1" w:styleId="docsignature">
    <w:name w:val="doc__signature"/>
    <w:basedOn w:val="a"/>
    <w:rsid w:val="004A1CE5"/>
    <w:pPr>
      <w:widowControl/>
      <w:spacing w:before="223" w:after="223" w:line="240" w:lineRule="auto"/>
      <w:jc w:val="both"/>
    </w:pPr>
    <w:rPr>
      <w:rFonts w:ascii="Times New Roman" w:eastAsiaTheme="minorEastAsia" w:hAnsi="Times New Roman"/>
      <w:sz w:val="24"/>
      <w:szCs w:val="24"/>
      <w:lang w:eastAsia="ru-RU"/>
    </w:rPr>
  </w:style>
  <w:style w:type="paragraph" w:customStyle="1" w:styleId="docquestion">
    <w:name w:val="doc__question"/>
    <w:basedOn w:val="a"/>
    <w:rsid w:val="004A1CE5"/>
    <w:pPr>
      <w:widowControl/>
      <w:shd w:val="clear" w:color="auto" w:fill="FBF9EF"/>
      <w:spacing w:after="600" w:line="240" w:lineRule="auto"/>
      <w:jc w:val="both"/>
    </w:pPr>
    <w:rPr>
      <w:rFonts w:ascii="Times New Roman" w:eastAsiaTheme="minorEastAsia" w:hAnsi="Times New Roman"/>
      <w:sz w:val="24"/>
      <w:szCs w:val="24"/>
      <w:lang w:eastAsia="ru-RU"/>
    </w:rPr>
  </w:style>
  <w:style w:type="paragraph" w:customStyle="1" w:styleId="docquestion-title">
    <w:name w:val="doc__question-title"/>
    <w:basedOn w:val="a"/>
    <w:rsid w:val="004A1CE5"/>
    <w:pPr>
      <w:widowControl/>
      <w:spacing w:after="30" w:line="240" w:lineRule="auto"/>
      <w:jc w:val="both"/>
    </w:pPr>
    <w:rPr>
      <w:rFonts w:ascii="Helvetica" w:eastAsiaTheme="minorEastAsia" w:hAnsi="Helvetica"/>
      <w:b/>
      <w:bCs/>
      <w:sz w:val="24"/>
      <w:szCs w:val="24"/>
      <w:lang w:eastAsia="ru-RU"/>
    </w:rPr>
  </w:style>
  <w:style w:type="paragraph" w:customStyle="1" w:styleId="doc-start">
    <w:name w:val="doc-start"/>
    <w:basedOn w:val="a"/>
    <w:rsid w:val="004A1CE5"/>
    <w:pPr>
      <w:widowControl/>
      <w:spacing w:after="223" w:line="240" w:lineRule="auto"/>
      <w:jc w:val="both"/>
    </w:pPr>
    <w:rPr>
      <w:rFonts w:ascii="Times New Roman" w:eastAsiaTheme="minorEastAsia" w:hAnsi="Times New Roman"/>
      <w:sz w:val="24"/>
      <w:szCs w:val="24"/>
      <w:lang w:eastAsia="ru-RU"/>
    </w:rPr>
  </w:style>
  <w:style w:type="paragraph" w:customStyle="1" w:styleId="docexpired">
    <w:name w:val="doc__expired"/>
    <w:basedOn w:val="a"/>
    <w:rsid w:val="004A1CE5"/>
    <w:pPr>
      <w:widowControl/>
      <w:spacing w:after="223" w:line="240" w:lineRule="auto"/>
      <w:jc w:val="both"/>
    </w:pPr>
    <w:rPr>
      <w:rFonts w:ascii="Times New Roman" w:eastAsiaTheme="minorEastAsia" w:hAnsi="Times New Roman"/>
      <w:color w:val="CCCCCC"/>
      <w:sz w:val="24"/>
      <w:szCs w:val="24"/>
      <w:lang w:eastAsia="ru-RU"/>
    </w:rPr>
  </w:style>
  <w:style w:type="paragraph" w:customStyle="1" w:styleId="content2">
    <w:name w:val="content2"/>
    <w:basedOn w:val="a"/>
    <w:rsid w:val="004A1CE5"/>
    <w:pPr>
      <w:widowControl/>
      <w:spacing w:after="223" w:line="240" w:lineRule="auto"/>
      <w:jc w:val="both"/>
    </w:pPr>
    <w:rPr>
      <w:rFonts w:ascii="Times New Roman" w:eastAsiaTheme="minorEastAsia" w:hAnsi="Times New Roman"/>
      <w:sz w:val="21"/>
      <w:szCs w:val="21"/>
      <w:lang w:eastAsia="ru-RU"/>
    </w:rPr>
  </w:style>
  <w:style w:type="paragraph" w:customStyle="1" w:styleId="docarticle1">
    <w:name w:val="doc__article1"/>
    <w:basedOn w:val="a"/>
    <w:rsid w:val="004A1CE5"/>
    <w:pPr>
      <w:widowControl/>
      <w:spacing w:before="120" w:after="30" w:line="240" w:lineRule="auto"/>
      <w:jc w:val="both"/>
    </w:pPr>
    <w:rPr>
      <w:rFonts w:ascii="Helvetica" w:eastAsiaTheme="minorEastAsia" w:hAnsi="Helvetica"/>
      <w:b/>
      <w:bCs/>
      <w:sz w:val="24"/>
      <w:szCs w:val="24"/>
      <w:lang w:eastAsia="ru-RU"/>
    </w:rPr>
  </w:style>
  <w:style w:type="paragraph" w:customStyle="1" w:styleId="printredaction-line">
    <w:name w:val="print_redaction-line"/>
    <w:basedOn w:val="a"/>
    <w:rsid w:val="004A1CE5"/>
    <w:pPr>
      <w:widowControl/>
      <w:spacing w:after="223" w:line="240" w:lineRule="auto"/>
      <w:jc w:val="both"/>
    </w:pPr>
    <w:rPr>
      <w:rFonts w:ascii="Times New Roman" w:eastAsiaTheme="minorEastAsia" w:hAnsi="Times New Roman"/>
      <w:sz w:val="24"/>
      <w:szCs w:val="24"/>
      <w:lang w:eastAsia="ru-RU"/>
    </w:rPr>
  </w:style>
  <w:style w:type="character" w:customStyle="1" w:styleId="in-future">
    <w:name w:val="in-future"/>
    <w:basedOn w:val="a0"/>
    <w:rsid w:val="004A1CE5"/>
  </w:style>
  <w:style w:type="character" w:customStyle="1" w:styleId="docuntyped-name">
    <w:name w:val="doc__untyped-name"/>
    <w:basedOn w:val="a0"/>
    <w:rsid w:val="004A1CE5"/>
  </w:style>
  <w:style w:type="character" w:customStyle="1" w:styleId="docnote-number">
    <w:name w:val="doc__note-number"/>
    <w:basedOn w:val="a0"/>
    <w:rsid w:val="004A1CE5"/>
  </w:style>
  <w:style w:type="character" w:customStyle="1" w:styleId="docnote-text">
    <w:name w:val="doc__note-text"/>
    <w:basedOn w:val="a0"/>
    <w:rsid w:val="004A1CE5"/>
  </w:style>
  <w:style w:type="paragraph" w:customStyle="1" w:styleId="2ff4">
    <w:name w:val="Нижний колонтитул2"/>
    <w:basedOn w:val="a"/>
    <w:rsid w:val="009432E3"/>
    <w:pPr>
      <w:widowControl/>
      <w:spacing w:before="750" w:after="0" w:line="240" w:lineRule="auto"/>
      <w:jc w:val="both"/>
    </w:pPr>
    <w:rPr>
      <w:rFonts w:ascii="Arial" w:eastAsiaTheme="minorEastAsia" w:hAnsi="Arial" w:cs="Arial"/>
      <w:sz w:val="20"/>
      <w:szCs w:val="20"/>
      <w:lang w:eastAsia="ru-RU"/>
    </w:rPr>
  </w:style>
  <w:style w:type="paragraph" w:customStyle="1" w:styleId="3f2">
    <w:name w:val="Нижний колонтитул3"/>
    <w:basedOn w:val="a"/>
    <w:rsid w:val="007B5662"/>
    <w:pPr>
      <w:widowControl/>
      <w:spacing w:before="750" w:after="0" w:line="240" w:lineRule="auto"/>
      <w:jc w:val="both"/>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497497505">
      <w:bodyDiv w:val="1"/>
      <w:marLeft w:val="0"/>
      <w:marRight w:val="0"/>
      <w:marTop w:val="0"/>
      <w:marBottom w:val="0"/>
      <w:divBdr>
        <w:top w:val="none" w:sz="0" w:space="0" w:color="auto"/>
        <w:left w:val="none" w:sz="0" w:space="0" w:color="auto"/>
        <w:bottom w:val="none" w:sz="0" w:space="0" w:color="auto"/>
        <w:right w:val="none" w:sz="0" w:space="0" w:color="auto"/>
      </w:divBdr>
    </w:div>
    <w:div w:id="1081679331">
      <w:bodyDiv w:val="1"/>
      <w:marLeft w:val="0"/>
      <w:marRight w:val="0"/>
      <w:marTop w:val="0"/>
      <w:marBottom w:val="0"/>
      <w:divBdr>
        <w:top w:val="none" w:sz="0" w:space="0" w:color="auto"/>
        <w:left w:val="none" w:sz="0" w:space="0" w:color="auto"/>
        <w:bottom w:val="none" w:sz="0" w:space="0" w:color="auto"/>
        <w:right w:val="none" w:sz="0" w:space="0" w:color="auto"/>
      </w:divBdr>
    </w:div>
    <w:div w:id="14002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1obraz.ru/" TargetMode="External"/><Relationship Id="rId18" Type="http://schemas.openxmlformats.org/officeDocument/2006/relationships/hyperlink" Target="https://1obraz.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1obraz.ru/" TargetMode="External"/><Relationship Id="rId17" Type="http://schemas.openxmlformats.org/officeDocument/2006/relationships/hyperlink" Target="https://1obraz.ru/"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obraz.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1obraz.ru/" TargetMode="External"/><Relationship Id="rId23" Type="http://schemas.openxmlformats.org/officeDocument/2006/relationships/fontTable" Target="fontTable.xml"/><Relationship Id="rId10" Type="http://schemas.openxmlformats.org/officeDocument/2006/relationships/hyperlink" Target="https://1obraz.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obraz.ru/" TargetMode="External"/><Relationship Id="rId14" Type="http://schemas.openxmlformats.org/officeDocument/2006/relationships/hyperlink" Target="https://1obraz.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09313-6395-4AD1-A2B7-6C5C20B0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872</TotalTime>
  <Pages>1</Pages>
  <Words>178598</Words>
  <Characters>1018010</Characters>
  <Application>Microsoft Office Word</Application>
  <DocSecurity>0</DocSecurity>
  <Lines>8483</Lines>
  <Paragraphs>2388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1194220</CharactersWithSpaces>
  <SharedDoc>false</SharedDoc>
  <HLinks>
    <vt:vector size="6" baseType="variant">
      <vt:variant>
        <vt:i4>5505075</vt:i4>
      </vt:variant>
      <vt:variant>
        <vt:i4>0</vt:i4>
      </vt:variant>
      <vt:variant>
        <vt:i4>0</vt:i4>
      </vt:variant>
      <vt:variant>
        <vt:i4>5</vt:i4>
      </vt:variant>
      <vt:variant>
        <vt:lpwstr>https://www.wikiwand.com/mhr/%D0%9E%D0%BB%D1%8B%D0%BA_%D0%98%D0%BF%D0%B0%D0%B9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9</cp:revision>
  <dcterms:created xsi:type="dcterms:W3CDTF">2023-07-31T11:37:00Z</dcterms:created>
  <dcterms:modified xsi:type="dcterms:W3CDTF">2025-09-24T05:40:00Z</dcterms:modified>
</cp:coreProperties>
</file>